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CB50" w14:textId="77777777" w:rsidR="00D425BE" w:rsidRPr="002409AC" w:rsidRDefault="006E64CE" w:rsidP="004B4D58">
      <w:pPr>
        <w:pStyle w:val="awsLauftext"/>
      </w:pPr>
      <w:r w:rsidRPr="002409AC">
        <w:t>Austria Wirtschaftsservice GmbH</w:t>
      </w:r>
    </w:p>
    <w:p w14:paraId="23519932" w14:textId="77777777" w:rsidR="005C0942" w:rsidRPr="002409AC" w:rsidRDefault="005C0942" w:rsidP="004B4D58">
      <w:pPr>
        <w:pStyle w:val="awsLauftext"/>
      </w:pPr>
      <w:proofErr w:type="spellStart"/>
      <w:r w:rsidRPr="002409AC">
        <w:t>Walcherstraße</w:t>
      </w:r>
      <w:proofErr w:type="spellEnd"/>
      <w:r w:rsidRPr="002409AC">
        <w:t xml:space="preserve"> 11A</w:t>
      </w:r>
    </w:p>
    <w:p w14:paraId="141D0CD8" w14:textId="1A93C035" w:rsidR="005C0942" w:rsidRPr="002409AC" w:rsidRDefault="005C0942" w:rsidP="004B4D58">
      <w:pPr>
        <w:pStyle w:val="awsLauftext"/>
      </w:pPr>
      <w:r w:rsidRPr="002409AC">
        <w:t>1020 Wien</w:t>
      </w:r>
    </w:p>
    <w:p w14:paraId="504E699B" w14:textId="38443848" w:rsidR="00E77478" w:rsidRPr="00C81D1C" w:rsidRDefault="00E77478" w:rsidP="00BD3A1F">
      <w:pPr>
        <w:pStyle w:val="awsDokumententitel"/>
        <w:spacing w:before="600" w:line="500" w:lineRule="exact"/>
        <w:rPr>
          <w:b/>
          <w:bCs/>
          <w:u w:val="single"/>
        </w:rPr>
      </w:pPr>
      <w:r w:rsidRPr="00556F92">
        <w:rPr>
          <w:b/>
          <w:bCs/>
          <w:u w:val="single"/>
        </w:rPr>
        <w:t>a</w:t>
      </w:r>
      <w:r w:rsidRPr="00C81D1C">
        <w:rPr>
          <w:b/>
          <w:bCs/>
          <w:u w:val="single"/>
        </w:rPr>
        <w:t xml:space="preserve">ws </w:t>
      </w:r>
      <w:proofErr w:type="spellStart"/>
      <w:r w:rsidR="00FA491A" w:rsidRPr="00C81D1C">
        <w:rPr>
          <w:b/>
          <w:bCs/>
          <w:u w:val="single"/>
        </w:rPr>
        <w:t>Preseed</w:t>
      </w:r>
      <w:proofErr w:type="spellEnd"/>
      <w:r w:rsidR="00FA491A" w:rsidRPr="00C81D1C">
        <w:rPr>
          <w:b/>
          <w:bCs/>
          <w:u w:val="single"/>
        </w:rPr>
        <w:t xml:space="preserve"> | </w:t>
      </w:r>
      <w:proofErr w:type="spellStart"/>
      <w:r w:rsidR="00FA491A" w:rsidRPr="00C81D1C">
        <w:rPr>
          <w:b/>
          <w:bCs/>
          <w:u w:val="single"/>
        </w:rPr>
        <w:t>Seedfinancing</w:t>
      </w:r>
      <w:proofErr w:type="spellEnd"/>
      <w:r w:rsidR="00FA491A" w:rsidRPr="00C81D1C">
        <w:rPr>
          <w:b/>
          <w:bCs/>
          <w:u w:val="single"/>
        </w:rPr>
        <w:t xml:space="preserve"> – Innovative Solutions</w:t>
      </w:r>
      <w:r w:rsidRPr="00C81D1C">
        <w:rPr>
          <w:b/>
          <w:bCs/>
          <w:u w:val="single"/>
        </w:rPr>
        <w:t xml:space="preserve"> </w:t>
      </w:r>
    </w:p>
    <w:p w14:paraId="199D1F98" w14:textId="6005C9D3" w:rsidR="00E77478" w:rsidRPr="00556F92" w:rsidRDefault="009773BB" w:rsidP="00E77478">
      <w:pPr>
        <w:pStyle w:val="awsLauftext"/>
        <w:rPr>
          <w:b/>
          <w:szCs w:val="20"/>
        </w:rPr>
      </w:pPr>
      <w:r w:rsidRPr="00556F92">
        <w:rPr>
          <w:b/>
          <w:szCs w:val="20"/>
        </w:rPr>
        <w:t>Nachwei</w:t>
      </w:r>
      <w:r w:rsidR="00605E4F" w:rsidRPr="00556F92">
        <w:rPr>
          <w:b/>
          <w:szCs w:val="20"/>
        </w:rPr>
        <w:t xml:space="preserve">s </w:t>
      </w:r>
      <w:r w:rsidR="000A142D" w:rsidRPr="00556F92">
        <w:rPr>
          <w:b/>
          <w:szCs w:val="20"/>
        </w:rPr>
        <w:t xml:space="preserve">des Projektstarts </w:t>
      </w:r>
    </w:p>
    <w:p w14:paraId="136C41C8" w14:textId="77777777" w:rsidR="00C81D1C" w:rsidRPr="00E77478" w:rsidRDefault="00C81D1C" w:rsidP="00E77478">
      <w:pPr>
        <w:pStyle w:val="awsLauftext"/>
        <w:rPr>
          <w:b/>
        </w:rPr>
      </w:pPr>
    </w:p>
    <w:p w14:paraId="760BEC7B" w14:textId="67B9DAA5" w:rsidR="00C81D1C" w:rsidRDefault="00556F92" w:rsidP="00556F92">
      <w:pPr>
        <w:pStyle w:val="awsLauftext"/>
      </w:pPr>
      <w:r>
        <w:rPr>
          <w:b/>
        </w:rPr>
        <w:t>*</w:t>
      </w:r>
      <w:r w:rsidR="00F82A20" w:rsidRPr="00A0682F">
        <w:rPr>
          <w:b/>
        </w:rPr>
        <w:t>Zutreffendes ankreuzen</w:t>
      </w:r>
      <w:r w:rsidR="00F82A20">
        <w:t xml:space="preserve"> und mit den </w:t>
      </w:r>
      <w:r w:rsidR="00F82A20" w:rsidRPr="00A0682F">
        <w:rPr>
          <w:b/>
        </w:rPr>
        <w:t>zugehörigen Dokumenten</w:t>
      </w:r>
      <w:r w:rsidR="00F82A20">
        <w:t xml:space="preserve"> </w:t>
      </w:r>
      <w:r w:rsidR="00F82A20" w:rsidRPr="00A0682F">
        <w:rPr>
          <w:b/>
        </w:rPr>
        <w:t>belegen</w:t>
      </w:r>
      <w:r w:rsidR="00F82A20">
        <w:t>!</w:t>
      </w:r>
      <w:r w:rsidR="00C81D1C">
        <w:t xml:space="preserve"> </w:t>
      </w:r>
    </w:p>
    <w:p w14:paraId="0891545F" w14:textId="2149DD9F" w:rsidR="00C81D1C" w:rsidRDefault="00C81D1C" w:rsidP="00556F92">
      <w:pPr>
        <w:pStyle w:val="awsLauftext"/>
      </w:pPr>
      <w:r w:rsidRPr="008D76EA">
        <w:t xml:space="preserve">Bitte senden Sie alle für den </w:t>
      </w:r>
      <w:r>
        <w:t xml:space="preserve">Projektstart </w:t>
      </w:r>
      <w:r w:rsidRPr="008D76EA">
        <w:t xml:space="preserve">notwendigen Unterlagen ausschließlich </w:t>
      </w:r>
      <w:r w:rsidRPr="008D76EA">
        <w:rPr>
          <w:b/>
          <w:bCs/>
        </w:rPr>
        <w:t>elektronisch über den aws Fördermanager</w:t>
      </w:r>
      <w:r w:rsidRPr="008D76EA">
        <w:t xml:space="preserve"> </w:t>
      </w:r>
      <w:hyperlink r:id="rId8" w:anchor="/" w:history="1">
        <w:r w:rsidRPr="00E516DD">
          <w:rPr>
            <w:rStyle w:val="Hyperlink"/>
            <w:rFonts w:cs="Arial"/>
          </w:rPr>
          <w:t>https://foerdermanager.aws.at/#/</w:t>
        </w:r>
      </w:hyperlink>
      <w:r>
        <w:t xml:space="preserve"> </w:t>
      </w:r>
      <w:r w:rsidRPr="008D76EA">
        <w:t>und führen Sie im Titel der Datei „</w:t>
      </w:r>
      <w:r>
        <w:t>Projektstart</w:t>
      </w:r>
      <w:r w:rsidRPr="008D76EA">
        <w:t>“ sowie Ihre „Produktnummer“ an.</w:t>
      </w:r>
      <w:r>
        <w:t xml:space="preserve"> </w:t>
      </w:r>
    </w:p>
    <w:p w14:paraId="106EDA8D" w14:textId="11BBB995" w:rsidR="007A4EA6" w:rsidRDefault="00C81D1C" w:rsidP="00556F92">
      <w:pPr>
        <w:pStyle w:val="awsLauftext"/>
      </w:pPr>
      <w:r>
        <w:t>Eine elektronische Signatur dieses Projektstarts ist möglich.</w:t>
      </w:r>
    </w:p>
    <w:p w14:paraId="49132492" w14:textId="70DFB606" w:rsidR="00BB6177" w:rsidRPr="001266A5" w:rsidRDefault="001266A5" w:rsidP="00556F92">
      <w:pPr>
        <w:pStyle w:val="awsLauftext"/>
        <w:rPr>
          <w:b/>
          <w:bCs/>
        </w:rPr>
      </w:pPr>
      <w:r w:rsidRPr="001266A5">
        <w:rPr>
          <w:b/>
          <w:bCs/>
        </w:rPr>
        <w:t>Dem Projektstart muss die Übermittlung des signierten Vertrags vorausgehen.</w:t>
      </w:r>
    </w:p>
    <w:p w14:paraId="5D6A6548" w14:textId="77777777" w:rsidR="00C81D1C" w:rsidRDefault="00C81D1C" w:rsidP="00F82A20">
      <w:pPr>
        <w:pStyle w:val="awsLauftext"/>
      </w:pPr>
    </w:p>
    <w:p w14:paraId="77D1AE0F" w14:textId="3EE28619" w:rsidR="00E77478" w:rsidRPr="00E55C32" w:rsidRDefault="00E55C32" w:rsidP="00923D10">
      <w:pPr>
        <w:pStyle w:val="awsLauftext"/>
        <w:spacing w:after="120"/>
        <w:rPr>
          <w:b/>
          <w:bCs/>
        </w:rPr>
      </w:pPr>
      <w:r w:rsidRPr="00E55C32">
        <w:rPr>
          <w:b/>
          <w:bCs/>
        </w:rPr>
        <w:t>Projektstart</w:t>
      </w:r>
    </w:p>
    <w:p w14:paraId="5D4D3E5A" w14:textId="605F8FE8" w:rsidR="00107570" w:rsidRDefault="00E94855" w:rsidP="00A20D8F">
      <w:pPr>
        <w:pStyle w:val="awsLauftext"/>
        <w:ind w:left="284" w:hanging="284"/>
      </w:pPr>
      <w:r w:rsidRPr="00F33693">
        <w:fldChar w:fldCharType="begin">
          <w:ffData>
            <w:name w:val="KMU_Haftung"/>
            <w:enabled/>
            <w:calcOnExit w:val="0"/>
            <w:checkBox>
              <w:sizeAuto/>
              <w:default w:val="0"/>
            </w:checkBox>
          </w:ffData>
        </w:fldChar>
      </w:r>
      <w:r w:rsidRPr="00F33693">
        <w:instrText xml:space="preserve"> FORMCHECKBOX </w:instrText>
      </w:r>
      <w:r w:rsidR="00A51F72">
        <w:fldChar w:fldCharType="separate"/>
      </w:r>
      <w:r w:rsidRPr="00F33693">
        <w:fldChar w:fldCharType="end"/>
      </w:r>
      <w:r w:rsidRPr="00F33693">
        <w:t xml:space="preserve"> </w:t>
      </w:r>
      <w:r w:rsidR="006E64CE" w:rsidRPr="00130AE6">
        <w:t xml:space="preserve">Hiermit </w:t>
      </w:r>
      <w:r w:rsidR="00A20D8F">
        <w:t>bestätigen wir den planmäßigen Start des</w:t>
      </w:r>
      <w:r w:rsidR="00C36617">
        <w:t xml:space="preserve"> </w:t>
      </w:r>
      <w:r w:rsidR="00C36617" w:rsidRPr="0008121F">
        <w:t>Projekt</w:t>
      </w:r>
      <w:r w:rsidR="00A20D8F">
        <w:t>s</w:t>
      </w:r>
      <w:r w:rsidR="00C36617">
        <w:t xml:space="preserve"> </w:t>
      </w:r>
      <w:r w:rsidR="00D43B27">
        <w:t>„</w:t>
      </w:r>
      <w:r w:rsidR="009F736C" w:rsidRPr="00130AE6">
        <w:fldChar w:fldCharType="begin">
          <w:ffData>
            <w:name w:val=""/>
            <w:enabled/>
            <w:calcOnExit w:val="0"/>
            <w:textInput/>
          </w:ffData>
        </w:fldChar>
      </w:r>
      <w:r w:rsidR="009F736C" w:rsidRPr="00130AE6">
        <w:instrText xml:space="preserve"> FORMTEXT </w:instrText>
      </w:r>
      <w:r w:rsidR="009F736C" w:rsidRPr="00130AE6">
        <w:fldChar w:fldCharType="separate"/>
      </w:r>
      <w:r w:rsidR="009F736C" w:rsidRPr="00130AE6">
        <w:t> </w:t>
      </w:r>
      <w:r w:rsidR="009F736C" w:rsidRPr="00130AE6">
        <w:t> </w:t>
      </w:r>
      <w:r w:rsidR="009F736C" w:rsidRPr="00130AE6">
        <w:t> </w:t>
      </w:r>
      <w:r w:rsidR="009F736C" w:rsidRPr="00130AE6">
        <w:t> </w:t>
      </w:r>
      <w:r w:rsidR="009F736C" w:rsidRPr="00130AE6">
        <w:t> </w:t>
      </w:r>
      <w:r w:rsidR="009F736C" w:rsidRPr="00130AE6">
        <w:fldChar w:fldCharType="end"/>
      </w:r>
      <w:r w:rsidR="00C36617">
        <w:t xml:space="preserve">“ </w:t>
      </w:r>
      <w:r w:rsidR="00D43B27">
        <w:t xml:space="preserve">(Titel lt. </w:t>
      </w:r>
      <w:r w:rsidR="00D43B27" w:rsidRPr="00F33693">
        <w:t>Förderungs</w:t>
      </w:r>
      <w:r w:rsidR="00D43B27" w:rsidRPr="0085798A">
        <w:t>anbot</w:t>
      </w:r>
      <w:r w:rsidR="00D43B27" w:rsidRPr="00F33693">
        <w:t xml:space="preserve">) </w:t>
      </w:r>
      <w:r w:rsidR="00C36617" w:rsidRPr="00F33693">
        <w:t>mit der P</w:t>
      </w:r>
      <w:r w:rsidR="009F736C" w:rsidRPr="00F33693">
        <w:t>-</w:t>
      </w:r>
      <w:r w:rsidR="009F736C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9F736C" w:rsidRPr="00F33693">
        <w:instrText xml:space="preserve"> FORMTEXT </w:instrText>
      </w:r>
      <w:r w:rsidR="009F736C" w:rsidRPr="00F33693">
        <w:fldChar w:fldCharType="separate"/>
      </w:r>
      <w:r w:rsidR="009F736C" w:rsidRPr="00F33693">
        <w:t> </w:t>
      </w:r>
      <w:r w:rsidR="009F736C" w:rsidRPr="00F33693">
        <w:t> </w:t>
      </w:r>
      <w:r w:rsidR="009F736C" w:rsidRPr="00F33693">
        <w:t> </w:t>
      </w:r>
      <w:r w:rsidR="009F736C" w:rsidRPr="00F33693">
        <w:t> </w:t>
      </w:r>
      <w:r w:rsidR="009F736C" w:rsidRPr="00F33693">
        <w:t> </w:t>
      </w:r>
      <w:r w:rsidR="009F736C" w:rsidRPr="00F33693">
        <w:fldChar w:fldCharType="end"/>
      </w:r>
      <w:r w:rsidR="00D43B27" w:rsidRPr="00F33693">
        <w:t>(</w:t>
      </w:r>
      <w:r w:rsidR="009F0ED5" w:rsidRPr="00F33693">
        <w:t>Kundenpro</w:t>
      </w:r>
      <w:r w:rsidR="009F0ED5">
        <w:t>duk</w:t>
      </w:r>
      <w:r w:rsidR="009F0ED5" w:rsidRPr="00F33693">
        <w:t xml:space="preserve">tnummer </w:t>
      </w:r>
      <w:r w:rsidR="00D43B27" w:rsidRPr="00F33693">
        <w:t>lt. Förderungsanbot)</w:t>
      </w:r>
      <w:r w:rsidR="00C36617" w:rsidRPr="00F33693">
        <w:t>.</w:t>
      </w:r>
      <w:r w:rsidR="00C36617">
        <w:t xml:space="preserve"> </w:t>
      </w:r>
    </w:p>
    <w:p w14:paraId="04A7735F" w14:textId="77777777" w:rsidR="007A4EA6" w:rsidRDefault="007A4EA6" w:rsidP="001266A5">
      <w:pPr>
        <w:pStyle w:val="awsLauftext"/>
      </w:pPr>
    </w:p>
    <w:p w14:paraId="4E118715" w14:textId="4467CE36" w:rsidR="00E55C32" w:rsidRPr="00923D10" w:rsidRDefault="00A0682F" w:rsidP="00D8362F">
      <w:pPr>
        <w:pStyle w:val="awsLauftext"/>
        <w:spacing w:after="120"/>
        <w:rPr>
          <w:b/>
          <w:bCs/>
        </w:rPr>
      </w:pPr>
      <w:r w:rsidRPr="00E55C32">
        <w:rPr>
          <w:b/>
          <w:bCs/>
        </w:rPr>
        <w:t xml:space="preserve">Nachweis der Restfinanzierung </w:t>
      </w:r>
    </w:p>
    <w:p w14:paraId="3F3B1AC2" w14:textId="48A04186" w:rsidR="004B4D58" w:rsidRDefault="00923D10" w:rsidP="004B4D58">
      <w:pPr>
        <w:spacing w:after="0" w:line="240" w:lineRule="exact"/>
        <w:ind w:left="284" w:hanging="284"/>
        <w:rPr>
          <w:rFonts w:ascii="Arial" w:hAnsi="Arial" w:cs="Arial"/>
          <w:color w:val="00377A"/>
          <w:sz w:val="20"/>
          <w:szCs w:val="20"/>
        </w:rPr>
      </w:pPr>
      <w:r w:rsidRPr="00923D10">
        <w:rPr>
          <w:rFonts w:ascii="Arial" w:hAnsi="Arial" w:cs="Arial"/>
          <w:sz w:val="20"/>
          <w:szCs w:val="20"/>
        </w:rPr>
        <w:fldChar w:fldCharType="begin">
          <w:ffData>
            <w:name w:val="KMU_Haftung"/>
            <w:enabled/>
            <w:calcOnExit w:val="0"/>
            <w:checkBox>
              <w:sizeAuto/>
              <w:default w:val="0"/>
            </w:checkBox>
          </w:ffData>
        </w:fldChar>
      </w:r>
      <w:r w:rsidRPr="00923D10">
        <w:rPr>
          <w:rFonts w:ascii="Arial" w:hAnsi="Arial" w:cs="Arial"/>
          <w:sz w:val="20"/>
          <w:szCs w:val="20"/>
        </w:rPr>
        <w:instrText xml:space="preserve"> FORMCHECKBOX </w:instrText>
      </w:r>
      <w:r w:rsidR="00A51F72">
        <w:rPr>
          <w:rFonts w:ascii="Arial" w:hAnsi="Arial" w:cs="Arial"/>
          <w:sz w:val="20"/>
          <w:szCs w:val="20"/>
        </w:rPr>
      </w:r>
      <w:r w:rsidR="00A51F72">
        <w:rPr>
          <w:rFonts w:ascii="Arial" w:hAnsi="Arial" w:cs="Arial"/>
          <w:sz w:val="20"/>
          <w:szCs w:val="20"/>
        </w:rPr>
        <w:fldChar w:fldCharType="separate"/>
      </w:r>
      <w:r w:rsidRPr="00923D10">
        <w:rPr>
          <w:rFonts w:ascii="Arial" w:hAnsi="Arial" w:cs="Arial"/>
          <w:sz w:val="20"/>
          <w:szCs w:val="20"/>
        </w:rPr>
        <w:fldChar w:fldCharType="end"/>
      </w:r>
      <w:r w:rsidRPr="00923D10">
        <w:rPr>
          <w:rFonts w:ascii="Arial" w:hAnsi="Arial" w:cs="Arial"/>
          <w:sz w:val="20"/>
          <w:szCs w:val="20"/>
        </w:rPr>
        <w:t xml:space="preserve"> </w:t>
      </w:r>
      <w:r w:rsidR="00D8362F" w:rsidRPr="00D8362F">
        <w:rPr>
          <w:rFonts w:ascii="Arial" w:hAnsi="Arial" w:cs="Arial"/>
          <w:color w:val="00377A"/>
          <w:sz w:val="20"/>
          <w:szCs w:val="20"/>
        </w:rPr>
        <w:t xml:space="preserve">Hiermit </w:t>
      </w:r>
      <w:r w:rsidR="00D8362F">
        <w:rPr>
          <w:rFonts w:ascii="Arial" w:hAnsi="Arial" w:cs="Arial"/>
          <w:color w:val="00377A"/>
          <w:sz w:val="20"/>
          <w:szCs w:val="20"/>
        </w:rPr>
        <w:t>bestätigen wir</w:t>
      </w:r>
      <w:r w:rsidR="00D8362F" w:rsidRPr="00D8362F">
        <w:rPr>
          <w:rFonts w:ascii="Arial" w:hAnsi="Arial" w:cs="Arial"/>
          <w:color w:val="00377A"/>
          <w:sz w:val="20"/>
          <w:szCs w:val="20"/>
        </w:rPr>
        <w:t xml:space="preserve">, dass ausreichend Eigenmittel zur Restfinanzierung des Vorhabens vorhanden sind. Ein Nachweis über Eigenmittel </w:t>
      </w:r>
      <w:proofErr w:type="spellStart"/>
      <w:r w:rsidR="00D8362F" w:rsidRPr="00D8362F">
        <w:rPr>
          <w:rFonts w:ascii="Arial" w:hAnsi="Arial" w:cs="Arial"/>
          <w:color w:val="00377A"/>
          <w:sz w:val="20"/>
          <w:szCs w:val="20"/>
        </w:rPr>
        <w:t>iHv</w:t>
      </w:r>
      <w:proofErr w:type="spellEnd"/>
      <w:r w:rsidR="00D8362F" w:rsidRPr="00D8362F">
        <w:rPr>
          <w:rFonts w:ascii="Arial" w:hAnsi="Arial" w:cs="Arial"/>
          <w:color w:val="00377A"/>
          <w:sz w:val="20"/>
          <w:szCs w:val="20"/>
        </w:rPr>
        <w:t xml:space="preserve"> </w:t>
      </w:r>
      <w:r w:rsidR="00D8362F">
        <w:rPr>
          <w:rFonts w:ascii="Arial" w:hAnsi="Arial" w:cs="Arial"/>
          <w:color w:val="00377A"/>
          <w:sz w:val="20"/>
          <w:szCs w:val="20"/>
        </w:rPr>
        <w:t xml:space="preserve">mind. </w:t>
      </w:r>
      <w:r w:rsidR="00D8362F" w:rsidRPr="00D8362F">
        <w:rPr>
          <w:rFonts w:ascii="Arial" w:hAnsi="Arial" w:cs="Arial"/>
          <w:color w:val="00377A"/>
          <w:sz w:val="20"/>
          <w:szCs w:val="20"/>
        </w:rPr>
        <w:t xml:space="preserve">10% der anerkannten förderbaren </w:t>
      </w:r>
      <w:r w:rsidR="00622677">
        <w:rPr>
          <w:rFonts w:ascii="Arial" w:hAnsi="Arial" w:cs="Arial"/>
          <w:color w:val="00377A"/>
          <w:sz w:val="20"/>
          <w:szCs w:val="20"/>
        </w:rPr>
        <w:t>Gesamtp</w:t>
      </w:r>
      <w:r w:rsidR="00D8362F" w:rsidRPr="00D8362F">
        <w:rPr>
          <w:rFonts w:ascii="Arial" w:hAnsi="Arial" w:cs="Arial"/>
          <w:color w:val="00377A"/>
          <w:sz w:val="20"/>
          <w:szCs w:val="20"/>
        </w:rPr>
        <w:t>rojektkosten</w:t>
      </w:r>
      <w:r w:rsidR="00D8362F">
        <w:rPr>
          <w:rFonts w:ascii="Arial" w:hAnsi="Arial" w:cs="Arial"/>
          <w:color w:val="00377A"/>
          <w:sz w:val="20"/>
          <w:szCs w:val="20"/>
        </w:rPr>
        <w:t xml:space="preserve"> auf dem </w:t>
      </w:r>
      <w:r w:rsidR="00D8362F" w:rsidRPr="00D8362F">
        <w:rPr>
          <w:rFonts w:ascii="Arial" w:hAnsi="Arial" w:cs="Arial"/>
          <w:color w:val="00377A"/>
          <w:sz w:val="20"/>
          <w:szCs w:val="20"/>
        </w:rPr>
        <w:t>vorhabenrelevanten österreichischen Bankkonto</w:t>
      </w:r>
      <w:r w:rsidR="00D8362F">
        <w:rPr>
          <w:rFonts w:ascii="Arial" w:hAnsi="Arial" w:cs="Arial"/>
          <w:color w:val="00377A"/>
          <w:sz w:val="20"/>
          <w:szCs w:val="20"/>
        </w:rPr>
        <w:t xml:space="preserve"> (aktueller Kontoauszug)</w:t>
      </w:r>
      <w:r w:rsidR="00D8362F" w:rsidRPr="00D8362F">
        <w:rPr>
          <w:rFonts w:ascii="Arial" w:hAnsi="Arial" w:cs="Arial"/>
          <w:color w:val="00377A"/>
          <w:sz w:val="20"/>
          <w:szCs w:val="20"/>
        </w:rPr>
        <w:t xml:space="preserve"> liegt bei.</w:t>
      </w:r>
    </w:p>
    <w:p w14:paraId="79CACC66" w14:textId="77777777" w:rsidR="007A4EA6" w:rsidRPr="00107570" w:rsidRDefault="007A4EA6" w:rsidP="004B4D58">
      <w:pPr>
        <w:spacing w:after="0" w:line="240" w:lineRule="exact"/>
        <w:ind w:left="284" w:hanging="284"/>
        <w:rPr>
          <w:rFonts w:ascii="Arial" w:hAnsi="Arial" w:cs="Arial"/>
          <w:color w:val="00377A"/>
          <w:sz w:val="20"/>
          <w:szCs w:val="20"/>
        </w:rPr>
      </w:pPr>
    </w:p>
    <w:p w14:paraId="0E8A64F9" w14:textId="50E668B7" w:rsidR="00923D10" w:rsidRPr="00923D10" w:rsidRDefault="00923D10" w:rsidP="00D8362F">
      <w:pPr>
        <w:pStyle w:val="awsLauftext"/>
        <w:spacing w:after="120"/>
        <w:rPr>
          <w:b/>
          <w:bCs/>
        </w:rPr>
      </w:pPr>
      <w:r w:rsidRPr="00923D10">
        <w:rPr>
          <w:b/>
          <w:bCs/>
        </w:rPr>
        <w:t>Unternehmensgründung</w:t>
      </w:r>
      <w:r>
        <w:rPr>
          <w:b/>
          <w:bCs/>
        </w:rPr>
        <w:t xml:space="preserve"> </w:t>
      </w:r>
      <w:r w:rsidR="001266A5">
        <w:rPr>
          <w:b/>
          <w:bCs/>
        </w:rPr>
        <w:t>/ Umgründung</w:t>
      </w:r>
    </w:p>
    <w:p w14:paraId="5A9055E0" w14:textId="3A9F3F5C" w:rsidR="001266A5" w:rsidRDefault="001266A5" w:rsidP="004B4D58">
      <w:pPr>
        <w:pStyle w:val="awsLauftext"/>
        <w:ind w:left="284"/>
      </w:pPr>
      <w:r>
        <w:t>Hinweis: Jede Veränderung der Unternehmensform oder Beteiligungsstruktur des Unternehmens ist VORAB mit der aws abzustimmen.</w:t>
      </w:r>
    </w:p>
    <w:p w14:paraId="0A4E7DCC" w14:textId="0613C0B1" w:rsidR="001266A5" w:rsidRDefault="00F8075C" w:rsidP="00F8075C">
      <w:pPr>
        <w:pStyle w:val="awsLauftext"/>
        <w:ind w:left="284" w:hanging="284"/>
      </w:pPr>
      <w:r w:rsidRPr="00F33693">
        <w:fldChar w:fldCharType="begin">
          <w:ffData>
            <w:name w:val="KMU_Haftung"/>
            <w:enabled/>
            <w:calcOnExit w:val="0"/>
            <w:checkBox>
              <w:sizeAuto/>
              <w:default w:val="0"/>
            </w:checkBox>
          </w:ffData>
        </w:fldChar>
      </w:r>
      <w:r w:rsidRPr="00F33693">
        <w:instrText xml:space="preserve"> FORMCHECKBOX </w:instrText>
      </w:r>
      <w:r w:rsidR="00A51F72">
        <w:fldChar w:fldCharType="separate"/>
      </w:r>
      <w:r w:rsidRPr="00F33693">
        <w:fldChar w:fldCharType="end"/>
      </w:r>
      <w:r>
        <w:t xml:space="preserve"> </w:t>
      </w:r>
      <w:r w:rsidR="001266A5">
        <w:t>Unternehmensgründ</w:t>
      </w:r>
      <w:r>
        <w:t xml:space="preserve">ung / Umgründung und / oder Änderung der Beteiligungsstruktur ist geplant. </w:t>
      </w:r>
    </w:p>
    <w:p w14:paraId="7AD6F20C" w14:textId="34DF1F7A" w:rsidR="00F8075C" w:rsidRDefault="00F8075C" w:rsidP="00F8075C">
      <w:pPr>
        <w:pStyle w:val="awsLauftext"/>
      </w:pPr>
      <w:r w:rsidRPr="00F33693">
        <w:fldChar w:fldCharType="begin">
          <w:ffData>
            <w:name w:val="KMU_Haftung"/>
            <w:enabled/>
            <w:calcOnExit w:val="0"/>
            <w:checkBox>
              <w:sizeAuto/>
              <w:default w:val="0"/>
            </w:checkBox>
          </w:ffData>
        </w:fldChar>
      </w:r>
      <w:r w:rsidRPr="00F33693">
        <w:instrText xml:space="preserve"> FORMCHECKBOX </w:instrText>
      </w:r>
      <w:r w:rsidR="00A51F72">
        <w:fldChar w:fldCharType="separate"/>
      </w:r>
      <w:r w:rsidRPr="00F33693">
        <w:fldChar w:fldCharType="end"/>
      </w:r>
      <w:r>
        <w:t xml:space="preserve"> Derzeit keine Gründung / Umgründung geplant.</w:t>
      </w:r>
    </w:p>
    <w:p w14:paraId="0311CF2E" w14:textId="77777777" w:rsidR="007A4EA6" w:rsidRDefault="007A4EA6" w:rsidP="007A4EA6">
      <w:pPr>
        <w:pStyle w:val="awsLauftext"/>
      </w:pPr>
    </w:p>
    <w:p w14:paraId="14CACFDB" w14:textId="436D0C68" w:rsidR="00F82A20" w:rsidRPr="00D8362F" w:rsidRDefault="00F82A20" w:rsidP="00D8362F">
      <w:pPr>
        <w:pStyle w:val="awsLauftext"/>
        <w:spacing w:after="120"/>
        <w:rPr>
          <w:b/>
          <w:bCs/>
        </w:rPr>
      </w:pPr>
      <w:r w:rsidRPr="00D8362F">
        <w:rPr>
          <w:b/>
          <w:bCs/>
        </w:rPr>
        <w:t>Kontoverbindung</w:t>
      </w:r>
    </w:p>
    <w:p w14:paraId="2EDB473E" w14:textId="77777777" w:rsidR="00FB760A" w:rsidRDefault="00FB760A" w:rsidP="00556F92">
      <w:pPr>
        <w:pStyle w:val="awsLauftext"/>
      </w:pPr>
      <w:r w:rsidRPr="00FB760A">
        <w:t>Bitte beachten Sie, dass das Konto dem Vorhaben klar zuordenbar sein muss.</w:t>
      </w:r>
    </w:p>
    <w:p w14:paraId="3BC3DEAD" w14:textId="1C66CD36" w:rsidR="0086275A" w:rsidRDefault="0086275A" w:rsidP="00556F92">
      <w:pPr>
        <w:pStyle w:val="awsLauftext"/>
      </w:pPr>
      <w:r w:rsidRPr="00F33693">
        <w:t>D</w:t>
      </w:r>
      <w:r w:rsidR="00946E3B">
        <w:t xml:space="preserve">er Förderungszuschuss </w:t>
      </w:r>
      <w:r w:rsidRPr="00F33693">
        <w:t xml:space="preserve">soll auf das </w:t>
      </w:r>
      <w:r w:rsidR="00107570">
        <w:t>vorhabenrelevante</w:t>
      </w:r>
      <w:r w:rsidR="00FB760A">
        <w:t>, österreichische</w:t>
      </w:r>
      <w:r w:rsidR="00107570">
        <w:t xml:space="preserve"> Bankk</w:t>
      </w:r>
      <w:r w:rsidRPr="00F33693">
        <w:t xml:space="preserve">onto IBAN </w:t>
      </w:r>
      <w:r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Pr="00F33693">
        <w:instrText xml:space="preserve"> FORMTEXT </w:instrText>
      </w:r>
      <w:r w:rsidRPr="00F33693">
        <w:fldChar w:fldCharType="separate"/>
      </w:r>
      <w:r w:rsidRPr="00F33693">
        <w:t> </w:t>
      </w:r>
      <w:r w:rsidRPr="00F33693">
        <w:t> </w:t>
      </w:r>
      <w:r w:rsidRPr="00F33693">
        <w:t> </w:t>
      </w:r>
      <w:r w:rsidRPr="00F33693">
        <w:t> </w:t>
      </w:r>
      <w:r w:rsidRPr="00F33693">
        <w:t> </w:t>
      </w:r>
      <w:r w:rsidRPr="00F33693">
        <w:fldChar w:fldCharType="end"/>
      </w:r>
      <w:r w:rsidRPr="00F33693">
        <w:t xml:space="preserve"> Bank </w:t>
      </w:r>
      <w:r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Pr="00F33693">
        <w:instrText xml:space="preserve"> FORMTEXT </w:instrText>
      </w:r>
      <w:r w:rsidRPr="00F33693">
        <w:fldChar w:fldCharType="separate"/>
      </w:r>
      <w:r w:rsidRPr="00F33693">
        <w:t> </w:t>
      </w:r>
      <w:r w:rsidRPr="00F33693">
        <w:t> </w:t>
      </w:r>
      <w:r w:rsidRPr="00F33693">
        <w:t> </w:t>
      </w:r>
      <w:r w:rsidRPr="00F33693">
        <w:t> </w:t>
      </w:r>
      <w:r w:rsidRPr="00F33693">
        <w:t> </w:t>
      </w:r>
      <w:r w:rsidRPr="00F33693">
        <w:fldChar w:fldCharType="end"/>
      </w:r>
      <w:r w:rsidR="00107570">
        <w:t>,</w:t>
      </w:r>
      <w:r w:rsidRPr="00F33693">
        <w:t xml:space="preserve"> lautend auf  </w:t>
      </w:r>
      <w:r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Pr="00F33693">
        <w:instrText xml:space="preserve"> FORMTEXT </w:instrText>
      </w:r>
      <w:r w:rsidRPr="00F33693">
        <w:fldChar w:fldCharType="separate"/>
      </w:r>
      <w:r w:rsidRPr="00F33693">
        <w:t> </w:t>
      </w:r>
      <w:r w:rsidRPr="00F33693">
        <w:t> </w:t>
      </w:r>
      <w:r w:rsidRPr="00F33693">
        <w:t> </w:t>
      </w:r>
      <w:r w:rsidRPr="00F33693">
        <w:t> </w:t>
      </w:r>
      <w:r w:rsidRPr="00F33693">
        <w:t> </w:t>
      </w:r>
      <w:r w:rsidRPr="00F33693">
        <w:fldChar w:fldCharType="end"/>
      </w:r>
      <w:r w:rsidRPr="00F33693">
        <w:t>, überwiesen werden</w:t>
      </w:r>
      <w:r w:rsidR="00F82A20" w:rsidRPr="00F33693">
        <w:t>.</w:t>
      </w:r>
      <w:r w:rsidR="00FB760A">
        <w:t xml:space="preserve"> </w:t>
      </w:r>
    </w:p>
    <w:p w14:paraId="0A0A986C" w14:textId="11E96AD3" w:rsidR="00C81D1C" w:rsidRDefault="00C81D1C" w:rsidP="00130AE6">
      <w:pPr>
        <w:pStyle w:val="awsLauftext"/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396"/>
      </w:tblGrid>
      <w:tr w:rsidR="00556F92" w14:paraId="56A13138" w14:textId="77777777" w:rsidTr="00556F92"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AB60" w14:textId="77777777" w:rsidR="00556F92" w:rsidRDefault="00556F92" w:rsidP="00556F92">
            <w:pPr>
              <w:pStyle w:val="StandardWeb"/>
              <w:spacing w:before="120" w:beforeAutospacing="0" w:after="120" w:afterAutospacing="0" w:line="240" w:lineRule="exact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>
              <w:rPr>
                <w:rFonts w:ascii="Arial" w:hAnsi="Arial" w:cs="Arial"/>
                <w:color w:val="2F5496"/>
                <w:sz w:val="20"/>
                <w:szCs w:val="20"/>
                <w:lang w:val="de-DE" w:eastAsia="en-US"/>
              </w:rPr>
              <w:t>Ort, Datum</w:t>
            </w:r>
          </w:p>
        </w:tc>
        <w:tc>
          <w:tcPr>
            <w:tcW w:w="5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6BE6" w14:textId="77777777" w:rsidR="00556F92" w:rsidRDefault="00556F92" w:rsidP="00556F92">
            <w:pPr>
              <w:pStyle w:val="StandardWeb"/>
              <w:spacing w:before="120" w:beforeAutospacing="0" w:after="120" w:afterAutospacing="0" w:line="240" w:lineRule="exact"/>
              <w:rPr>
                <w:rFonts w:ascii="Arial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556F92" w14:paraId="38A887CE" w14:textId="77777777" w:rsidTr="00556F92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A02F2" w14:textId="50BFEDE4" w:rsidR="00556F92" w:rsidRDefault="00346053" w:rsidP="00556F92">
            <w:pPr>
              <w:pStyle w:val="StandardWeb"/>
              <w:spacing w:before="120" w:beforeAutospacing="0" w:after="120" w:afterAutospacing="0" w:line="240" w:lineRule="exact"/>
              <w:rPr>
                <w:rFonts w:ascii="Arial" w:hAnsi="Arial" w:cs="Arial"/>
                <w:color w:val="2F5496"/>
                <w:sz w:val="20"/>
                <w:szCs w:val="20"/>
                <w:highlight w:val="cyan"/>
                <w:lang w:val="de-DE" w:eastAsia="en-US"/>
              </w:rPr>
            </w:pPr>
            <w:r>
              <w:rPr>
                <w:rFonts w:ascii="Arial" w:hAnsi="Arial" w:cs="Arial"/>
                <w:color w:val="2F5496"/>
                <w:sz w:val="20"/>
                <w:szCs w:val="20"/>
                <w:lang w:val="de-DE" w:eastAsia="en-US"/>
              </w:rPr>
              <w:t>Fördernehmer</w:t>
            </w:r>
            <w:r w:rsidR="00A3784A">
              <w:rPr>
                <w:rFonts w:ascii="Arial" w:hAnsi="Arial" w:cs="Arial"/>
                <w:color w:val="2F5496"/>
                <w:sz w:val="20"/>
                <w:szCs w:val="20"/>
                <w:lang w:val="de-DE" w:eastAsia="en-US"/>
              </w:rPr>
              <w:t>*</w:t>
            </w:r>
            <w:r w:rsidR="00556F92">
              <w:rPr>
                <w:rFonts w:ascii="Arial" w:hAnsi="Arial" w:cs="Arial"/>
                <w:color w:val="2F5496"/>
                <w:sz w:val="20"/>
                <w:szCs w:val="20"/>
                <w:lang w:val="de-DE" w:eastAsia="en-US"/>
              </w:rPr>
              <w:t>in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A9F9" w14:textId="3FBAF684" w:rsidR="00556F92" w:rsidRDefault="00556F92" w:rsidP="00556F92">
            <w:pPr>
              <w:pStyle w:val="StandardWeb"/>
              <w:spacing w:before="120" w:beforeAutospacing="0" w:after="120" w:afterAutospacing="0" w:line="240" w:lineRule="exact"/>
              <w:rPr>
                <w:rFonts w:ascii="Arial" w:hAnsi="Arial" w:cs="Arial"/>
                <w:color w:val="000000"/>
                <w:sz w:val="20"/>
                <w:szCs w:val="20"/>
                <w:lang w:val="de-DE" w:eastAsia="en-US"/>
              </w:rPr>
            </w:pPr>
            <w:r w:rsidRPr="00556F92">
              <w:rPr>
                <w:rFonts w:ascii="Arial" w:eastAsia="Times New Roman" w:hAnsi="Arial" w:cs="Arial"/>
                <w:color w:val="00377A"/>
                <w:sz w:val="20"/>
                <w:szCs w:val="18"/>
                <w:highlight w:val="yellow"/>
                <w:lang w:eastAsia="en-US"/>
              </w:rPr>
              <w:t xml:space="preserve">Name </w:t>
            </w:r>
            <w:r w:rsidR="000B4976">
              <w:rPr>
                <w:rFonts w:ascii="Arial" w:eastAsia="Times New Roman" w:hAnsi="Arial" w:cs="Arial"/>
                <w:color w:val="00377A"/>
                <w:sz w:val="20"/>
                <w:szCs w:val="18"/>
                <w:highlight w:val="yellow"/>
                <w:lang w:eastAsia="en-US"/>
              </w:rPr>
              <w:t>(</w:t>
            </w:r>
            <w:proofErr w:type="spellStart"/>
            <w:r w:rsidR="000B4976">
              <w:rPr>
                <w:rFonts w:ascii="Arial" w:eastAsia="Times New Roman" w:hAnsi="Arial" w:cs="Arial"/>
                <w:color w:val="00377A"/>
                <w:sz w:val="20"/>
                <w:szCs w:val="18"/>
                <w:highlight w:val="yellow"/>
                <w:lang w:eastAsia="en-US"/>
              </w:rPr>
              <w:t>Preseed</w:t>
            </w:r>
            <w:proofErr w:type="spellEnd"/>
            <w:r w:rsidR="000B4976">
              <w:rPr>
                <w:rFonts w:ascii="Arial" w:eastAsia="Times New Roman" w:hAnsi="Arial" w:cs="Arial"/>
                <w:color w:val="00377A"/>
                <w:sz w:val="20"/>
                <w:szCs w:val="18"/>
                <w:highlight w:val="yellow"/>
                <w:lang w:eastAsia="en-US"/>
              </w:rPr>
              <w:t xml:space="preserve">) </w:t>
            </w:r>
            <w:r w:rsidRPr="00556F92">
              <w:rPr>
                <w:rFonts w:ascii="Arial" w:eastAsia="Times New Roman" w:hAnsi="Arial" w:cs="Arial"/>
                <w:color w:val="00377A"/>
                <w:sz w:val="20"/>
                <w:szCs w:val="18"/>
                <w:highlight w:val="yellow"/>
                <w:lang w:eastAsia="en-US"/>
              </w:rPr>
              <w:t xml:space="preserve">/ </w:t>
            </w:r>
            <w:r>
              <w:rPr>
                <w:rFonts w:ascii="Arial" w:eastAsia="Times New Roman" w:hAnsi="Arial" w:cs="Arial"/>
                <w:color w:val="00377A"/>
                <w:sz w:val="20"/>
                <w:szCs w:val="18"/>
                <w:highlight w:val="yellow"/>
                <w:lang w:eastAsia="en-US"/>
              </w:rPr>
              <w:t>Unternehmensname</w:t>
            </w:r>
            <w:r w:rsidR="000B4976">
              <w:rPr>
                <w:rFonts w:ascii="Arial" w:eastAsia="Times New Roman" w:hAnsi="Arial" w:cs="Arial"/>
                <w:color w:val="00377A"/>
                <w:sz w:val="20"/>
                <w:szCs w:val="18"/>
                <w:highlight w:val="yellow"/>
                <w:lang w:eastAsia="en-US"/>
              </w:rPr>
              <w:t xml:space="preserve"> (</w:t>
            </w:r>
            <w:proofErr w:type="spellStart"/>
            <w:r w:rsidR="000B4976">
              <w:rPr>
                <w:rFonts w:ascii="Arial" w:eastAsia="Times New Roman" w:hAnsi="Arial" w:cs="Arial"/>
                <w:color w:val="00377A"/>
                <w:sz w:val="20"/>
                <w:szCs w:val="18"/>
                <w:highlight w:val="yellow"/>
                <w:lang w:eastAsia="en-US"/>
              </w:rPr>
              <w:t>Seedfinancing</w:t>
            </w:r>
            <w:proofErr w:type="spellEnd"/>
            <w:r w:rsidR="000B4976">
              <w:rPr>
                <w:rFonts w:ascii="Arial" w:eastAsia="Times New Roman" w:hAnsi="Arial" w:cs="Arial"/>
                <w:color w:val="00377A"/>
                <w:sz w:val="20"/>
                <w:szCs w:val="18"/>
                <w:highlight w:val="yellow"/>
                <w:lang w:eastAsia="en-US"/>
              </w:rPr>
              <w:t>)</w:t>
            </w:r>
            <w:r w:rsidRPr="00556F92">
              <w:rPr>
                <w:rFonts w:ascii="Arial" w:eastAsia="Times New Roman" w:hAnsi="Arial" w:cs="Arial"/>
                <w:color w:val="00377A"/>
                <w:sz w:val="20"/>
                <w:szCs w:val="18"/>
                <w:highlight w:val="yellow"/>
                <w:lang w:eastAsia="en-US"/>
              </w:rPr>
              <w:t xml:space="preserve"> </w:t>
            </w:r>
          </w:p>
        </w:tc>
      </w:tr>
      <w:tr w:rsidR="00556F92" w14:paraId="22772217" w14:textId="77777777" w:rsidTr="00556F92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EC0B7" w14:textId="77777777" w:rsidR="00556F92" w:rsidRPr="00556F92" w:rsidRDefault="00556F92" w:rsidP="00556F92">
            <w:pPr>
              <w:pStyle w:val="StandardWeb"/>
              <w:spacing w:before="120" w:beforeAutospacing="0" w:after="120" w:afterAutospacing="0" w:line="240" w:lineRule="exact"/>
              <w:rPr>
                <w:rFonts w:ascii="Arial" w:hAnsi="Arial" w:cs="Arial"/>
                <w:color w:val="2F5496"/>
                <w:sz w:val="20"/>
                <w:szCs w:val="20"/>
                <w:lang w:val="de-DE" w:eastAsia="en-US"/>
              </w:rPr>
            </w:pPr>
            <w:r w:rsidRPr="00556F92">
              <w:rPr>
                <w:rFonts w:ascii="Arial" w:hAnsi="Arial" w:cs="Arial"/>
                <w:color w:val="2F5496"/>
                <w:sz w:val="20"/>
                <w:szCs w:val="20"/>
                <w:lang w:val="de-DE" w:eastAsia="en-US"/>
              </w:rPr>
              <w:t xml:space="preserve">Nur </w:t>
            </w:r>
            <w:proofErr w:type="spellStart"/>
            <w:r w:rsidRPr="00556F92">
              <w:rPr>
                <w:rFonts w:ascii="Arial" w:hAnsi="Arial" w:cs="Arial"/>
                <w:color w:val="2F5496"/>
                <w:sz w:val="20"/>
                <w:szCs w:val="20"/>
                <w:lang w:val="de-DE" w:eastAsia="en-US"/>
              </w:rPr>
              <w:t>Seedfinancing</w:t>
            </w:r>
            <w:proofErr w:type="spellEnd"/>
            <w:r w:rsidRPr="00556F92">
              <w:rPr>
                <w:rFonts w:ascii="Arial" w:hAnsi="Arial" w:cs="Arial"/>
                <w:color w:val="2F5496"/>
                <w:sz w:val="20"/>
                <w:szCs w:val="20"/>
                <w:lang w:val="de-DE" w:eastAsia="en-US"/>
              </w:rPr>
              <w:t>: Name des/der Unterzeichnenden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0A98" w14:textId="77777777" w:rsidR="00556F92" w:rsidRDefault="00556F92" w:rsidP="00556F92">
            <w:pPr>
              <w:pStyle w:val="StandardWeb"/>
              <w:spacing w:before="120" w:beforeAutospacing="0" w:after="120" w:afterAutospacing="0" w:line="240" w:lineRule="exact"/>
              <w:rPr>
                <w:rFonts w:ascii="Arial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</w:tr>
      <w:tr w:rsidR="00556F92" w14:paraId="4E730F22" w14:textId="77777777" w:rsidTr="008F4E2F">
        <w:trPr>
          <w:trHeight w:val="1739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A106" w14:textId="77777777" w:rsidR="00556F92" w:rsidRPr="00556F92" w:rsidRDefault="00556F92" w:rsidP="00556F92">
            <w:pPr>
              <w:pStyle w:val="StandardWeb"/>
              <w:spacing w:before="120" w:beforeAutospacing="0" w:after="0" w:afterAutospacing="0" w:line="240" w:lineRule="exact"/>
              <w:rPr>
                <w:rFonts w:ascii="Arial" w:hAnsi="Arial" w:cs="Arial"/>
                <w:color w:val="2F5496"/>
                <w:sz w:val="20"/>
                <w:szCs w:val="20"/>
                <w:lang w:val="de-DE" w:eastAsia="en-US"/>
              </w:rPr>
            </w:pPr>
            <w:r w:rsidRPr="00556F92">
              <w:rPr>
                <w:rFonts w:ascii="Arial" w:hAnsi="Arial" w:cs="Arial"/>
                <w:color w:val="2F5496"/>
                <w:sz w:val="20"/>
                <w:szCs w:val="20"/>
                <w:lang w:val="de-DE" w:eastAsia="en-US"/>
              </w:rPr>
              <w:t>Unterschrift</w:t>
            </w:r>
          </w:p>
          <w:p w14:paraId="3C2546C3" w14:textId="64263C24" w:rsidR="00556F92" w:rsidRPr="00556F92" w:rsidRDefault="00556F92" w:rsidP="00556F92">
            <w:pPr>
              <w:pStyle w:val="StandardWeb"/>
              <w:spacing w:before="0" w:beforeAutospacing="0" w:after="0" w:afterAutospacing="0" w:line="240" w:lineRule="exact"/>
              <w:rPr>
                <w:rFonts w:ascii="Arial" w:hAnsi="Arial" w:cs="Arial"/>
                <w:color w:val="2F5496"/>
                <w:sz w:val="16"/>
                <w:szCs w:val="16"/>
                <w:lang w:val="de-DE" w:eastAsia="en-US"/>
              </w:rPr>
            </w:pPr>
            <w:proofErr w:type="spellStart"/>
            <w:r w:rsidRPr="00556F92">
              <w:rPr>
                <w:rFonts w:ascii="Arial" w:hAnsi="Arial" w:cs="Arial"/>
                <w:color w:val="2F5496"/>
                <w:sz w:val="16"/>
                <w:szCs w:val="16"/>
                <w:lang w:val="de-DE" w:eastAsia="en-US"/>
              </w:rPr>
              <w:t>Preseed</w:t>
            </w:r>
            <w:proofErr w:type="spellEnd"/>
            <w:r w:rsidRPr="00556F92">
              <w:rPr>
                <w:rFonts w:ascii="Arial" w:hAnsi="Arial" w:cs="Arial"/>
                <w:color w:val="2F5496"/>
                <w:sz w:val="16"/>
                <w:szCs w:val="16"/>
                <w:lang w:val="de-DE" w:eastAsia="en-US"/>
              </w:rPr>
              <w:t xml:space="preserve">: </w:t>
            </w:r>
            <w:r w:rsidR="00346053">
              <w:rPr>
                <w:rFonts w:ascii="Arial" w:hAnsi="Arial" w:cs="Arial"/>
                <w:color w:val="2F5496"/>
                <w:sz w:val="16"/>
                <w:szCs w:val="16"/>
                <w:lang w:val="de-DE" w:eastAsia="en-US"/>
              </w:rPr>
              <w:t>Fördernehmer</w:t>
            </w:r>
            <w:r w:rsidR="00A3784A">
              <w:rPr>
                <w:rFonts w:ascii="Arial" w:hAnsi="Arial" w:cs="Arial"/>
                <w:color w:val="2F5496"/>
                <w:sz w:val="16"/>
                <w:szCs w:val="16"/>
                <w:lang w:val="de-DE" w:eastAsia="en-US"/>
              </w:rPr>
              <w:t>*</w:t>
            </w:r>
            <w:r w:rsidRPr="00556F92">
              <w:rPr>
                <w:rFonts w:ascii="Arial" w:hAnsi="Arial" w:cs="Arial"/>
                <w:color w:val="2F5496"/>
                <w:sz w:val="16"/>
                <w:szCs w:val="16"/>
                <w:lang w:val="de-DE" w:eastAsia="en-US"/>
              </w:rPr>
              <w:t>in</w:t>
            </w:r>
          </w:p>
          <w:p w14:paraId="782563B7" w14:textId="496387DE" w:rsidR="00556F92" w:rsidRDefault="00556F92" w:rsidP="00556F92">
            <w:pPr>
              <w:pStyle w:val="StandardWeb"/>
              <w:spacing w:before="0" w:beforeAutospacing="0" w:after="0" w:afterAutospacing="0" w:line="240" w:lineRule="exact"/>
              <w:rPr>
                <w:rFonts w:ascii="Arial" w:hAnsi="Arial" w:cs="Arial"/>
                <w:color w:val="2F5496"/>
                <w:sz w:val="16"/>
                <w:szCs w:val="16"/>
                <w:lang w:val="de-DE" w:eastAsia="en-US"/>
              </w:rPr>
            </w:pPr>
            <w:proofErr w:type="spellStart"/>
            <w:r w:rsidRPr="00556F92">
              <w:rPr>
                <w:rFonts w:ascii="Arial" w:hAnsi="Arial" w:cs="Arial"/>
                <w:color w:val="2F5496"/>
                <w:sz w:val="16"/>
                <w:szCs w:val="16"/>
                <w:lang w:val="de-DE" w:eastAsia="en-US"/>
              </w:rPr>
              <w:t>Seedfinancing</w:t>
            </w:r>
            <w:proofErr w:type="spellEnd"/>
            <w:r w:rsidRPr="00556F92">
              <w:rPr>
                <w:rFonts w:ascii="Arial" w:hAnsi="Arial" w:cs="Arial"/>
                <w:color w:val="2F5496"/>
                <w:sz w:val="16"/>
                <w:szCs w:val="16"/>
                <w:lang w:val="de-DE" w:eastAsia="en-US"/>
              </w:rPr>
              <w:t>: Zeichnungsberechtige</w:t>
            </w:r>
            <w:r w:rsidR="00A3784A">
              <w:rPr>
                <w:rFonts w:ascii="Arial" w:hAnsi="Arial" w:cs="Arial"/>
                <w:color w:val="2F5496"/>
                <w:sz w:val="16"/>
                <w:szCs w:val="16"/>
                <w:lang w:val="de-DE" w:eastAsia="en-US"/>
              </w:rPr>
              <w:t>*</w:t>
            </w:r>
            <w:r w:rsidRPr="00556F92">
              <w:rPr>
                <w:rFonts w:ascii="Arial" w:hAnsi="Arial" w:cs="Arial"/>
                <w:color w:val="2F5496"/>
                <w:sz w:val="16"/>
                <w:szCs w:val="16"/>
                <w:lang w:val="de-DE" w:eastAsia="en-US"/>
              </w:rPr>
              <w:t>r</w:t>
            </w:r>
            <w:r>
              <w:rPr>
                <w:rFonts w:ascii="Arial" w:hAnsi="Arial" w:cs="Arial"/>
                <w:color w:val="2F5496"/>
                <w:sz w:val="16"/>
                <w:szCs w:val="16"/>
                <w:lang w:val="de-DE" w:eastAsia="en-US"/>
              </w:rPr>
              <w:t xml:space="preserve"> lt. Firmenbuch</w:t>
            </w:r>
          </w:p>
          <w:p w14:paraId="7D1869AC" w14:textId="3C6E8D09" w:rsidR="00556F92" w:rsidRPr="00556F92" w:rsidRDefault="00556F92" w:rsidP="00556F92">
            <w:pPr>
              <w:pStyle w:val="StandardWeb"/>
              <w:spacing w:before="0" w:beforeAutospacing="0" w:after="0" w:afterAutospacing="0" w:line="240" w:lineRule="exact"/>
              <w:rPr>
                <w:rFonts w:ascii="Arial" w:hAnsi="Arial" w:cs="Arial"/>
                <w:color w:val="2F5496"/>
                <w:sz w:val="20"/>
                <w:szCs w:val="20"/>
                <w:lang w:val="de-DE" w:eastAsia="en-US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EC96" w14:textId="77777777" w:rsidR="00556F92" w:rsidRDefault="00556F92" w:rsidP="00556F92">
            <w:pPr>
              <w:pStyle w:val="StandardWeb"/>
              <w:spacing w:before="120" w:beforeAutospacing="0" w:after="120" w:afterAutospacing="0" w:line="240" w:lineRule="exact"/>
              <w:rPr>
                <w:rFonts w:ascii="Arial" w:hAnsi="Arial" w:cs="Arial"/>
                <w:color w:val="000000"/>
                <w:sz w:val="20"/>
                <w:szCs w:val="20"/>
                <w:lang w:val="de-DE" w:eastAsia="en-US"/>
              </w:rPr>
            </w:pPr>
          </w:p>
        </w:tc>
      </w:tr>
    </w:tbl>
    <w:p w14:paraId="49EC5F29" w14:textId="45F74EC4" w:rsidR="00785979" w:rsidRPr="00BD3A1F" w:rsidRDefault="00785979" w:rsidP="00BD3A1F">
      <w:pPr>
        <w:spacing w:after="0" w:line="240" w:lineRule="auto"/>
        <w:rPr>
          <w:rFonts w:ascii="Arial" w:hAnsi="Arial" w:cs="Arial"/>
          <w:color w:val="00377A" w:themeColor="text2"/>
          <w:sz w:val="12"/>
          <w:szCs w:val="12"/>
        </w:rPr>
      </w:pPr>
    </w:p>
    <w:sectPr w:rsidR="00785979" w:rsidRPr="00BD3A1F" w:rsidSect="00130AE6">
      <w:headerReference w:type="default" r:id="rId9"/>
      <w:footerReference w:type="default" r:id="rId10"/>
      <w:pgSz w:w="11906" w:h="16838"/>
      <w:pgMar w:top="1417" w:right="1417" w:bottom="993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CF07" w14:textId="77777777" w:rsidR="00440581" w:rsidRDefault="00440581" w:rsidP="00536800">
      <w:pPr>
        <w:spacing w:after="0" w:line="240" w:lineRule="auto"/>
      </w:pPr>
      <w:r>
        <w:separator/>
      </w:r>
    </w:p>
  </w:endnote>
  <w:endnote w:type="continuationSeparator" w:id="0">
    <w:p w14:paraId="5CD28EF9" w14:textId="77777777" w:rsidR="00440581" w:rsidRDefault="00440581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6D11" w14:textId="789FC4C8" w:rsidR="007C6397" w:rsidRPr="00536800" w:rsidRDefault="00867B71" w:rsidP="00226B2B">
    <w:pPr>
      <w:pStyle w:val="awsFuzeile"/>
    </w:pPr>
    <w:r>
      <w:t xml:space="preserve">aws </w:t>
    </w:r>
    <w:proofErr w:type="spellStart"/>
    <w:r w:rsidR="00FA491A">
      <w:t>Preseed</w:t>
    </w:r>
    <w:proofErr w:type="spellEnd"/>
    <w:r w:rsidR="00FA491A">
      <w:t xml:space="preserve">| </w:t>
    </w:r>
    <w:proofErr w:type="spellStart"/>
    <w:r w:rsidR="00FA491A">
      <w:t>Seedfinancing</w:t>
    </w:r>
    <w:proofErr w:type="spellEnd"/>
    <w:r w:rsidR="00FA491A">
      <w:t xml:space="preserve"> – Innovative Solutions</w:t>
    </w:r>
    <w:r w:rsidR="007C6397" w:rsidRPr="00536800">
      <w:t xml:space="preserve"> | </w:t>
    </w:r>
    <w:r>
      <w:t>Projektstartbestätigung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1A20" w14:textId="77777777" w:rsidR="00440581" w:rsidRDefault="00440581" w:rsidP="00536800">
      <w:pPr>
        <w:spacing w:after="0" w:line="240" w:lineRule="auto"/>
      </w:pPr>
      <w:r>
        <w:separator/>
      </w:r>
    </w:p>
  </w:footnote>
  <w:footnote w:type="continuationSeparator" w:id="0">
    <w:p w14:paraId="3C3353CE" w14:textId="77777777" w:rsidR="00440581" w:rsidRDefault="00440581" w:rsidP="0053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D790" w14:textId="77777777" w:rsidR="007C6397" w:rsidRPr="00536800" w:rsidRDefault="005D28EE" w:rsidP="00297B3E">
    <w:pPr>
      <w:pStyle w:val="Kopfzeile"/>
      <w:tabs>
        <w:tab w:val="clear" w:pos="4536"/>
        <w:tab w:val="clear" w:pos="9072"/>
      </w:tabs>
      <w:ind w:right="-567"/>
      <w:jc w:val="right"/>
      <w:rPr>
        <w:rFonts w:ascii="HelveticaNeue LT 45 Light" w:hAnsi="HelveticaNeue LT 45 Light"/>
        <w:sz w:val="12"/>
        <w:szCs w:val="12"/>
      </w:rPr>
    </w:pPr>
    <w:r>
      <w:rPr>
        <w:noProof/>
        <w:lang w:eastAsia="de-AT"/>
      </w:rPr>
      <w:drawing>
        <wp:inline distT="0" distB="0" distL="0" distR="0" wp14:anchorId="4511A417" wp14:editId="13C7CD60">
          <wp:extent cx="2318385" cy="539750"/>
          <wp:effectExtent l="0" t="0" r="5715" b="0"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ED912" w14:textId="77777777" w:rsidR="007C6397" w:rsidRDefault="007C6397">
    <w:pPr>
      <w:pStyle w:val="Kopfzeile"/>
      <w:rPr>
        <w:rFonts w:ascii="HelveticaNeue LT 45 Light" w:hAnsi="HelveticaNeue LT 45 Light"/>
        <w:sz w:val="12"/>
        <w:szCs w:val="12"/>
      </w:rPr>
    </w:pPr>
  </w:p>
  <w:p w14:paraId="4F7A4B6C" w14:textId="77777777" w:rsidR="007C6397" w:rsidRPr="00536800" w:rsidRDefault="007C6397">
    <w:pPr>
      <w:pStyle w:val="Kopfzeile"/>
      <w:rPr>
        <w:rFonts w:ascii="HelveticaNeue LT 45 Light" w:hAnsi="HelveticaNeue LT 45 Light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FD753B"/>
    <w:multiLevelType w:val="hybridMultilevel"/>
    <w:tmpl w:val="61E868B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41389"/>
    <w:multiLevelType w:val="hybridMultilevel"/>
    <w:tmpl w:val="859E9142"/>
    <w:lvl w:ilvl="0" w:tplc="F59AA7B6">
      <w:start w:val="1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E7E23A2"/>
    <w:multiLevelType w:val="hybridMultilevel"/>
    <w:tmpl w:val="772A0E42"/>
    <w:lvl w:ilvl="0" w:tplc="B9C2F638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E3E88"/>
    <w:multiLevelType w:val="hybridMultilevel"/>
    <w:tmpl w:val="AB020E26"/>
    <w:lvl w:ilvl="0" w:tplc="0C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224575"/>
    <w:multiLevelType w:val="hybridMultilevel"/>
    <w:tmpl w:val="EEEA4E40"/>
    <w:lvl w:ilvl="0" w:tplc="EFECBFEA">
      <w:start w:val="1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2YclVSL5cI6/NjXd4dAdgqLFtXMnpbP17A5/atdhvbQ1f3cwEMK+Fe+Ud/D+0DkemzLLuYK7sQFERNLUVuB8og==" w:salt="Z/I5wOflZQiJIRBfN0UR+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00"/>
    <w:rsid w:val="000713DE"/>
    <w:rsid w:val="0008121F"/>
    <w:rsid w:val="000857EA"/>
    <w:rsid w:val="000A142D"/>
    <w:rsid w:val="000B13E0"/>
    <w:rsid w:val="000B4976"/>
    <w:rsid w:val="001029AF"/>
    <w:rsid w:val="00104DFC"/>
    <w:rsid w:val="00107570"/>
    <w:rsid w:val="00107722"/>
    <w:rsid w:val="001266A5"/>
    <w:rsid w:val="00130AE6"/>
    <w:rsid w:val="001605E6"/>
    <w:rsid w:val="00160F85"/>
    <w:rsid w:val="00167DD2"/>
    <w:rsid w:val="00183AC3"/>
    <w:rsid w:val="001F0D98"/>
    <w:rsid w:val="001F4318"/>
    <w:rsid w:val="00226B2B"/>
    <w:rsid w:val="00233916"/>
    <w:rsid w:val="00233BCB"/>
    <w:rsid w:val="002409AC"/>
    <w:rsid w:val="0025216F"/>
    <w:rsid w:val="002705B8"/>
    <w:rsid w:val="00274764"/>
    <w:rsid w:val="0029062C"/>
    <w:rsid w:val="00297B3E"/>
    <w:rsid w:val="002A1CAD"/>
    <w:rsid w:val="002E6EF8"/>
    <w:rsid w:val="002F5465"/>
    <w:rsid w:val="003243EC"/>
    <w:rsid w:val="00335AE6"/>
    <w:rsid w:val="00337FD6"/>
    <w:rsid w:val="00346053"/>
    <w:rsid w:val="003630B5"/>
    <w:rsid w:val="003C14EA"/>
    <w:rsid w:val="003D3B7E"/>
    <w:rsid w:val="003E711E"/>
    <w:rsid w:val="003F595B"/>
    <w:rsid w:val="0043184E"/>
    <w:rsid w:val="00440581"/>
    <w:rsid w:val="00445F73"/>
    <w:rsid w:val="0045784F"/>
    <w:rsid w:val="004777D1"/>
    <w:rsid w:val="00485D49"/>
    <w:rsid w:val="004B4D58"/>
    <w:rsid w:val="004B6036"/>
    <w:rsid w:val="004E6398"/>
    <w:rsid w:val="004F1C07"/>
    <w:rsid w:val="005012EA"/>
    <w:rsid w:val="00525E74"/>
    <w:rsid w:val="00525EB4"/>
    <w:rsid w:val="00536800"/>
    <w:rsid w:val="00556F92"/>
    <w:rsid w:val="00590B37"/>
    <w:rsid w:val="00596165"/>
    <w:rsid w:val="005C0942"/>
    <w:rsid w:val="005C68AC"/>
    <w:rsid w:val="005D28EE"/>
    <w:rsid w:val="00605E4F"/>
    <w:rsid w:val="00620DF8"/>
    <w:rsid w:val="00622677"/>
    <w:rsid w:val="00637FD9"/>
    <w:rsid w:val="006418B3"/>
    <w:rsid w:val="00657F27"/>
    <w:rsid w:val="006B4C5B"/>
    <w:rsid w:val="006E01DB"/>
    <w:rsid w:val="006E64CE"/>
    <w:rsid w:val="007144C3"/>
    <w:rsid w:val="00722AFF"/>
    <w:rsid w:val="007760BB"/>
    <w:rsid w:val="00785979"/>
    <w:rsid w:val="00792053"/>
    <w:rsid w:val="007A4EA6"/>
    <w:rsid w:val="007C6397"/>
    <w:rsid w:val="007D0709"/>
    <w:rsid w:val="007D2848"/>
    <w:rsid w:val="007F6F02"/>
    <w:rsid w:val="00815096"/>
    <w:rsid w:val="0085798A"/>
    <w:rsid w:val="00860131"/>
    <w:rsid w:val="00860B7D"/>
    <w:rsid w:val="0086275A"/>
    <w:rsid w:val="00867B71"/>
    <w:rsid w:val="008709C4"/>
    <w:rsid w:val="00871CD8"/>
    <w:rsid w:val="0089093C"/>
    <w:rsid w:val="008927FB"/>
    <w:rsid w:val="00892AD2"/>
    <w:rsid w:val="008948F4"/>
    <w:rsid w:val="008A11D8"/>
    <w:rsid w:val="008A4021"/>
    <w:rsid w:val="008F4E2F"/>
    <w:rsid w:val="00923D10"/>
    <w:rsid w:val="00946E3B"/>
    <w:rsid w:val="009541A5"/>
    <w:rsid w:val="009730BF"/>
    <w:rsid w:val="009773BB"/>
    <w:rsid w:val="00997C4E"/>
    <w:rsid w:val="009A70EB"/>
    <w:rsid w:val="009C37D3"/>
    <w:rsid w:val="009F0ED5"/>
    <w:rsid w:val="009F736C"/>
    <w:rsid w:val="00A0682F"/>
    <w:rsid w:val="00A13FF4"/>
    <w:rsid w:val="00A20D8F"/>
    <w:rsid w:val="00A22A84"/>
    <w:rsid w:val="00A3784A"/>
    <w:rsid w:val="00A51354"/>
    <w:rsid w:val="00A51F72"/>
    <w:rsid w:val="00A80B88"/>
    <w:rsid w:val="00A830AA"/>
    <w:rsid w:val="00B02087"/>
    <w:rsid w:val="00B26C33"/>
    <w:rsid w:val="00B33549"/>
    <w:rsid w:val="00B45149"/>
    <w:rsid w:val="00B54E35"/>
    <w:rsid w:val="00B70C38"/>
    <w:rsid w:val="00BB43DD"/>
    <w:rsid w:val="00BB6177"/>
    <w:rsid w:val="00BD3A1F"/>
    <w:rsid w:val="00BD5EC3"/>
    <w:rsid w:val="00BE310B"/>
    <w:rsid w:val="00BE386E"/>
    <w:rsid w:val="00C01446"/>
    <w:rsid w:val="00C04C00"/>
    <w:rsid w:val="00C36617"/>
    <w:rsid w:val="00C42CE1"/>
    <w:rsid w:val="00C45BB7"/>
    <w:rsid w:val="00C80266"/>
    <w:rsid w:val="00C81D1C"/>
    <w:rsid w:val="00D425BE"/>
    <w:rsid w:val="00D43B27"/>
    <w:rsid w:val="00D8362F"/>
    <w:rsid w:val="00D95516"/>
    <w:rsid w:val="00DA697F"/>
    <w:rsid w:val="00DC4533"/>
    <w:rsid w:val="00DE0281"/>
    <w:rsid w:val="00DE7080"/>
    <w:rsid w:val="00DF2F15"/>
    <w:rsid w:val="00E06131"/>
    <w:rsid w:val="00E2191E"/>
    <w:rsid w:val="00E55C32"/>
    <w:rsid w:val="00E7166E"/>
    <w:rsid w:val="00E75D88"/>
    <w:rsid w:val="00E77478"/>
    <w:rsid w:val="00E9252E"/>
    <w:rsid w:val="00E94855"/>
    <w:rsid w:val="00E95156"/>
    <w:rsid w:val="00EC10BC"/>
    <w:rsid w:val="00EE1539"/>
    <w:rsid w:val="00F219F5"/>
    <w:rsid w:val="00F33693"/>
    <w:rsid w:val="00F44CA9"/>
    <w:rsid w:val="00F8075C"/>
    <w:rsid w:val="00F82A20"/>
    <w:rsid w:val="00FA491A"/>
    <w:rsid w:val="00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A32AF08"/>
  <w14:defaultImageDpi w14:val="96"/>
  <w15:docId w15:val="{799D8226-F09D-4998-878D-C9375C70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130AE6"/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1029AF"/>
    <w:pPr>
      <w:keepNext/>
      <w:spacing w:before="360" w:after="240" w:line="240" w:lineRule="auto"/>
      <w:outlineLvl w:val="0"/>
    </w:pPr>
    <w:rPr>
      <w:rFonts w:ascii="Arial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E6B120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semiHidden/>
    <w:locked/>
    <w:rsid w:val="00130AE6"/>
    <w:rPr>
      <w:rFonts w:ascii="Arial" w:hAnsi="Arial" w:cs="Arial"/>
      <w:b/>
      <w:bCs/>
      <w:kern w:val="32"/>
      <w:sz w:val="20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130AE6"/>
    <w:rPr>
      <w:rFonts w:asciiTheme="majorHAnsi" w:eastAsiaTheme="majorEastAsia" w:hAnsiTheme="majorHAnsi" w:cs="Times New Roman"/>
      <w:b/>
      <w:bCs/>
      <w:color w:val="E6B120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130AE6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30AE6"/>
    <w:rPr>
      <w:rFonts w:cs="Times New Roman"/>
    </w:rPr>
  </w:style>
  <w:style w:type="paragraph" w:styleId="Listenabsatz">
    <w:name w:val="List Paragraph"/>
    <w:basedOn w:val="Standard"/>
    <w:uiPriority w:val="34"/>
    <w:semiHidden/>
    <w:qFormat/>
    <w:rsid w:val="001029A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rsid w:val="001029AF"/>
    <w:rPr>
      <w:rFonts w:cs="Times New Roman"/>
      <w:color w:val="0000FF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spacing w:after="0" w:line="240" w:lineRule="auto"/>
      <w:jc w:val="both"/>
    </w:pPr>
    <w:rPr>
      <w:rFonts w:ascii="Arial" w:hAnsi="Arial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2409AC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130AE6"/>
    <w:pPr>
      <w:spacing w:line="240" w:lineRule="exact"/>
    </w:pPr>
    <w:rPr>
      <w:sz w:val="20"/>
      <w:szCs w:val="18"/>
    </w:rPr>
  </w:style>
  <w:style w:type="paragraph" w:customStyle="1" w:styleId="awsLauftext">
    <w:name w:val="aws Lauftext"/>
    <w:basedOn w:val="awsDokumententitel"/>
    <w:qFormat/>
    <w:rsid w:val="00130AE6"/>
    <w:pPr>
      <w:spacing w:line="240" w:lineRule="exact"/>
    </w:pPr>
    <w:rPr>
      <w:rFonts w:ascii="Arial" w:hAnsi="Arial"/>
      <w:sz w:val="20"/>
      <w:szCs w:val="18"/>
    </w:rPr>
  </w:style>
  <w:style w:type="paragraph" w:customStyle="1" w:styleId="awsAufzhlungEbene1">
    <w:name w:val="aws Aufzählung Ebene 1"/>
    <w:basedOn w:val="awsLauftext"/>
    <w:qFormat/>
    <w:rsid w:val="002409AC"/>
    <w:pPr>
      <w:numPr>
        <w:numId w:val="7"/>
      </w:numPr>
      <w:ind w:left="284" w:hanging="284"/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130AE6"/>
    <w:rPr>
      <w:i/>
    </w:rPr>
  </w:style>
  <w:style w:type="paragraph" w:customStyle="1" w:styleId="awsLauftextSubheadlineLight">
    <w:name w:val="aws Lauftext Subheadline Light"/>
    <w:basedOn w:val="awsLauftextSubheadline"/>
    <w:qFormat/>
    <w:rsid w:val="002409AC"/>
    <w:rPr>
      <w:rFonts w:ascii="Arial" w:hAnsi="Arial"/>
    </w:rPr>
  </w:style>
  <w:style w:type="paragraph" w:customStyle="1" w:styleId="awsFuzeile">
    <w:name w:val="aws Fußzeile"/>
    <w:basedOn w:val="Kopfzeile"/>
    <w:qFormat/>
    <w:rsid w:val="002409AC"/>
    <w:pPr>
      <w:jc w:val="right"/>
    </w:pPr>
    <w:rPr>
      <w:rFonts w:ascii="Arial" w:hAnsi="Arial"/>
      <w:sz w:val="12"/>
      <w:szCs w:val="12"/>
    </w:rPr>
  </w:style>
  <w:style w:type="table" w:styleId="Tabellenraster">
    <w:name w:val="Table Grid"/>
    <w:basedOn w:val="NormaleTabelle"/>
    <w:uiPriority w:val="59"/>
    <w:rsid w:val="005C094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99"/>
    <w:semiHidden/>
    <w:qFormat/>
    <w:rsid w:val="005C0942"/>
    <w:pPr>
      <w:spacing w:after="240" w:line="240" w:lineRule="auto"/>
      <w:jc w:val="center"/>
    </w:pPr>
    <w:rPr>
      <w:rFonts w:ascii="Arial" w:hAnsi="Arial"/>
      <w:b/>
      <w:color w:val="000080"/>
      <w:sz w:val="52"/>
      <w:szCs w:val="20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99"/>
    <w:semiHidden/>
    <w:locked/>
    <w:rsid w:val="00130AE6"/>
    <w:rPr>
      <w:rFonts w:ascii="Arial" w:hAnsi="Arial" w:cs="Times New Roman"/>
      <w:b/>
      <w:color w:val="000080"/>
      <w:sz w:val="52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rsid w:val="003F59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F59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F595B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3F59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3F595B"/>
    <w:rPr>
      <w:rFonts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30BF"/>
    <w:pPr>
      <w:spacing w:after="0" w:line="240" w:lineRule="auto"/>
    </w:pPr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556F9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de-AT"/>
    </w:rPr>
  </w:style>
  <w:style w:type="paragraph" w:customStyle="1" w:styleId="imprintuniqueid">
    <w:name w:val="imprintuniqueid"/>
    <w:basedOn w:val="Standard"/>
    <w:uiPriority w:val="99"/>
    <w:semiHidden/>
    <w:rsid w:val="00556F92"/>
    <w:pPr>
      <w:spacing w:after="0" w:line="240" w:lineRule="auto"/>
    </w:pPr>
    <w:rPr>
      <w:rFonts w:ascii="Calibri" w:eastAsiaTheme="minorHAnsi" w:hAnsi="Calibri" w:cs="Calibri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erdermanager.aws.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E500-1954-4B26-93D2-42DF0EF5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Wirtschaftsservice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 Michaela</dc:creator>
  <cp:keywords/>
  <dc:description/>
  <cp:lastModifiedBy>SY Sophie</cp:lastModifiedBy>
  <cp:revision>18</cp:revision>
  <cp:lastPrinted>2019-09-30T09:01:00Z</cp:lastPrinted>
  <dcterms:created xsi:type="dcterms:W3CDTF">2022-06-28T10:33:00Z</dcterms:created>
  <dcterms:modified xsi:type="dcterms:W3CDTF">2022-12-02T13:01:00Z</dcterms:modified>
</cp:coreProperties>
</file>