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FB5F5" w14:textId="77777777" w:rsidR="0015555F" w:rsidRDefault="0015555F" w:rsidP="0015555F">
      <w:pPr>
        <w:autoSpaceDE w:val="0"/>
        <w:autoSpaceDN w:val="0"/>
        <w:adjustRightInd w:val="0"/>
        <w:snapToGrid w:val="0"/>
        <w:rPr>
          <w:rFonts w:ascii="Verdana" w:hAnsi="Verdana" w:cs="Arial"/>
          <w:b/>
          <w:color w:val="8F1D2E"/>
          <w:sz w:val="32"/>
          <w:szCs w:val="50"/>
          <w:u w:color="00377A" w:themeColor="text2"/>
        </w:rPr>
      </w:pPr>
    </w:p>
    <w:p w14:paraId="2A564777" w14:textId="35D0074B" w:rsidR="0015555F" w:rsidRPr="0015555F" w:rsidRDefault="0015555F" w:rsidP="0015555F">
      <w:pPr>
        <w:autoSpaceDE w:val="0"/>
        <w:autoSpaceDN w:val="0"/>
        <w:adjustRightInd w:val="0"/>
        <w:snapToGrid w:val="0"/>
        <w:rPr>
          <w:rFonts w:ascii="Verdana" w:hAnsi="Verdana" w:cs="Arial"/>
          <w:b/>
          <w:color w:val="8F1D2E"/>
          <w:sz w:val="32"/>
          <w:szCs w:val="50"/>
          <w:u w:color="00377A" w:themeColor="text2"/>
        </w:rPr>
      </w:pPr>
      <w:r w:rsidRPr="0015555F">
        <w:rPr>
          <w:rFonts w:ascii="Verdana" w:hAnsi="Verdana" w:cs="Arial"/>
          <w:b/>
          <w:color w:val="8F1D2E"/>
          <w:sz w:val="32"/>
          <w:szCs w:val="50"/>
          <w:u w:color="00377A" w:themeColor="text2"/>
        </w:rPr>
        <w:t>AplusB</w:t>
      </w:r>
    </w:p>
    <w:p w14:paraId="4B005E32" w14:textId="77777777" w:rsidR="0015555F" w:rsidRDefault="0015555F" w:rsidP="0015555F"/>
    <w:p w14:paraId="682A8651" w14:textId="77777777" w:rsidR="0015555F" w:rsidRDefault="0015555F" w:rsidP="0015555F">
      <w:pPr>
        <w:pStyle w:val="awsTitel"/>
        <w:jc w:val="left"/>
        <w:rPr>
          <w:lang w:val="de-DE"/>
        </w:rPr>
      </w:pPr>
      <w:r>
        <w:rPr>
          <w:lang w:val="de-DE"/>
        </w:rPr>
        <w:t>Projektbeschreibung</w:t>
      </w:r>
    </w:p>
    <w:p w14:paraId="426FCFAE" w14:textId="7F974B86" w:rsidR="0015555F" w:rsidRPr="00CE6AB6" w:rsidRDefault="00CE6AB6" w:rsidP="0015555F">
      <w:pPr>
        <w:pStyle w:val="awsTitel"/>
        <w:jc w:val="left"/>
        <w:rPr>
          <w:sz w:val="22"/>
          <w:szCs w:val="22"/>
          <w:lang w:val="de-DE"/>
        </w:rPr>
      </w:pPr>
      <w:r w:rsidRPr="00CE6AB6">
        <w:rPr>
          <w:sz w:val="22"/>
          <w:szCs w:val="22"/>
          <w:lang w:val="de-DE"/>
        </w:rPr>
        <w:t xml:space="preserve">Voraussichtliche </w:t>
      </w:r>
      <w:r w:rsidR="0015555F" w:rsidRPr="00CE6AB6">
        <w:rPr>
          <w:sz w:val="22"/>
          <w:szCs w:val="22"/>
          <w:lang w:val="de-DE"/>
        </w:rPr>
        <w:t xml:space="preserve">Vorlage für Förderungsansuchen </w:t>
      </w:r>
      <w:r w:rsidR="003154AA" w:rsidRPr="00CE6AB6">
        <w:rPr>
          <w:sz w:val="22"/>
          <w:szCs w:val="22"/>
          <w:lang w:val="de-DE"/>
        </w:rPr>
        <w:t xml:space="preserve">im Rahmen </w:t>
      </w:r>
      <w:r w:rsidR="0015555F" w:rsidRPr="00CE6AB6">
        <w:rPr>
          <w:sz w:val="22"/>
          <w:szCs w:val="22"/>
          <w:lang w:val="de-DE"/>
        </w:rPr>
        <w:t>des Programms A</w:t>
      </w:r>
      <w:r w:rsidR="0015555F" w:rsidRPr="00646EE2">
        <w:rPr>
          <w:iCs/>
          <w:sz w:val="22"/>
          <w:szCs w:val="22"/>
          <w:lang w:val="de-DE"/>
        </w:rPr>
        <w:t>plus</w:t>
      </w:r>
      <w:r w:rsidR="0015555F" w:rsidRPr="00CE6AB6">
        <w:rPr>
          <w:sz w:val="22"/>
          <w:szCs w:val="22"/>
          <w:lang w:val="de-DE"/>
        </w:rPr>
        <w:t>B</w:t>
      </w:r>
      <w:r w:rsidRPr="00CE6AB6">
        <w:rPr>
          <w:sz w:val="22"/>
          <w:szCs w:val="22"/>
          <w:lang w:val="de-DE"/>
        </w:rPr>
        <w:t>.</w:t>
      </w:r>
      <w:r w:rsidR="0015555F" w:rsidRPr="00CE6AB6">
        <w:rPr>
          <w:sz w:val="22"/>
          <w:szCs w:val="22"/>
          <w:lang w:val="de-DE"/>
        </w:rPr>
        <w:t xml:space="preserve"> </w:t>
      </w:r>
      <w:r>
        <w:rPr>
          <w:sz w:val="22"/>
          <w:szCs w:val="22"/>
          <w:lang w:val="de-DE"/>
        </w:rPr>
        <w:t>Diese Vorlage stellt keine rechtsverbindliche Unterlage für ein Förderungsansuchen dar.</w:t>
      </w:r>
    </w:p>
    <w:p w14:paraId="567F2286" w14:textId="77777777" w:rsidR="0015555F" w:rsidRDefault="0015555F" w:rsidP="0015555F">
      <w:pPr>
        <w:spacing w:before="231" w:after="341" w:line="323" w:lineRule="exact"/>
        <w:jc w:val="both"/>
        <w:textAlignment w:val="baseline"/>
        <w:rPr>
          <w:rFonts w:ascii="Arial" w:eastAsia="Arial" w:hAnsi="Arial"/>
          <w:b/>
          <w:color w:val="000000"/>
          <w:sz w:val="28"/>
          <w:lang w:val="de-DE"/>
        </w:rPr>
      </w:pPr>
      <w:r>
        <w:rPr>
          <w:rFonts w:ascii="Arial" w:eastAsia="Arial" w:hAnsi="Arial"/>
          <w:b/>
          <w:color w:val="000000"/>
          <w:sz w:val="28"/>
          <w:lang w:val="de-DE"/>
        </w:rPr>
        <w:t>Ausschreibung 2022</w:t>
      </w:r>
    </w:p>
    <w:tbl>
      <w:tblPr>
        <w:tblW w:w="0" w:type="auto"/>
        <w:tblInd w:w="9" w:type="dxa"/>
        <w:tblLayout w:type="fixed"/>
        <w:tblCellMar>
          <w:left w:w="0" w:type="dxa"/>
          <w:right w:w="0" w:type="dxa"/>
        </w:tblCellMar>
        <w:tblLook w:val="0000" w:firstRow="0" w:lastRow="0" w:firstColumn="0" w:lastColumn="0" w:noHBand="0" w:noVBand="0"/>
      </w:tblPr>
      <w:tblGrid>
        <w:gridCol w:w="2990"/>
        <w:gridCol w:w="3120"/>
        <w:gridCol w:w="3034"/>
      </w:tblGrid>
      <w:tr w:rsidR="0015555F" w14:paraId="4B405A8C" w14:textId="77777777" w:rsidTr="007B4607">
        <w:trPr>
          <w:trHeight w:hRule="exact" w:val="523"/>
        </w:trPr>
        <w:tc>
          <w:tcPr>
            <w:tcW w:w="2990" w:type="dxa"/>
            <w:tcBorders>
              <w:top w:val="single" w:sz="7" w:space="0" w:color="000000"/>
              <w:left w:val="single" w:sz="7" w:space="0" w:color="000000"/>
              <w:bottom w:val="single" w:sz="7" w:space="0" w:color="000000"/>
              <w:right w:val="single" w:sz="7" w:space="0" w:color="000000"/>
            </w:tcBorders>
            <w:shd w:val="clear" w:color="F3F3F3" w:fill="F3F3F3"/>
          </w:tcPr>
          <w:p w14:paraId="665C4020" w14:textId="77777777" w:rsidR="0015555F" w:rsidRDefault="0015555F" w:rsidP="007B4607">
            <w:pPr>
              <w:spacing w:before="84" w:after="200" w:line="230" w:lineRule="exact"/>
              <w:ind w:left="67"/>
              <w:textAlignment w:val="baseline"/>
              <w:rPr>
                <w:rFonts w:ascii="Arial" w:eastAsia="Arial" w:hAnsi="Arial"/>
                <w:b/>
                <w:color w:val="000000"/>
                <w:sz w:val="20"/>
                <w:lang w:val="de-DE"/>
              </w:rPr>
            </w:pPr>
            <w:r>
              <w:rPr>
                <w:rFonts w:ascii="Arial" w:eastAsia="Arial" w:hAnsi="Arial"/>
                <w:b/>
                <w:color w:val="000000"/>
                <w:sz w:val="20"/>
                <w:lang w:val="de-DE"/>
              </w:rPr>
              <w:t>Langtitel des Projekts:</w:t>
            </w:r>
          </w:p>
        </w:tc>
        <w:tc>
          <w:tcPr>
            <w:tcW w:w="6154" w:type="dxa"/>
            <w:gridSpan w:val="2"/>
            <w:tcBorders>
              <w:top w:val="single" w:sz="7" w:space="0" w:color="000000"/>
              <w:left w:val="single" w:sz="7" w:space="0" w:color="000000"/>
              <w:bottom w:val="single" w:sz="7" w:space="0" w:color="000000"/>
              <w:right w:val="single" w:sz="7" w:space="0" w:color="000000"/>
            </w:tcBorders>
          </w:tcPr>
          <w:p w14:paraId="7C14F678" w14:textId="77777777" w:rsidR="0015555F" w:rsidRDefault="0015555F" w:rsidP="007B4607">
            <w:pPr>
              <w:spacing w:before="84" w:after="200" w:line="230" w:lineRule="exact"/>
              <w:ind w:left="58"/>
              <w:textAlignment w:val="baseline"/>
              <w:rPr>
                <w:rFonts w:ascii="Arial" w:eastAsia="Arial" w:hAnsi="Arial"/>
                <w:i/>
                <w:color w:val="184485"/>
                <w:sz w:val="20"/>
                <w:lang w:val="de-DE"/>
              </w:rPr>
            </w:pPr>
            <w:r>
              <w:rPr>
                <w:rFonts w:ascii="Arial" w:eastAsia="Arial" w:hAnsi="Arial"/>
                <w:i/>
                <w:color w:val="184485"/>
                <w:sz w:val="20"/>
                <w:lang w:val="de-DE"/>
              </w:rPr>
              <w:t>Projekttitel (max. 120 Zeichen)</w:t>
            </w:r>
          </w:p>
        </w:tc>
      </w:tr>
      <w:tr w:rsidR="0015555F" w14:paraId="36FBE881" w14:textId="77777777" w:rsidTr="007B4607">
        <w:trPr>
          <w:trHeight w:hRule="exact" w:val="528"/>
        </w:trPr>
        <w:tc>
          <w:tcPr>
            <w:tcW w:w="2990" w:type="dxa"/>
            <w:tcBorders>
              <w:top w:val="single" w:sz="7" w:space="0" w:color="000000"/>
              <w:left w:val="single" w:sz="7" w:space="0" w:color="000000"/>
              <w:bottom w:val="single" w:sz="7" w:space="0" w:color="000000"/>
              <w:right w:val="single" w:sz="7" w:space="0" w:color="000000"/>
            </w:tcBorders>
            <w:shd w:val="clear" w:color="F3F3F3" w:fill="F3F3F3"/>
          </w:tcPr>
          <w:p w14:paraId="7EDE778F" w14:textId="77777777" w:rsidR="0015555F" w:rsidRDefault="0015555F" w:rsidP="007B4607">
            <w:pPr>
              <w:spacing w:before="80" w:after="213" w:line="230" w:lineRule="exact"/>
              <w:ind w:left="67"/>
              <w:textAlignment w:val="baseline"/>
              <w:rPr>
                <w:rFonts w:ascii="Arial" w:eastAsia="Arial" w:hAnsi="Arial"/>
                <w:b/>
                <w:color w:val="000000"/>
                <w:sz w:val="20"/>
                <w:lang w:val="de-DE"/>
              </w:rPr>
            </w:pPr>
            <w:r>
              <w:rPr>
                <w:rFonts w:ascii="Arial" w:eastAsia="Arial" w:hAnsi="Arial"/>
                <w:b/>
                <w:color w:val="000000"/>
                <w:sz w:val="20"/>
                <w:lang w:val="de-DE"/>
              </w:rPr>
              <w:t>Kurztitel des Projekts:</w:t>
            </w:r>
          </w:p>
        </w:tc>
        <w:tc>
          <w:tcPr>
            <w:tcW w:w="6154" w:type="dxa"/>
            <w:gridSpan w:val="2"/>
            <w:tcBorders>
              <w:top w:val="single" w:sz="7" w:space="0" w:color="000000"/>
              <w:left w:val="single" w:sz="7" w:space="0" w:color="000000"/>
              <w:bottom w:val="single" w:sz="7" w:space="0" w:color="000000"/>
              <w:right w:val="single" w:sz="7" w:space="0" w:color="000000"/>
            </w:tcBorders>
          </w:tcPr>
          <w:p w14:paraId="379DACD3" w14:textId="77777777" w:rsidR="0015555F" w:rsidRDefault="0015555F" w:rsidP="007B4607">
            <w:pPr>
              <w:spacing w:before="80" w:after="213" w:line="230" w:lineRule="exact"/>
              <w:ind w:left="58"/>
              <w:textAlignment w:val="baseline"/>
              <w:rPr>
                <w:rFonts w:ascii="Arial" w:eastAsia="Arial" w:hAnsi="Arial"/>
                <w:i/>
                <w:color w:val="184485"/>
                <w:sz w:val="20"/>
                <w:lang w:val="de-DE"/>
              </w:rPr>
            </w:pPr>
            <w:r>
              <w:rPr>
                <w:rFonts w:ascii="Arial" w:eastAsia="Arial" w:hAnsi="Arial"/>
                <w:i/>
                <w:color w:val="184485"/>
                <w:sz w:val="20"/>
                <w:lang w:val="de-DE"/>
              </w:rPr>
              <w:t>Akronym (max. 20 Zeichen)</w:t>
            </w:r>
          </w:p>
        </w:tc>
      </w:tr>
      <w:tr w:rsidR="0015555F" w14:paraId="1C4351B2" w14:textId="77777777" w:rsidTr="007B4607">
        <w:trPr>
          <w:trHeight w:hRule="exact" w:val="538"/>
        </w:trPr>
        <w:tc>
          <w:tcPr>
            <w:tcW w:w="2990" w:type="dxa"/>
            <w:tcBorders>
              <w:top w:val="single" w:sz="7" w:space="0" w:color="000000"/>
              <w:left w:val="single" w:sz="7" w:space="0" w:color="000000"/>
              <w:bottom w:val="single" w:sz="7" w:space="0" w:color="000000"/>
              <w:right w:val="single" w:sz="7" w:space="0" w:color="000000"/>
            </w:tcBorders>
            <w:shd w:val="clear" w:color="F3F3F3" w:fill="F3F3F3"/>
          </w:tcPr>
          <w:p w14:paraId="79136C22" w14:textId="77777777" w:rsidR="0015555F" w:rsidRDefault="0015555F" w:rsidP="007B4607">
            <w:pPr>
              <w:spacing w:before="80" w:after="218" w:line="230" w:lineRule="exact"/>
              <w:ind w:left="67"/>
              <w:textAlignment w:val="baseline"/>
              <w:rPr>
                <w:rFonts w:ascii="Arial" w:eastAsia="Arial" w:hAnsi="Arial"/>
                <w:b/>
                <w:color w:val="000000"/>
                <w:sz w:val="20"/>
                <w:lang w:val="de-DE"/>
              </w:rPr>
            </w:pPr>
            <w:r>
              <w:rPr>
                <w:rFonts w:ascii="Arial" w:eastAsia="Arial" w:hAnsi="Arial"/>
                <w:b/>
                <w:color w:val="000000"/>
                <w:sz w:val="20"/>
                <w:lang w:val="de-DE"/>
              </w:rPr>
              <w:t>AntragstellerIn:</w:t>
            </w:r>
          </w:p>
        </w:tc>
        <w:tc>
          <w:tcPr>
            <w:tcW w:w="6154" w:type="dxa"/>
            <w:gridSpan w:val="2"/>
            <w:tcBorders>
              <w:top w:val="single" w:sz="7" w:space="0" w:color="000000"/>
              <w:left w:val="single" w:sz="7" w:space="0" w:color="000000"/>
              <w:bottom w:val="single" w:sz="7" w:space="0" w:color="000000"/>
              <w:right w:val="single" w:sz="7" w:space="0" w:color="000000"/>
            </w:tcBorders>
          </w:tcPr>
          <w:p w14:paraId="79285B4B" w14:textId="77777777" w:rsidR="0015555F" w:rsidRDefault="0015555F" w:rsidP="007B4607">
            <w:pPr>
              <w:spacing w:before="80" w:after="218" w:line="230" w:lineRule="exact"/>
              <w:ind w:left="58"/>
              <w:textAlignment w:val="baseline"/>
              <w:rPr>
                <w:rFonts w:ascii="Arial" w:eastAsia="Arial" w:hAnsi="Arial"/>
                <w:i/>
                <w:color w:val="184485"/>
                <w:sz w:val="20"/>
                <w:lang w:val="de-DE"/>
              </w:rPr>
            </w:pPr>
            <w:r>
              <w:rPr>
                <w:rFonts w:ascii="Arial" w:eastAsia="Arial" w:hAnsi="Arial"/>
                <w:i/>
                <w:color w:val="184485"/>
                <w:sz w:val="20"/>
                <w:lang w:val="de-DE"/>
              </w:rPr>
              <w:t>Firmen- bzw. Institutsname</w:t>
            </w:r>
          </w:p>
        </w:tc>
      </w:tr>
      <w:tr w:rsidR="0015555F" w14:paraId="2A2F319E" w14:textId="77777777" w:rsidTr="007B4607">
        <w:trPr>
          <w:trHeight w:hRule="exact" w:val="825"/>
        </w:trPr>
        <w:tc>
          <w:tcPr>
            <w:tcW w:w="2990" w:type="dxa"/>
            <w:tcBorders>
              <w:top w:val="single" w:sz="7" w:space="0" w:color="000000"/>
              <w:left w:val="single" w:sz="7" w:space="0" w:color="000000"/>
              <w:bottom w:val="single" w:sz="7" w:space="0" w:color="000000"/>
              <w:right w:val="single" w:sz="7" w:space="0" w:color="000000"/>
            </w:tcBorders>
            <w:shd w:val="clear" w:color="F3F3F3" w:fill="F3F3F3"/>
          </w:tcPr>
          <w:p w14:paraId="5DA1E078" w14:textId="77777777" w:rsidR="0015555F" w:rsidRDefault="0015555F" w:rsidP="007B4607">
            <w:pPr>
              <w:spacing w:before="79" w:after="502" w:line="230" w:lineRule="exact"/>
              <w:ind w:left="67"/>
              <w:textAlignment w:val="baseline"/>
              <w:rPr>
                <w:rFonts w:ascii="Arial" w:eastAsia="Arial" w:hAnsi="Arial"/>
                <w:b/>
                <w:color w:val="000000"/>
                <w:sz w:val="20"/>
                <w:lang w:val="de-DE"/>
              </w:rPr>
            </w:pPr>
            <w:r>
              <w:rPr>
                <w:rFonts w:ascii="Arial" w:eastAsia="Arial" w:hAnsi="Arial"/>
                <w:b/>
                <w:color w:val="000000"/>
                <w:sz w:val="20"/>
                <w:lang w:val="de-DE"/>
              </w:rPr>
              <w:t>Projektart:</w:t>
            </w:r>
          </w:p>
        </w:tc>
        <w:tc>
          <w:tcPr>
            <w:tcW w:w="6154" w:type="dxa"/>
            <w:gridSpan w:val="2"/>
            <w:tcBorders>
              <w:top w:val="single" w:sz="7" w:space="0" w:color="000000"/>
              <w:left w:val="single" w:sz="7" w:space="0" w:color="000000"/>
              <w:bottom w:val="single" w:sz="7" w:space="0" w:color="000000"/>
              <w:right w:val="single" w:sz="7" w:space="0" w:color="000000"/>
            </w:tcBorders>
          </w:tcPr>
          <w:p w14:paraId="262D4E63" w14:textId="77777777" w:rsidR="0015555F" w:rsidRDefault="0015555F" w:rsidP="007B4607">
            <w:pPr>
              <w:spacing w:before="79" w:line="230" w:lineRule="exact"/>
              <w:ind w:left="360"/>
              <w:textAlignment w:val="baseline"/>
              <w:rPr>
                <w:rFonts w:ascii="Arial" w:eastAsia="Arial" w:hAnsi="Arial"/>
                <w:color w:val="000000"/>
                <w:sz w:val="20"/>
                <w:lang w:val="de-DE"/>
              </w:rPr>
            </w:pPr>
            <w:r>
              <w:rPr>
                <w:rFonts w:ascii="Arial" w:eastAsia="Arial" w:hAnsi="Arial"/>
                <w:color w:val="000000"/>
                <w:sz w:val="20"/>
                <w:lang w:val="de-DE"/>
              </w:rPr>
              <w:t>Einzelprojekt</w:t>
            </w:r>
          </w:p>
          <w:p w14:paraId="3324E9EF" w14:textId="77777777" w:rsidR="0015555F" w:rsidRDefault="0015555F" w:rsidP="007B4607">
            <w:pPr>
              <w:spacing w:before="231" w:after="41" w:line="230" w:lineRule="exact"/>
              <w:ind w:left="360"/>
              <w:textAlignment w:val="baseline"/>
              <w:rPr>
                <w:rFonts w:ascii="Arial" w:eastAsia="Arial" w:hAnsi="Arial"/>
                <w:color w:val="000000"/>
                <w:sz w:val="20"/>
                <w:lang w:val="de-DE"/>
              </w:rPr>
            </w:pPr>
            <w:r>
              <w:rPr>
                <w:rFonts w:ascii="Arial" w:eastAsia="Arial" w:hAnsi="Arial"/>
                <w:color w:val="000000"/>
                <w:sz w:val="20"/>
                <w:lang w:val="de-DE"/>
              </w:rPr>
              <w:t>Kooperationsprojekt</w:t>
            </w:r>
          </w:p>
        </w:tc>
      </w:tr>
      <w:tr w:rsidR="0015555F" w14:paraId="72506384" w14:textId="77777777" w:rsidTr="007B4607">
        <w:trPr>
          <w:trHeight w:hRule="exact" w:val="711"/>
        </w:trPr>
        <w:tc>
          <w:tcPr>
            <w:tcW w:w="2990" w:type="dxa"/>
            <w:tcBorders>
              <w:top w:val="single" w:sz="7" w:space="0" w:color="000000"/>
              <w:left w:val="single" w:sz="7" w:space="0" w:color="000000"/>
              <w:bottom w:val="single" w:sz="7" w:space="0" w:color="000000"/>
              <w:right w:val="single" w:sz="7" w:space="0" w:color="000000"/>
            </w:tcBorders>
            <w:shd w:val="clear" w:color="F3F3F3" w:fill="F3F3F3"/>
          </w:tcPr>
          <w:p w14:paraId="6F8F5249" w14:textId="77777777" w:rsidR="0015555F" w:rsidRDefault="0015555F" w:rsidP="007B4607">
            <w:pPr>
              <w:spacing w:before="75" w:after="401" w:line="230" w:lineRule="exact"/>
              <w:ind w:left="67"/>
              <w:textAlignment w:val="baseline"/>
              <w:rPr>
                <w:rFonts w:ascii="Arial" w:eastAsia="Arial" w:hAnsi="Arial"/>
                <w:b/>
                <w:color w:val="000000"/>
                <w:sz w:val="20"/>
                <w:lang w:val="de-DE"/>
              </w:rPr>
            </w:pPr>
            <w:r>
              <w:rPr>
                <w:rFonts w:ascii="Arial" w:eastAsia="Arial" w:hAnsi="Arial"/>
                <w:b/>
                <w:color w:val="000000"/>
                <w:sz w:val="20"/>
                <w:lang w:val="de-DE"/>
              </w:rPr>
              <w:t>Laufzeit des Projekts:</w:t>
            </w:r>
          </w:p>
        </w:tc>
        <w:tc>
          <w:tcPr>
            <w:tcW w:w="3120" w:type="dxa"/>
            <w:tcBorders>
              <w:top w:val="single" w:sz="7" w:space="0" w:color="000000"/>
              <w:left w:val="single" w:sz="7" w:space="0" w:color="000000"/>
              <w:bottom w:val="single" w:sz="7" w:space="0" w:color="000000"/>
              <w:right w:val="single" w:sz="7" w:space="0" w:color="000000"/>
            </w:tcBorders>
            <w:shd w:val="clear" w:color="F3F3F3" w:fill="F3F3F3"/>
          </w:tcPr>
          <w:p w14:paraId="6854BD31" w14:textId="77777777" w:rsidR="0015555F" w:rsidRDefault="0015555F" w:rsidP="007B4607">
            <w:pPr>
              <w:spacing w:before="80" w:after="396" w:line="230" w:lineRule="exact"/>
              <w:ind w:left="58"/>
              <w:textAlignment w:val="baseline"/>
              <w:rPr>
                <w:rFonts w:ascii="Arial" w:eastAsia="Arial" w:hAnsi="Arial"/>
                <w:color w:val="000000"/>
                <w:sz w:val="20"/>
                <w:lang w:val="de-DE"/>
              </w:rPr>
            </w:pPr>
            <w:r>
              <w:rPr>
                <w:rFonts w:ascii="Arial" w:eastAsia="Arial" w:hAnsi="Arial"/>
                <w:color w:val="000000"/>
                <w:sz w:val="20"/>
                <w:lang w:val="de-DE"/>
              </w:rPr>
              <w:t>Laufzeit von [MM.JJ] bis [MM.JJ]</w:t>
            </w:r>
          </w:p>
        </w:tc>
        <w:tc>
          <w:tcPr>
            <w:tcW w:w="3034" w:type="dxa"/>
            <w:tcBorders>
              <w:top w:val="single" w:sz="7" w:space="0" w:color="000000"/>
              <w:left w:val="single" w:sz="7" w:space="0" w:color="000000"/>
              <w:bottom w:val="single" w:sz="7" w:space="0" w:color="000000"/>
              <w:right w:val="single" w:sz="7" w:space="0" w:color="000000"/>
            </w:tcBorders>
            <w:shd w:val="clear" w:color="F3F3F3" w:fill="F3F3F3"/>
          </w:tcPr>
          <w:p w14:paraId="15EAF89D" w14:textId="77777777" w:rsidR="0015555F" w:rsidRDefault="0015555F" w:rsidP="007B4607">
            <w:pPr>
              <w:spacing w:before="80" w:after="396" w:line="230" w:lineRule="exact"/>
              <w:ind w:left="67"/>
              <w:textAlignment w:val="baseline"/>
              <w:rPr>
                <w:rFonts w:ascii="Arial" w:eastAsia="Arial" w:hAnsi="Arial"/>
                <w:color w:val="000000"/>
                <w:sz w:val="20"/>
                <w:lang w:val="de-DE"/>
              </w:rPr>
            </w:pPr>
            <w:r>
              <w:rPr>
                <w:rFonts w:ascii="Arial" w:eastAsia="Arial" w:hAnsi="Arial"/>
                <w:color w:val="000000"/>
                <w:sz w:val="20"/>
                <w:lang w:val="de-DE"/>
              </w:rPr>
              <w:t>Laufzeit in Monaten</w:t>
            </w:r>
          </w:p>
        </w:tc>
      </w:tr>
      <w:tr w:rsidR="0015555F" w14:paraId="6DDFC34C" w14:textId="77777777" w:rsidTr="007B4607">
        <w:trPr>
          <w:trHeight w:hRule="exact" w:val="705"/>
        </w:trPr>
        <w:tc>
          <w:tcPr>
            <w:tcW w:w="2990" w:type="dxa"/>
            <w:tcBorders>
              <w:top w:val="single" w:sz="7" w:space="0" w:color="000000"/>
              <w:left w:val="single" w:sz="7" w:space="0" w:color="000000"/>
              <w:bottom w:val="single" w:sz="7" w:space="0" w:color="000000"/>
              <w:right w:val="single" w:sz="7" w:space="0" w:color="000000"/>
            </w:tcBorders>
            <w:shd w:val="clear" w:color="F3F3F3" w:fill="F3F3F3"/>
          </w:tcPr>
          <w:p w14:paraId="1106BFE8" w14:textId="77777777" w:rsidR="0015555F" w:rsidRDefault="0015555F" w:rsidP="007B4607">
            <w:pPr>
              <w:spacing w:before="75" w:after="396" w:line="230" w:lineRule="exact"/>
              <w:ind w:left="67"/>
              <w:textAlignment w:val="baseline"/>
              <w:rPr>
                <w:rFonts w:ascii="Arial" w:eastAsia="Arial" w:hAnsi="Arial"/>
                <w:b/>
                <w:color w:val="000000"/>
                <w:sz w:val="20"/>
                <w:lang w:val="de-DE"/>
              </w:rPr>
            </w:pPr>
            <w:r>
              <w:rPr>
                <w:rFonts w:ascii="Arial" w:eastAsia="Arial" w:hAnsi="Arial"/>
                <w:b/>
                <w:color w:val="000000"/>
                <w:sz w:val="20"/>
                <w:lang w:val="de-DE"/>
              </w:rPr>
              <w:t>Kostendarstellung:</w:t>
            </w:r>
          </w:p>
        </w:tc>
        <w:tc>
          <w:tcPr>
            <w:tcW w:w="3120" w:type="dxa"/>
            <w:tcBorders>
              <w:top w:val="single" w:sz="7" w:space="0" w:color="000000"/>
              <w:left w:val="single" w:sz="7" w:space="0" w:color="000000"/>
              <w:bottom w:val="single" w:sz="7" w:space="0" w:color="000000"/>
              <w:right w:val="single" w:sz="7" w:space="0" w:color="000000"/>
            </w:tcBorders>
            <w:shd w:val="clear" w:color="F3F3F3" w:fill="F3F3F3"/>
          </w:tcPr>
          <w:p w14:paraId="4AFCF1FC" w14:textId="77777777" w:rsidR="0015555F" w:rsidRDefault="0015555F" w:rsidP="007B4607">
            <w:pPr>
              <w:spacing w:before="75" w:after="396" w:line="230" w:lineRule="exact"/>
              <w:ind w:left="58"/>
              <w:textAlignment w:val="baseline"/>
              <w:rPr>
                <w:rFonts w:ascii="Arial" w:eastAsia="Arial" w:hAnsi="Arial"/>
                <w:color w:val="000000"/>
                <w:sz w:val="20"/>
                <w:lang w:val="de-DE"/>
              </w:rPr>
            </w:pPr>
            <w:r>
              <w:rPr>
                <w:rFonts w:ascii="Arial" w:eastAsia="Arial" w:hAnsi="Arial"/>
                <w:color w:val="000000"/>
                <w:sz w:val="20"/>
                <w:lang w:val="de-DE"/>
              </w:rPr>
              <w:t>Gesamtprojetkosten [€]:</w:t>
            </w:r>
          </w:p>
        </w:tc>
        <w:tc>
          <w:tcPr>
            <w:tcW w:w="3034" w:type="dxa"/>
            <w:tcBorders>
              <w:top w:val="single" w:sz="7" w:space="0" w:color="000000"/>
              <w:left w:val="single" w:sz="7" w:space="0" w:color="000000"/>
              <w:bottom w:val="single" w:sz="7" w:space="0" w:color="000000"/>
              <w:right w:val="single" w:sz="7" w:space="0" w:color="000000"/>
            </w:tcBorders>
            <w:shd w:val="clear" w:color="F3F3F3" w:fill="F3F3F3"/>
          </w:tcPr>
          <w:p w14:paraId="64DC2E0E" w14:textId="77777777" w:rsidR="0015555F" w:rsidRDefault="0015555F" w:rsidP="007B4607">
            <w:pPr>
              <w:spacing w:before="75" w:after="396" w:line="230" w:lineRule="exact"/>
              <w:ind w:left="67"/>
              <w:textAlignment w:val="baseline"/>
              <w:rPr>
                <w:rFonts w:ascii="Arial" w:eastAsia="Arial" w:hAnsi="Arial"/>
                <w:color w:val="000000"/>
                <w:sz w:val="20"/>
                <w:lang w:val="de-DE"/>
              </w:rPr>
            </w:pPr>
            <w:r>
              <w:rPr>
                <w:rFonts w:ascii="Arial" w:eastAsia="Arial" w:hAnsi="Arial"/>
                <w:color w:val="000000"/>
                <w:sz w:val="20"/>
                <w:lang w:val="de-DE"/>
              </w:rPr>
              <w:t>Gesamtförderung [€]:</w:t>
            </w:r>
          </w:p>
        </w:tc>
      </w:tr>
      <w:tr w:rsidR="0015555F" w14:paraId="16B988DB" w14:textId="77777777" w:rsidTr="007B4607">
        <w:trPr>
          <w:trHeight w:hRule="exact" w:val="3135"/>
        </w:trPr>
        <w:tc>
          <w:tcPr>
            <w:tcW w:w="9144" w:type="dxa"/>
            <w:gridSpan w:val="3"/>
            <w:tcBorders>
              <w:top w:val="single" w:sz="7" w:space="0" w:color="000000"/>
              <w:left w:val="single" w:sz="7" w:space="0" w:color="000000"/>
              <w:bottom w:val="single" w:sz="7" w:space="0" w:color="000000"/>
              <w:right w:val="single" w:sz="7" w:space="0" w:color="000000"/>
            </w:tcBorders>
            <w:shd w:val="clear" w:color="F3F3F3" w:fill="F3F3F3"/>
          </w:tcPr>
          <w:p w14:paraId="3C54303F" w14:textId="77777777" w:rsidR="0015555F" w:rsidRDefault="0015555F" w:rsidP="007B4607">
            <w:pPr>
              <w:spacing w:before="75" w:line="230" w:lineRule="exact"/>
              <w:ind w:left="72"/>
              <w:textAlignment w:val="baseline"/>
              <w:rPr>
                <w:rFonts w:ascii="Arial" w:eastAsia="Arial" w:hAnsi="Arial"/>
                <w:b/>
                <w:color w:val="000000"/>
                <w:sz w:val="20"/>
                <w:lang w:val="de-DE"/>
              </w:rPr>
            </w:pPr>
            <w:r>
              <w:rPr>
                <w:rFonts w:ascii="Arial" w:eastAsia="Arial" w:hAnsi="Arial"/>
                <w:b/>
                <w:color w:val="000000"/>
                <w:sz w:val="20"/>
                <w:lang w:val="de-DE"/>
              </w:rPr>
              <w:t>PROJEKTZIEL:</w:t>
            </w:r>
          </w:p>
          <w:p w14:paraId="04CBC1A0" w14:textId="77777777" w:rsidR="0015555F" w:rsidRDefault="0015555F" w:rsidP="007B4607">
            <w:pPr>
              <w:spacing w:before="1" w:line="230" w:lineRule="exact"/>
              <w:ind w:left="72"/>
              <w:textAlignment w:val="baseline"/>
              <w:rPr>
                <w:rFonts w:ascii="Arial" w:eastAsia="Arial" w:hAnsi="Arial"/>
                <w:i/>
                <w:color w:val="184485"/>
                <w:sz w:val="20"/>
                <w:lang w:val="de-DE"/>
              </w:rPr>
            </w:pPr>
            <w:r>
              <w:rPr>
                <w:rFonts w:ascii="Arial" w:eastAsia="Arial" w:hAnsi="Arial"/>
                <w:i/>
                <w:color w:val="184485"/>
                <w:sz w:val="20"/>
                <w:lang w:val="de-DE"/>
              </w:rPr>
              <w:t>Bitte stellen Sie die Ziele des Projekts und die innovativen Inhalte mit max.5 aussagekräftigen Sätzen</w:t>
            </w:r>
          </w:p>
          <w:p w14:paraId="17CFB759" w14:textId="77777777" w:rsidR="0015555F" w:rsidRDefault="0015555F" w:rsidP="007B4607">
            <w:pPr>
              <w:spacing w:after="2354" w:line="230" w:lineRule="exact"/>
              <w:ind w:left="72"/>
              <w:textAlignment w:val="baseline"/>
              <w:rPr>
                <w:rFonts w:ascii="Arial" w:eastAsia="Arial" w:hAnsi="Arial"/>
                <w:i/>
                <w:color w:val="184485"/>
                <w:sz w:val="20"/>
                <w:lang w:val="de-DE"/>
              </w:rPr>
            </w:pPr>
            <w:r>
              <w:rPr>
                <w:rFonts w:ascii="Arial" w:eastAsia="Arial" w:hAnsi="Arial"/>
                <w:i/>
                <w:color w:val="184485"/>
                <w:sz w:val="20"/>
                <w:lang w:val="de-DE"/>
              </w:rPr>
              <w:t>dar.</w:t>
            </w:r>
          </w:p>
        </w:tc>
      </w:tr>
    </w:tbl>
    <w:p w14:paraId="66C403E3" w14:textId="77777777" w:rsidR="0015555F" w:rsidRDefault="0015555F" w:rsidP="0015555F"/>
    <w:p w14:paraId="08D5FC80" w14:textId="77777777" w:rsidR="0015555F" w:rsidRDefault="0015555F" w:rsidP="0015555F">
      <w:r>
        <w:br w:type="page"/>
      </w:r>
    </w:p>
    <w:p w14:paraId="14447698" w14:textId="77777777" w:rsidR="0015555F" w:rsidRDefault="0015555F" w:rsidP="0015555F">
      <w:pPr>
        <w:pStyle w:val="awsSubheadlinenummeriert"/>
        <w:numPr>
          <w:ilvl w:val="0"/>
          <w:numId w:val="0"/>
        </w:numPr>
        <w:ind w:left="578" w:hanging="578"/>
        <w:rPr>
          <w:rFonts w:eastAsia="Arial"/>
          <w:lang w:val="de-DE"/>
        </w:rPr>
      </w:pPr>
      <w:bookmarkStart w:id="0" w:name="_Toc94648749"/>
      <w:r>
        <w:rPr>
          <w:rFonts w:eastAsia="Arial"/>
          <w:lang w:val="de-DE"/>
        </w:rPr>
        <w:lastRenderedPageBreak/>
        <w:t>0.1. Checkliste für die Antragseinreichung</w:t>
      </w:r>
      <w:bookmarkEnd w:id="0"/>
    </w:p>
    <w:p w14:paraId="2186729F" w14:textId="77777777" w:rsidR="0015555F" w:rsidRPr="00ED0E37" w:rsidRDefault="0015555F" w:rsidP="0015555F">
      <w:pPr>
        <w:spacing w:before="127" w:line="235" w:lineRule="exact"/>
        <w:ind w:left="72" w:right="864"/>
        <w:textAlignment w:val="baseline"/>
        <w:rPr>
          <w:rFonts w:asciiTheme="minorHAnsi" w:eastAsia="Arial" w:hAnsiTheme="minorHAnsi" w:cstheme="minorHAnsi"/>
          <w:lang w:val="de-DE"/>
        </w:rPr>
      </w:pPr>
      <w:r w:rsidRPr="00ED0E37">
        <w:rPr>
          <w:rFonts w:asciiTheme="minorHAnsi" w:eastAsia="Arial" w:hAnsiTheme="minorHAnsi" w:cstheme="minorHAnsi"/>
          <w:lang w:val="de-DE"/>
        </w:rPr>
        <w:t>Die Informationen in Kapitel 0 dienen als Hilfestellung zur Einreichung und sollen in der finalen Projektbeschreibung, die als Anhang hochgeladen wird, gelöscht werden.</w:t>
      </w:r>
    </w:p>
    <w:p w14:paraId="3DE80997" w14:textId="6A49ECE4" w:rsidR="0015555F" w:rsidRDefault="0015555F" w:rsidP="0015555F">
      <w:pPr>
        <w:pStyle w:val="awsSubsubheadline"/>
        <w:numPr>
          <w:ilvl w:val="0"/>
          <w:numId w:val="0"/>
        </w:numPr>
        <w:ind w:left="720" w:hanging="720"/>
        <w:rPr>
          <w:rFonts w:eastAsia="Arial"/>
          <w:b/>
          <w:lang w:val="de-DE"/>
        </w:rPr>
      </w:pPr>
      <w:bookmarkStart w:id="1" w:name="_Toc94648750"/>
      <w:r>
        <w:rPr>
          <w:rFonts w:eastAsia="Arial"/>
          <w:lang w:val="de-DE"/>
        </w:rPr>
        <w:t>0.1.1. Checkliste Formalprüfung</w:t>
      </w:r>
      <w:bookmarkEnd w:id="1"/>
    </w:p>
    <w:p w14:paraId="09C4B8CE" w14:textId="77777777" w:rsidR="0015555F" w:rsidRPr="001805B6" w:rsidRDefault="0015555F" w:rsidP="0015555F">
      <w:pPr>
        <w:autoSpaceDE w:val="0"/>
        <w:autoSpaceDN w:val="0"/>
        <w:adjustRightInd w:val="0"/>
        <w:snapToGrid w:val="0"/>
        <w:rPr>
          <w:rFonts w:asciiTheme="minorHAnsi" w:eastAsia="Times New Roman" w:hAnsiTheme="minorHAnsi" w:cstheme="minorHAnsi"/>
          <w:b/>
          <w:lang w:val="de-DE"/>
        </w:rPr>
      </w:pPr>
      <w:r w:rsidRPr="001805B6">
        <w:rPr>
          <w:rFonts w:asciiTheme="minorHAnsi" w:eastAsia="Arial" w:hAnsiTheme="minorHAnsi" w:cstheme="minorHAnsi"/>
          <w:lang w:val="de-DE"/>
        </w:rPr>
        <w:t xml:space="preserve">Bei der Formalprüfung wird das Förderungsansuchen auf formale Richtigkeit und Vollständigkeit geprüft. Bitte beachten Sie: </w:t>
      </w:r>
      <w:r w:rsidRPr="001805B6">
        <w:rPr>
          <w:rFonts w:asciiTheme="minorHAnsi" w:eastAsia="Arial" w:hAnsiTheme="minorHAnsi" w:cstheme="minorHAnsi"/>
          <w:b/>
          <w:u w:val="single"/>
          <w:lang w:val="de-DE"/>
        </w:rPr>
        <w:t>Sind die Formalvoraussetzungen nicht erfüllt und handelt es sich um nicht-behebbare Mängel, wird das Förderungsansuchen bei der Formalprüfung aufgrund der erforderlichen Gleichbehandlung aller Förderungsansuchen ausnahmslos aus dem weiteren</w:t>
      </w:r>
      <w:r w:rsidRPr="001805B6">
        <w:rPr>
          <w:rFonts w:asciiTheme="minorHAnsi" w:eastAsia="Arial" w:hAnsiTheme="minorHAnsi" w:cstheme="minorHAnsi"/>
          <w:b/>
          <w:u w:val="single"/>
          <w:shd w:val="solid" w:color="BEBEBE" w:fill="BEBEBE"/>
          <w:lang w:val="de-DE"/>
        </w:rPr>
        <w:t xml:space="preserve"> </w:t>
      </w:r>
      <w:r w:rsidRPr="001805B6">
        <w:rPr>
          <w:rFonts w:asciiTheme="minorHAnsi" w:eastAsia="Times New Roman" w:hAnsiTheme="minorHAnsi" w:cstheme="minorHAnsi"/>
          <w:b/>
          <w:u w:val="single"/>
          <w:lang w:val="x-none"/>
        </w:rPr>
        <w:t>Verfahren ausgeschieden und abgelehnt.</w:t>
      </w:r>
      <w:r w:rsidRPr="001805B6">
        <w:rPr>
          <w:rFonts w:asciiTheme="minorHAnsi" w:eastAsia="Times New Roman" w:hAnsiTheme="minorHAnsi" w:cstheme="minorHAnsi"/>
          <w:b/>
          <w:u w:val="single"/>
          <w:lang w:val="de-DE"/>
        </w:rPr>
        <w:t xml:space="preserve"> </w:t>
      </w:r>
    </w:p>
    <w:p w14:paraId="5AF26D3C" w14:textId="77777777" w:rsidR="0015555F" w:rsidRPr="001805B6" w:rsidRDefault="0015555F" w:rsidP="0015555F">
      <w:pPr>
        <w:autoSpaceDE w:val="0"/>
        <w:autoSpaceDN w:val="0"/>
        <w:adjustRightInd w:val="0"/>
        <w:snapToGrid w:val="0"/>
        <w:rPr>
          <w:rFonts w:asciiTheme="minorHAnsi" w:eastAsia="Times New Roman" w:hAnsiTheme="minorHAnsi" w:cstheme="minorHAnsi"/>
          <w:b/>
          <w:u w:val="single"/>
        </w:rPr>
      </w:pPr>
      <w:r w:rsidRPr="001805B6">
        <w:rPr>
          <w:rFonts w:asciiTheme="minorHAnsi" w:eastAsia="Times New Roman" w:hAnsiTheme="minorHAnsi" w:cstheme="minorHAnsi"/>
          <w:b/>
          <w:u w:val="single"/>
        </w:rPr>
        <w:t>Eine Änderung oder Ergänzung eines hochgeladenen Antrages ist jedenfalls zulässig, sofern die Änderung VOR Ablauf der Einreichfrist vorgenommen wird.</w:t>
      </w:r>
    </w:p>
    <w:p w14:paraId="21556BB1" w14:textId="77777777" w:rsidR="0015555F" w:rsidRPr="00B63398" w:rsidRDefault="0015555F" w:rsidP="0015555F">
      <w:pPr>
        <w:autoSpaceDE w:val="0"/>
        <w:autoSpaceDN w:val="0"/>
        <w:adjustRightInd w:val="0"/>
        <w:snapToGrid w:val="0"/>
        <w:rPr>
          <w:rFonts w:ascii="Arial" w:eastAsia="Times New Roman" w:hAnsi="Arial" w:cs="Arial"/>
          <w:b/>
          <w:sz w:val="19"/>
          <w:szCs w:val="24"/>
          <w:lang w:val="x-none"/>
        </w:rPr>
      </w:pPr>
    </w:p>
    <w:tbl>
      <w:tblPr>
        <w:tblStyle w:val="Tabellenraster"/>
        <w:tblW w:w="9585" w:type="dxa"/>
        <w:tblLook w:val="04A0" w:firstRow="1" w:lastRow="0" w:firstColumn="1" w:lastColumn="0" w:noHBand="0" w:noVBand="1"/>
      </w:tblPr>
      <w:tblGrid>
        <w:gridCol w:w="2282"/>
        <w:gridCol w:w="3752"/>
        <w:gridCol w:w="1261"/>
        <w:gridCol w:w="2290"/>
      </w:tblGrid>
      <w:tr w:rsidR="0015555F" w14:paraId="3F99B015" w14:textId="77777777" w:rsidTr="007B4607">
        <w:tc>
          <w:tcPr>
            <w:tcW w:w="2282" w:type="dxa"/>
          </w:tcPr>
          <w:p w14:paraId="6511376C"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r>
              <w:rPr>
                <w:rFonts w:ascii="Arial" w:eastAsia="Arial" w:hAnsi="Arial"/>
                <w:b/>
                <w:i/>
                <w:color w:val="000000"/>
                <w:sz w:val="20"/>
                <w:lang w:val="de-DE"/>
              </w:rPr>
              <w:t>Kriterium</w:t>
            </w:r>
          </w:p>
        </w:tc>
        <w:tc>
          <w:tcPr>
            <w:tcW w:w="3752" w:type="dxa"/>
          </w:tcPr>
          <w:p w14:paraId="60880712"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r>
              <w:rPr>
                <w:rFonts w:ascii="Arial" w:eastAsia="Arial" w:hAnsi="Arial"/>
                <w:b/>
                <w:i/>
                <w:color w:val="000000"/>
                <w:sz w:val="20"/>
                <w:lang w:val="de-DE"/>
              </w:rPr>
              <w:t>Prüfinhalt</w:t>
            </w:r>
          </w:p>
        </w:tc>
        <w:tc>
          <w:tcPr>
            <w:tcW w:w="1261" w:type="dxa"/>
          </w:tcPr>
          <w:p w14:paraId="5D841966" w14:textId="77777777" w:rsidR="0015555F" w:rsidRDefault="0015555F" w:rsidP="007B4607">
            <w:pPr>
              <w:spacing w:before="73" w:after="50" w:line="231" w:lineRule="exact"/>
              <w:ind w:left="144" w:firstLine="72"/>
              <w:textAlignment w:val="baseline"/>
              <w:rPr>
                <w:rFonts w:ascii="Arial" w:eastAsia="Arial" w:hAnsi="Arial"/>
                <w:b/>
                <w:i/>
                <w:color w:val="000000"/>
                <w:sz w:val="20"/>
                <w:lang w:val="de-DE"/>
              </w:rPr>
            </w:pPr>
            <w:r>
              <w:rPr>
                <w:rFonts w:ascii="Arial" w:eastAsia="Arial" w:hAnsi="Arial"/>
                <w:b/>
                <w:i/>
                <w:color w:val="000000"/>
                <w:sz w:val="20"/>
                <w:lang w:val="de-DE"/>
              </w:rPr>
              <w:t>Mangel behebbar</w:t>
            </w:r>
          </w:p>
        </w:tc>
        <w:tc>
          <w:tcPr>
            <w:tcW w:w="2290" w:type="dxa"/>
          </w:tcPr>
          <w:p w14:paraId="2FCF526B"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r>
              <w:rPr>
                <w:rFonts w:ascii="Arial" w:eastAsia="Arial" w:hAnsi="Arial"/>
                <w:b/>
                <w:i/>
                <w:color w:val="000000"/>
                <w:sz w:val="20"/>
                <w:lang w:val="de-DE"/>
              </w:rPr>
              <w:t>Konsequenz</w:t>
            </w:r>
          </w:p>
        </w:tc>
      </w:tr>
      <w:tr w:rsidR="0015555F" w14:paraId="7C336D0D" w14:textId="77777777" w:rsidTr="007B4607">
        <w:tc>
          <w:tcPr>
            <w:tcW w:w="2282" w:type="dxa"/>
          </w:tcPr>
          <w:p w14:paraId="0604EDF9" w14:textId="77777777" w:rsidR="0015555F" w:rsidRPr="00646EE2" w:rsidRDefault="0015555F" w:rsidP="007B4607">
            <w:pPr>
              <w:autoSpaceDE w:val="0"/>
              <w:autoSpaceDN w:val="0"/>
              <w:adjustRightInd w:val="0"/>
              <w:snapToGrid w:val="0"/>
              <w:rPr>
                <w:rFonts w:ascii="Arial" w:eastAsia="Times New Roman" w:hAnsi="Arial" w:cs="Arial"/>
                <w:color w:val="000000"/>
                <w:sz w:val="19"/>
                <w:szCs w:val="19"/>
                <w:lang w:val="x-none"/>
              </w:rPr>
            </w:pPr>
            <w:r w:rsidRPr="00646EE2">
              <w:rPr>
                <w:rFonts w:ascii="Arial" w:eastAsia="Times New Roman" w:hAnsi="Arial" w:cs="Arial"/>
                <w:color w:val="000000"/>
                <w:sz w:val="19"/>
                <w:szCs w:val="19"/>
                <w:lang w:val="x-none"/>
              </w:rPr>
              <w:t>Vollständigkeit des Antrags</w:t>
            </w:r>
          </w:p>
          <w:p w14:paraId="062A22DB" w14:textId="77777777" w:rsidR="0015555F" w:rsidRPr="00646EE2" w:rsidRDefault="0015555F" w:rsidP="007B4607">
            <w:pPr>
              <w:autoSpaceDE w:val="0"/>
              <w:autoSpaceDN w:val="0"/>
              <w:adjustRightInd w:val="0"/>
              <w:snapToGrid w:val="0"/>
              <w:rPr>
                <w:rFonts w:ascii="Arial" w:eastAsia="Times New Roman" w:hAnsi="Arial" w:cs="Arial"/>
                <w:b/>
                <w:color w:val="194486"/>
                <w:sz w:val="19"/>
                <w:szCs w:val="19"/>
                <w:lang w:val="x-none"/>
              </w:rPr>
            </w:pPr>
          </w:p>
        </w:tc>
        <w:tc>
          <w:tcPr>
            <w:tcW w:w="3752" w:type="dxa"/>
          </w:tcPr>
          <w:p w14:paraId="1987E448" w14:textId="77777777" w:rsidR="0015555F" w:rsidRPr="00FF739E" w:rsidRDefault="0015555F" w:rsidP="0015555F">
            <w:pPr>
              <w:pStyle w:val="Listenabsatz"/>
              <w:numPr>
                <w:ilvl w:val="0"/>
                <w:numId w:val="23"/>
              </w:numPr>
              <w:autoSpaceDE w:val="0"/>
              <w:autoSpaceDN w:val="0"/>
              <w:adjustRightInd w:val="0"/>
              <w:snapToGrid w:val="0"/>
              <w:ind w:left="299" w:hanging="284"/>
              <w:rPr>
                <w:rFonts w:ascii="Arial" w:eastAsia="Times New Roman" w:hAnsi="Arial" w:cs="Arial"/>
                <w:color w:val="000000"/>
                <w:sz w:val="19"/>
                <w:szCs w:val="24"/>
                <w:lang w:val="x-none"/>
              </w:rPr>
            </w:pPr>
            <w:r w:rsidRPr="00FF739E">
              <w:rPr>
                <w:rFonts w:ascii="Arial" w:eastAsia="Times New Roman" w:hAnsi="Arial" w:cs="Arial"/>
                <w:color w:val="000000"/>
                <w:sz w:val="19"/>
                <w:szCs w:val="24"/>
                <w:lang w:val="x-none"/>
              </w:rPr>
              <w:t>Projektbeschreibung: Inhaltlicher Antrag (Upload als .pdf-Dokument)</w:t>
            </w:r>
          </w:p>
          <w:p w14:paraId="0D4D64E4" w14:textId="77777777" w:rsidR="0015555F" w:rsidRDefault="0015555F" w:rsidP="0015555F">
            <w:pPr>
              <w:pStyle w:val="Listenabsatz"/>
              <w:numPr>
                <w:ilvl w:val="0"/>
                <w:numId w:val="23"/>
              </w:numPr>
              <w:autoSpaceDE w:val="0"/>
              <w:autoSpaceDN w:val="0"/>
              <w:adjustRightInd w:val="0"/>
              <w:snapToGrid w:val="0"/>
              <w:ind w:left="299" w:hanging="284"/>
              <w:rPr>
                <w:rFonts w:ascii="Arial" w:eastAsia="Times New Roman" w:hAnsi="Arial" w:cs="Arial"/>
                <w:color w:val="000000"/>
                <w:sz w:val="19"/>
                <w:szCs w:val="24"/>
                <w:lang w:val="x-none"/>
              </w:rPr>
            </w:pPr>
            <w:r w:rsidRPr="00FF739E">
              <w:rPr>
                <w:rFonts w:ascii="Arial" w:eastAsia="Times New Roman" w:hAnsi="Arial" w:cs="Arial"/>
                <w:color w:val="000000"/>
                <w:sz w:val="19"/>
                <w:szCs w:val="24"/>
                <w:lang w:val="x-none"/>
              </w:rPr>
              <w:t>Die Erfassung der Kosten hat ausschließlich i</w:t>
            </w:r>
            <w:r w:rsidRPr="00FF739E">
              <w:rPr>
                <w:rFonts w:ascii="Arial" w:eastAsia="Times New Roman" w:hAnsi="Arial" w:cs="Arial"/>
                <w:color w:val="000000"/>
                <w:sz w:val="19"/>
                <w:szCs w:val="24"/>
              </w:rPr>
              <w:t xml:space="preserve">m Dokument </w:t>
            </w:r>
            <w:r w:rsidRPr="00FF739E">
              <w:rPr>
                <w:rFonts w:ascii="Arial" w:eastAsia="Times New Roman" w:hAnsi="Arial" w:cs="Arial"/>
                <w:color w:val="000000"/>
                <w:sz w:val="19"/>
                <w:szCs w:val="24"/>
                <w:lang w:val="x-none"/>
              </w:rPr>
              <w:t>Kostenplanung zu erfolgen.</w:t>
            </w:r>
          </w:p>
          <w:p w14:paraId="6D244449" w14:textId="77777777" w:rsidR="0015555F" w:rsidRPr="00FF739E" w:rsidRDefault="0015555F" w:rsidP="007B4607">
            <w:pPr>
              <w:pStyle w:val="Listenabsatz"/>
              <w:autoSpaceDE w:val="0"/>
              <w:autoSpaceDN w:val="0"/>
              <w:adjustRightInd w:val="0"/>
              <w:snapToGrid w:val="0"/>
              <w:ind w:left="299"/>
              <w:rPr>
                <w:rFonts w:ascii="Arial" w:eastAsia="Times New Roman" w:hAnsi="Arial" w:cs="Arial"/>
                <w:color w:val="000000"/>
                <w:sz w:val="19"/>
                <w:szCs w:val="24"/>
                <w:lang w:val="x-none"/>
              </w:rPr>
            </w:pPr>
          </w:p>
          <w:p w14:paraId="235C8CF9" w14:textId="77777777" w:rsidR="0015555F" w:rsidRPr="00657BAE" w:rsidRDefault="0015555F" w:rsidP="007B4607">
            <w:pPr>
              <w:autoSpaceDE w:val="0"/>
              <w:autoSpaceDN w:val="0"/>
              <w:adjustRightInd w:val="0"/>
              <w:snapToGrid w:val="0"/>
              <w:rPr>
                <w:rFonts w:ascii="Arial" w:eastAsia="Times New Roman" w:hAnsi="Arial" w:cs="Arial"/>
                <w:b/>
                <w:color w:val="000000"/>
                <w:sz w:val="18"/>
                <w:szCs w:val="24"/>
              </w:rPr>
            </w:pPr>
            <w:r>
              <w:rPr>
                <w:rFonts w:ascii="Arial" w:eastAsia="Times New Roman" w:hAnsi="Arial" w:cs="Arial"/>
                <w:b/>
                <w:color w:val="000000"/>
                <w:sz w:val="18"/>
                <w:szCs w:val="24"/>
                <w:lang w:val="x-none"/>
              </w:rPr>
              <w:t>Die Vorlage der Projektbeschreibung ist vollständig auszufüllen, eine Abänderung von Kapiteln ist nicht zulässig, sofern nicht anders angegeben. Ergänzung</w:t>
            </w:r>
            <w:r>
              <w:rPr>
                <w:rFonts w:ascii="Arial" w:eastAsia="Times New Roman" w:hAnsi="Arial" w:cs="Arial"/>
                <w:b/>
                <w:color w:val="000000"/>
                <w:sz w:val="18"/>
                <w:szCs w:val="24"/>
              </w:rPr>
              <w:t>en bitte nur als Anlage anfügen</w:t>
            </w:r>
          </w:p>
          <w:p w14:paraId="3098E807"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p>
        </w:tc>
        <w:tc>
          <w:tcPr>
            <w:tcW w:w="1261" w:type="dxa"/>
          </w:tcPr>
          <w:p w14:paraId="750A1787" w14:textId="77777777" w:rsidR="0015555F" w:rsidRPr="00B63398" w:rsidRDefault="0015555F" w:rsidP="007B4607">
            <w:pPr>
              <w:autoSpaceDE w:val="0"/>
              <w:autoSpaceDN w:val="0"/>
              <w:adjustRightInd w:val="0"/>
              <w:snapToGrid w:val="0"/>
              <w:rPr>
                <w:rFonts w:ascii="Arial" w:eastAsia="Times New Roman" w:hAnsi="Arial" w:cs="Arial"/>
                <w:i/>
                <w:sz w:val="19"/>
                <w:szCs w:val="24"/>
                <w:lang w:val="x-none"/>
              </w:rPr>
            </w:pPr>
            <w:r w:rsidRPr="00B63398">
              <w:rPr>
                <w:rFonts w:ascii="Arial" w:eastAsia="Times New Roman" w:hAnsi="Arial" w:cs="Arial"/>
                <w:i/>
                <w:sz w:val="19"/>
                <w:szCs w:val="24"/>
                <w:lang w:val="x-none"/>
              </w:rPr>
              <w:t>nein</w:t>
            </w:r>
          </w:p>
          <w:p w14:paraId="1F357EB8" w14:textId="77777777" w:rsidR="0015555F" w:rsidRPr="00B63398" w:rsidRDefault="0015555F" w:rsidP="007B4607">
            <w:pPr>
              <w:autoSpaceDE w:val="0"/>
              <w:autoSpaceDN w:val="0"/>
              <w:adjustRightInd w:val="0"/>
              <w:snapToGrid w:val="0"/>
              <w:rPr>
                <w:rFonts w:ascii="Arial" w:eastAsia="Times New Roman" w:hAnsi="Arial" w:cs="Arial"/>
                <w:b/>
                <w:sz w:val="19"/>
                <w:szCs w:val="24"/>
                <w:lang w:val="x-none"/>
              </w:rPr>
            </w:pPr>
          </w:p>
        </w:tc>
        <w:tc>
          <w:tcPr>
            <w:tcW w:w="2290" w:type="dxa"/>
          </w:tcPr>
          <w:p w14:paraId="624B293D" w14:textId="77777777" w:rsidR="0015555F" w:rsidRPr="00B63398" w:rsidRDefault="0015555F" w:rsidP="007B4607">
            <w:pPr>
              <w:autoSpaceDE w:val="0"/>
              <w:autoSpaceDN w:val="0"/>
              <w:adjustRightInd w:val="0"/>
              <w:snapToGrid w:val="0"/>
              <w:rPr>
                <w:rFonts w:ascii="Arial" w:eastAsia="Times New Roman" w:hAnsi="Arial" w:cs="Arial"/>
                <w:sz w:val="19"/>
                <w:szCs w:val="24"/>
                <w:lang w:val="x-none"/>
              </w:rPr>
            </w:pPr>
            <w:r w:rsidRPr="00B63398">
              <w:rPr>
                <w:rFonts w:ascii="Arial" w:eastAsia="Times New Roman" w:hAnsi="Arial" w:cs="Arial"/>
                <w:sz w:val="19"/>
                <w:szCs w:val="24"/>
                <w:lang w:val="x-none"/>
              </w:rPr>
              <w:t>Ablehnung im Zuge der Formalprüfung</w:t>
            </w:r>
          </w:p>
          <w:p w14:paraId="787A058A" w14:textId="77777777" w:rsidR="0015555F" w:rsidRPr="00B63398" w:rsidRDefault="0015555F" w:rsidP="007B4607">
            <w:pPr>
              <w:autoSpaceDE w:val="0"/>
              <w:autoSpaceDN w:val="0"/>
              <w:adjustRightInd w:val="0"/>
              <w:snapToGrid w:val="0"/>
              <w:rPr>
                <w:rFonts w:ascii="Arial" w:eastAsia="Times New Roman" w:hAnsi="Arial" w:cs="Arial"/>
                <w:b/>
                <w:sz w:val="19"/>
                <w:szCs w:val="24"/>
                <w:lang w:val="x-none"/>
              </w:rPr>
            </w:pPr>
          </w:p>
        </w:tc>
      </w:tr>
      <w:tr w:rsidR="0015555F" w14:paraId="4CCAC634" w14:textId="77777777" w:rsidTr="007B4607">
        <w:tc>
          <w:tcPr>
            <w:tcW w:w="2282" w:type="dxa"/>
          </w:tcPr>
          <w:p w14:paraId="5BEB778B"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r>
              <w:rPr>
                <w:rFonts w:ascii="Arial" w:eastAsia="Times New Roman" w:hAnsi="Arial" w:cs="Arial"/>
                <w:color w:val="000000"/>
                <w:sz w:val="19"/>
                <w:szCs w:val="24"/>
                <w:lang w:val="x-none"/>
              </w:rPr>
              <w:t>Richtiges Formular verwende</w:t>
            </w:r>
          </w:p>
        </w:tc>
        <w:tc>
          <w:tcPr>
            <w:tcW w:w="3752" w:type="dxa"/>
          </w:tcPr>
          <w:p w14:paraId="7355F805" w14:textId="2132CAF7" w:rsidR="0015555F" w:rsidRPr="002A5F00" w:rsidRDefault="0015555F" w:rsidP="0015555F">
            <w:pPr>
              <w:pStyle w:val="Listenabsatz"/>
              <w:numPr>
                <w:ilvl w:val="0"/>
                <w:numId w:val="24"/>
              </w:numPr>
              <w:autoSpaceDE w:val="0"/>
              <w:autoSpaceDN w:val="0"/>
              <w:adjustRightInd w:val="0"/>
              <w:snapToGrid w:val="0"/>
              <w:ind w:left="299"/>
              <w:rPr>
                <w:rFonts w:ascii="Arial" w:eastAsia="Times New Roman" w:hAnsi="Arial" w:cs="Arial"/>
                <w:iCs/>
                <w:color w:val="000000"/>
                <w:sz w:val="19"/>
                <w:szCs w:val="24"/>
                <w:lang w:val="x-none"/>
              </w:rPr>
            </w:pPr>
            <w:r w:rsidRPr="002A5F00">
              <w:rPr>
                <w:rFonts w:ascii="Arial" w:eastAsia="Times New Roman" w:hAnsi="Arial" w:cs="Arial"/>
                <w:iCs/>
                <w:color w:val="000000"/>
                <w:sz w:val="19"/>
                <w:szCs w:val="24"/>
                <w:lang w:val="x-none"/>
              </w:rPr>
              <w:t>Projektbeschreibung (vgl. Downloadcenter unter</w:t>
            </w:r>
            <w:r w:rsidR="002A5F00">
              <w:rPr>
                <w:rFonts w:ascii="Arial" w:eastAsia="Times New Roman" w:hAnsi="Arial" w:cs="Arial"/>
                <w:iCs/>
                <w:color w:val="000000"/>
                <w:sz w:val="19"/>
                <w:szCs w:val="24"/>
                <w:lang w:val="de-DE"/>
              </w:rPr>
              <w:t xml:space="preserve"> </w:t>
            </w:r>
          </w:p>
          <w:p w14:paraId="4418C091" w14:textId="5A080368" w:rsidR="0015555F" w:rsidRDefault="002A5F00" w:rsidP="007B4607">
            <w:pPr>
              <w:autoSpaceDE w:val="0"/>
              <w:autoSpaceDN w:val="0"/>
              <w:adjustRightInd w:val="0"/>
              <w:snapToGrid w:val="0"/>
              <w:rPr>
                <w:rFonts w:ascii="Arial" w:eastAsia="Times New Roman" w:hAnsi="Arial" w:cs="Arial"/>
                <w:color w:val="0000FF"/>
                <w:sz w:val="19"/>
                <w:szCs w:val="24"/>
                <w:lang w:val="x-none"/>
              </w:rPr>
            </w:pPr>
            <w:r>
              <w:rPr>
                <w:rFonts w:ascii="Arial" w:eastAsia="Times New Roman" w:hAnsi="Arial" w:cs="Arial"/>
                <w:color w:val="0000FF"/>
                <w:sz w:val="19"/>
                <w:szCs w:val="24"/>
                <w:lang w:val="de-DE"/>
              </w:rPr>
              <w:t xml:space="preserve">      </w:t>
            </w:r>
            <w:r w:rsidR="0015555F">
              <w:rPr>
                <w:rFonts w:ascii="Arial" w:eastAsia="Times New Roman" w:hAnsi="Arial" w:cs="Arial"/>
                <w:color w:val="0000FF"/>
                <w:sz w:val="19"/>
                <w:szCs w:val="24"/>
                <w:lang w:val="x-none"/>
              </w:rPr>
              <w:t>www.</w:t>
            </w:r>
            <w:r w:rsidR="00AA1260">
              <w:rPr>
                <w:rFonts w:ascii="Arial" w:eastAsia="Times New Roman" w:hAnsi="Arial" w:cs="Arial"/>
                <w:color w:val="0000FF"/>
                <w:sz w:val="19"/>
                <w:szCs w:val="24"/>
                <w:lang w:val="de-DE"/>
              </w:rPr>
              <w:t>aws</w:t>
            </w:r>
            <w:r w:rsidR="0015555F">
              <w:rPr>
                <w:rFonts w:ascii="Arial" w:eastAsia="Times New Roman" w:hAnsi="Arial" w:cs="Arial"/>
                <w:color w:val="0000FF"/>
                <w:sz w:val="19"/>
                <w:szCs w:val="24"/>
              </w:rPr>
              <w:t>.at</w:t>
            </w:r>
          </w:p>
          <w:p w14:paraId="04A0521F"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p>
        </w:tc>
        <w:tc>
          <w:tcPr>
            <w:tcW w:w="1261" w:type="dxa"/>
          </w:tcPr>
          <w:p w14:paraId="157B21C4" w14:textId="77777777" w:rsidR="0015555F" w:rsidRPr="00B63398" w:rsidRDefault="0015555F" w:rsidP="007B4607">
            <w:pPr>
              <w:autoSpaceDE w:val="0"/>
              <w:autoSpaceDN w:val="0"/>
              <w:adjustRightInd w:val="0"/>
              <w:snapToGrid w:val="0"/>
              <w:rPr>
                <w:rFonts w:ascii="Arial" w:eastAsia="Times New Roman" w:hAnsi="Arial" w:cs="Arial"/>
                <w:i/>
                <w:sz w:val="19"/>
                <w:szCs w:val="24"/>
                <w:lang w:val="x-none"/>
              </w:rPr>
            </w:pPr>
            <w:r w:rsidRPr="00B63398">
              <w:rPr>
                <w:rFonts w:ascii="Arial" w:eastAsia="Times New Roman" w:hAnsi="Arial" w:cs="Arial"/>
                <w:i/>
                <w:sz w:val="19"/>
                <w:szCs w:val="24"/>
                <w:lang w:val="x-none"/>
              </w:rPr>
              <w:t>nein</w:t>
            </w:r>
          </w:p>
          <w:p w14:paraId="2FCB2004" w14:textId="77777777" w:rsidR="0015555F" w:rsidRPr="00B63398" w:rsidRDefault="0015555F" w:rsidP="007B4607">
            <w:pPr>
              <w:autoSpaceDE w:val="0"/>
              <w:autoSpaceDN w:val="0"/>
              <w:adjustRightInd w:val="0"/>
              <w:snapToGrid w:val="0"/>
              <w:rPr>
                <w:rFonts w:ascii="Arial" w:eastAsia="Times New Roman" w:hAnsi="Arial" w:cs="Arial"/>
                <w:b/>
                <w:sz w:val="19"/>
                <w:szCs w:val="24"/>
                <w:lang w:val="x-none"/>
              </w:rPr>
            </w:pPr>
          </w:p>
        </w:tc>
        <w:tc>
          <w:tcPr>
            <w:tcW w:w="2290" w:type="dxa"/>
          </w:tcPr>
          <w:p w14:paraId="1E97FBB1" w14:textId="77777777" w:rsidR="0015555F" w:rsidRPr="00B63398" w:rsidRDefault="0015555F" w:rsidP="007B4607">
            <w:pPr>
              <w:autoSpaceDE w:val="0"/>
              <w:autoSpaceDN w:val="0"/>
              <w:adjustRightInd w:val="0"/>
              <w:snapToGrid w:val="0"/>
              <w:rPr>
                <w:rFonts w:ascii="Arial" w:eastAsia="Times New Roman" w:hAnsi="Arial" w:cs="Arial"/>
                <w:sz w:val="19"/>
                <w:szCs w:val="24"/>
                <w:lang w:val="x-none"/>
              </w:rPr>
            </w:pPr>
            <w:r w:rsidRPr="00B63398">
              <w:rPr>
                <w:rFonts w:ascii="Arial" w:eastAsia="Times New Roman" w:hAnsi="Arial" w:cs="Arial"/>
                <w:sz w:val="19"/>
                <w:szCs w:val="24"/>
                <w:lang w:val="x-none"/>
              </w:rPr>
              <w:t>Ablehnung im Zuge der Formalprüfung</w:t>
            </w:r>
          </w:p>
          <w:p w14:paraId="479F7EA8" w14:textId="77777777" w:rsidR="0015555F" w:rsidRPr="00B63398" w:rsidRDefault="0015555F" w:rsidP="007B4607">
            <w:pPr>
              <w:autoSpaceDE w:val="0"/>
              <w:autoSpaceDN w:val="0"/>
              <w:adjustRightInd w:val="0"/>
              <w:snapToGrid w:val="0"/>
              <w:rPr>
                <w:rFonts w:ascii="Arial" w:eastAsia="Times New Roman" w:hAnsi="Arial" w:cs="Arial"/>
                <w:b/>
                <w:sz w:val="19"/>
                <w:szCs w:val="24"/>
              </w:rPr>
            </w:pPr>
          </w:p>
        </w:tc>
      </w:tr>
      <w:tr w:rsidR="0015555F" w14:paraId="26658253" w14:textId="77777777" w:rsidTr="007B4607">
        <w:tc>
          <w:tcPr>
            <w:tcW w:w="2282" w:type="dxa"/>
          </w:tcPr>
          <w:p w14:paraId="1A228432"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r>
              <w:rPr>
                <w:rFonts w:ascii="Arial" w:eastAsia="Times New Roman" w:hAnsi="Arial" w:cs="Arial"/>
                <w:color w:val="000000"/>
                <w:sz w:val="19"/>
                <w:szCs w:val="24"/>
                <w:lang w:val="x-none"/>
              </w:rPr>
              <w:t>Laufzeit</w:t>
            </w:r>
          </w:p>
        </w:tc>
        <w:tc>
          <w:tcPr>
            <w:tcW w:w="3752" w:type="dxa"/>
          </w:tcPr>
          <w:p w14:paraId="39363AB2" w14:textId="77777777" w:rsidR="0015555F" w:rsidRPr="00B63398" w:rsidRDefault="0015555F" w:rsidP="0015555F">
            <w:pPr>
              <w:pStyle w:val="Listenabsatz"/>
              <w:numPr>
                <w:ilvl w:val="0"/>
                <w:numId w:val="24"/>
              </w:numPr>
              <w:autoSpaceDE w:val="0"/>
              <w:autoSpaceDN w:val="0"/>
              <w:adjustRightInd w:val="0"/>
              <w:snapToGrid w:val="0"/>
              <w:ind w:left="299"/>
              <w:rPr>
                <w:rFonts w:ascii="Arial" w:eastAsia="Times New Roman" w:hAnsi="Arial" w:cs="Arial"/>
                <w:b/>
                <w:sz w:val="19"/>
                <w:szCs w:val="24"/>
                <w:lang w:val="x-none"/>
              </w:rPr>
            </w:pPr>
            <w:r>
              <w:rPr>
                <w:rFonts w:ascii="Arial" w:eastAsia="Times New Roman" w:hAnsi="Arial" w:cs="Arial"/>
                <w:sz w:val="19"/>
                <w:szCs w:val="24"/>
              </w:rPr>
              <w:t xml:space="preserve">Maximal </w:t>
            </w:r>
            <w:r w:rsidRPr="00B63398">
              <w:rPr>
                <w:rFonts w:ascii="Arial" w:eastAsia="Times New Roman" w:hAnsi="Arial" w:cs="Arial"/>
                <w:sz w:val="19"/>
                <w:szCs w:val="24"/>
                <w:lang w:val="x-none"/>
              </w:rPr>
              <w:t>60 Monate</w:t>
            </w:r>
          </w:p>
        </w:tc>
        <w:tc>
          <w:tcPr>
            <w:tcW w:w="1261" w:type="dxa"/>
          </w:tcPr>
          <w:p w14:paraId="707691E8" w14:textId="77777777" w:rsidR="0015555F" w:rsidRPr="00B63398" w:rsidRDefault="0015555F" w:rsidP="007B4607">
            <w:pPr>
              <w:autoSpaceDE w:val="0"/>
              <w:autoSpaceDN w:val="0"/>
              <w:adjustRightInd w:val="0"/>
              <w:snapToGrid w:val="0"/>
              <w:rPr>
                <w:rFonts w:ascii="Arial" w:eastAsia="Times New Roman" w:hAnsi="Arial" w:cs="Arial"/>
                <w:i/>
                <w:sz w:val="19"/>
                <w:szCs w:val="24"/>
                <w:lang w:val="x-none"/>
              </w:rPr>
            </w:pPr>
            <w:r w:rsidRPr="00B63398">
              <w:rPr>
                <w:rFonts w:ascii="Arial" w:eastAsia="Times New Roman" w:hAnsi="Arial" w:cs="Arial"/>
                <w:i/>
                <w:sz w:val="19"/>
                <w:szCs w:val="24"/>
                <w:lang w:val="x-none"/>
              </w:rPr>
              <w:t>nein</w:t>
            </w:r>
          </w:p>
          <w:p w14:paraId="0FC869EB" w14:textId="77777777" w:rsidR="0015555F" w:rsidRPr="00657BAE" w:rsidRDefault="0015555F" w:rsidP="007B4607">
            <w:pPr>
              <w:autoSpaceDE w:val="0"/>
              <w:autoSpaceDN w:val="0"/>
              <w:adjustRightInd w:val="0"/>
              <w:snapToGrid w:val="0"/>
              <w:rPr>
                <w:rFonts w:ascii="Arial" w:eastAsia="Times New Roman" w:hAnsi="Arial" w:cs="Arial"/>
                <w:b/>
                <w:sz w:val="19"/>
                <w:szCs w:val="24"/>
              </w:rPr>
            </w:pPr>
          </w:p>
        </w:tc>
        <w:tc>
          <w:tcPr>
            <w:tcW w:w="2290" w:type="dxa"/>
          </w:tcPr>
          <w:p w14:paraId="169420EF" w14:textId="77777777" w:rsidR="0015555F" w:rsidRDefault="0015555F" w:rsidP="007B4607">
            <w:pPr>
              <w:autoSpaceDE w:val="0"/>
              <w:autoSpaceDN w:val="0"/>
              <w:adjustRightInd w:val="0"/>
              <w:snapToGrid w:val="0"/>
              <w:rPr>
                <w:rFonts w:ascii="Arial" w:eastAsia="Times New Roman" w:hAnsi="Arial" w:cs="Arial"/>
                <w:color w:val="000000"/>
                <w:sz w:val="19"/>
                <w:szCs w:val="24"/>
                <w:lang w:val="x-none"/>
              </w:rPr>
            </w:pPr>
            <w:r>
              <w:rPr>
                <w:rFonts w:ascii="Arial" w:eastAsia="Times New Roman" w:hAnsi="Arial" w:cs="Arial"/>
                <w:color w:val="000000"/>
                <w:sz w:val="19"/>
                <w:szCs w:val="24"/>
                <w:lang w:val="x-none"/>
              </w:rPr>
              <w:t>Ablehnung im Zuge der Formalprüfung</w:t>
            </w:r>
          </w:p>
          <w:p w14:paraId="4BC02C04"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p>
        </w:tc>
      </w:tr>
      <w:tr w:rsidR="0015555F" w14:paraId="6FA80619" w14:textId="77777777" w:rsidTr="007B4607">
        <w:tc>
          <w:tcPr>
            <w:tcW w:w="2282" w:type="dxa"/>
          </w:tcPr>
          <w:p w14:paraId="1F458112"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r>
              <w:rPr>
                <w:rFonts w:ascii="Arial" w:eastAsia="Times New Roman" w:hAnsi="Arial" w:cs="Arial"/>
                <w:color w:val="000000"/>
                <w:sz w:val="19"/>
                <w:szCs w:val="24"/>
                <w:lang w:val="x-none"/>
              </w:rPr>
              <w:t>Sprache</w:t>
            </w:r>
          </w:p>
        </w:tc>
        <w:tc>
          <w:tcPr>
            <w:tcW w:w="3752" w:type="dxa"/>
          </w:tcPr>
          <w:p w14:paraId="48755DFD" w14:textId="77777777" w:rsidR="0015555F" w:rsidRPr="00B63398" w:rsidRDefault="0015555F" w:rsidP="0015555F">
            <w:pPr>
              <w:pStyle w:val="Listenabsatz"/>
              <w:numPr>
                <w:ilvl w:val="0"/>
                <w:numId w:val="24"/>
              </w:numPr>
              <w:autoSpaceDE w:val="0"/>
              <w:autoSpaceDN w:val="0"/>
              <w:adjustRightInd w:val="0"/>
              <w:snapToGrid w:val="0"/>
              <w:ind w:left="299"/>
              <w:rPr>
                <w:rFonts w:ascii="Arial" w:eastAsia="Times New Roman" w:hAnsi="Arial" w:cs="Arial"/>
                <w:b/>
                <w:sz w:val="19"/>
                <w:szCs w:val="24"/>
                <w:lang w:val="x-none"/>
              </w:rPr>
            </w:pPr>
            <w:r w:rsidRPr="00B63398">
              <w:rPr>
                <w:rFonts w:ascii="Arial" w:eastAsia="Times New Roman" w:hAnsi="Arial" w:cs="Arial"/>
                <w:sz w:val="19"/>
                <w:szCs w:val="24"/>
                <w:lang w:val="x-none"/>
              </w:rPr>
              <w:t>Deutsch</w:t>
            </w:r>
          </w:p>
        </w:tc>
        <w:tc>
          <w:tcPr>
            <w:tcW w:w="1261" w:type="dxa"/>
          </w:tcPr>
          <w:p w14:paraId="59A39391" w14:textId="77777777" w:rsidR="0015555F" w:rsidRPr="00B63398" w:rsidRDefault="0015555F" w:rsidP="007B4607">
            <w:pPr>
              <w:autoSpaceDE w:val="0"/>
              <w:autoSpaceDN w:val="0"/>
              <w:adjustRightInd w:val="0"/>
              <w:snapToGrid w:val="0"/>
              <w:rPr>
                <w:rFonts w:ascii="Arial" w:eastAsia="Times New Roman" w:hAnsi="Arial" w:cs="Arial"/>
                <w:i/>
                <w:sz w:val="19"/>
                <w:szCs w:val="24"/>
                <w:lang w:val="x-none"/>
              </w:rPr>
            </w:pPr>
            <w:r w:rsidRPr="00B63398">
              <w:rPr>
                <w:rFonts w:ascii="Arial" w:eastAsia="Times New Roman" w:hAnsi="Arial" w:cs="Arial"/>
                <w:i/>
                <w:sz w:val="19"/>
                <w:szCs w:val="24"/>
                <w:lang w:val="x-none"/>
              </w:rPr>
              <w:t>nein</w:t>
            </w:r>
          </w:p>
          <w:p w14:paraId="736107A6" w14:textId="77777777" w:rsidR="0015555F" w:rsidRPr="00B63398" w:rsidRDefault="0015555F" w:rsidP="007B4607">
            <w:pPr>
              <w:autoSpaceDE w:val="0"/>
              <w:autoSpaceDN w:val="0"/>
              <w:adjustRightInd w:val="0"/>
              <w:snapToGrid w:val="0"/>
              <w:rPr>
                <w:rFonts w:ascii="Arial" w:eastAsia="Times New Roman" w:hAnsi="Arial" w:cs="Arial"/>
                <w:b/>
                <w:sz w:val="19"/>
                <w:szCs w:val="24"/>
                <w:lang w:val="x-none"/>
              </w:rPr>
            </w:pPr>
          </w:p>
        </w:tc>
        <w:tc>
          <w:tcPr>
            <w:tcW w:w="2290" w:type="dxa"/>
          </w:tcPr>
          <w:p w14:paraId="6C6F73AC" w14:textId="77777777" w:rsidR="0015555F" w:rsidRPr="00B63398" w:rsidRDefault="0015555F" w:rsidP="007B4607">
            <w:pPr>
              <w:autoSpaceDE w:val="0"/>
              <w:autoSpaceDN w:val="0"/>
              <w:adjustRightInd w:val="0"/>
              <w:snapToGrid w:val="0"/>
              <w:rPr>
                <w:rFonts w:ascii="Arial" w:eastAsia="Times New Roman" w:hAnsi="Arial" w:cs="Arial"/>
                <w:sz w:val="19"/>
                <w:szCs w:val="24"/>
                <w:lang w:val="x-none"/>
              </w:rPr>
            </w:pPr>
            <w:r w:rsidRPr="00B63398">
              <w:rPr>
                <w:rFonts w:ascii="Arial" w:eastAsia="Times New Roman" w:hAnsi="Arial" w:cs="Arial"/>
                <w:sz w:val="19"/>
                <w:szCs w:val="24"/>
                <w:lang w:val="x-none"/>
              </w:rPr>
              <w:t>Ablehnung im Zuge der Formalprüfung</w:t>
            </w:r>
          </w:p>
          <w:p w14:paraId="0AB57DCE" w14:textId="77777777" w:rsidR="0015555F" w:rsidRPr="00B63398" w:rsidRDefault="0015555F" w:rsidP="007B4607">
            <w:pPr>
              <w:autoSpaceDE w:val="0"/>
              <w:autoSpaceDN w:val="0"/>
              <w:adjustRightInd w:val="0"/>
              <w:snapToGrid w:val="0"/>
              <w:rPr>
                <w:rFonts w:ascii="Arial" w:eastAsia="Times New Roman" w:hAnsi="Arial" w:cs="Arial"/>
                <w:b/>
                <w:sz w:val="19"/>
                <w:szCs w:val="24"/>
                <w:lang w:val="x-none"/>
              </w:rPr>
            </w:pPr>
          </w:p>
        </w:tc>
      </w:tr>
      <w:tr w:rsidR="0015555F" w14:paraId="771E17C7" w14:textId="77777777" w:rsidTr="007B4607">
        <w:tc>
          <w:tcPr>
            <w:tcW w:w="2282" w:type="dxa"/>
          </w:tcPr>
          <w:p w14:paraId="1BFEEB1D" w14:textId="77777777" w:rsidR="0015555F" w:rsidRDefault="0015555F" w:rsidP="007B4607">
            <w:pPr>
              <w:autoSpaceDE w:val="0"/>
              <w:autoSpaceDN w:val="0"/>
              <w:adjustRightInd w:val="0"/>
              <w:snapToGrid w:val="0"/>
              <w:rPr>
                <w:rFonts w:ascii="Arial" w:eastAsia="Times New Roman" w:hAnsi="Arial" w:cs="Arial"/>
                <w:color w:val="000000"/>
                <w:sz w:val="19"/>
                <w:szCs w:val="24"/>
                <w:lang w:val="x-none"/>
              </w:rPr>
            </w:pPr>
            <w:r>
              <w:rPr>
                <w:rFonts w:ascii="Arial" w:eastAsia="Times New Roman" w:hAnsi="Arial" w:cs="Arial"/>
                <w:color w:val="000000"/>
                <w:sz w:val="19"/>
                <w:szCs w:val="24"/>
                <w:lang w:val="x-none"/>
              </w:rPr>
              <w:t xml:space="preserve">Teilnahme- berechtigung im Sinne von AplusB </w:t>
            </w:r>
          </w:p>
          <w:p w14:paraId="1D8E7F18"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p>
          <w:p w14:paraId="7EAE8119" w14:textId="77777777" w:rsidR="0015555F" w:rsidRPr="00EE547F" w:rsidRDefault="0015555F" w:rsidP="007B4607">
            <w:pPr>
              <w:rPr>
                <w:rFonts w:ascii="Arial" w:eastAsia="Times New Roman" w:hAnsi="Arial" w:cs="Arial"/>
                <w:sz w:val="19"/>
                <w:szCs w:val="24"/>
                <w:lang w:val="x-none"/>
              </w:rPr>
            </w:pPr>
          </w:p>
          <w:p w14:paraId="079BA3EE" w14:textId="77777777" w:rsidR="0015555F" w:rsidRPr="00EE547F" w:rsidRDefault="0015555F" w:rsidP="007B4607">
            <w:pPr>
              <w:rPr>
                <w:rFonts w:ascii="Arial" w:eastAsia="Times New Roman" w:hAnsi="Arial" w:cs="Arial"/>
                <w:sz w:val="19"/>
                <w:szCs w:val="24"/>
                <w:lang w:val="x-none"/>
              </w:rPr>
            </w:pPr>
          </w:p>
          <w:p w14:paraId="78ECA112" w14:textId="77777777" w:rsidR="0015555F" w:rsidRPr="00EE547F" w:rsidRDefault="0015555F" w:rsidP="007B4607">
            <w:pPr>
              <w:rPr>
                <w:rFonts w:ascii="Arial" w:eastAsia="Times New Roman" w:hAnsi="Arial" w:cs="Arial"/>
                <w:sz w:val="19"/>
                <w:szCs w:val="24"/>
                <w:lang w:val="x-none"/>
              </w:rPr>
            </w:pPr>
          </w:p>
          <w:p w14:paraId="28EC37E9" w14:textId="77777777" w:rsidR="0015555F" w:rsidRPr="00EE547F" w:rsidRDefault="0015555F" w:rsidP="007B4607">
            <w:pPr>
              <w:rPr>
                <w:rFonts w:ascii="Arial" w:eastAsia="Times New Roman" w:hAnsi="Arial" w:cs="Arial"/>
                <w:sz w:val="19"/>
                <w:szCs w:val="24"/>
                <w:lang w:val="x-none"/>
              </w:rPr>
            </w:pPr>
          </w:p>
          <w:p w14:paraId="0929AF9A" w14:textId="77777777" w:rsidR="0015555F" w:rsidRPr="00EE547F" w:rsidRDefault="0015555F" w:rsidP="007B4607">
            <w:pPr>
              <w:rPr>
                <w:rFonts w:ascii="Arial" w:eastAsia="Times New Roman" w:hAnsi="Arial" w:cs="Arial"/>
                <w:sz w:val="19"/>
                <w:szCs w:val="24"/>
                <w:lang w:val="x-none"/>
              </w:rPr>
            </w:pPr>
          </w:p>
          <w:p w14:paraId="1F426523" w14:textId="77777777" w:rsidR="0015555F" w:rsidRPr="00EE547F" w:rsidRDefault="0015555F" w:rsidP="007B4607">
            <w:pPr>
              <w:rPr>
                <w:rFonts w:ascii="Arial" w:eastAsia="Times New Roman" w:hAnsi="Arial" w:cs="Arial"/>
                <w:sz w:val="19"/>
                <w:szCs w:val="24"/>
                <w:lang w:val="x-none"/>
              </w:rPr>
            </w:pPr>
          </w:p>
          <w:p w14:paraId="512EC069" w14:textId="77777777" w:rsidR="0015555F" w:rsidRDefault="0015555F" w:rsidP="007B4607">
            <w:pPr>
              <w:rPr>
                <w:rFonts w:ascii="Arial" w:eastAsia="Times New Roman" w:hAnsi="Arial" w:cs="Arial"/>
                <w:sz w:val="19"/>
                <w:szCs w:val="24"/>
                <w:lang w:val="x-none"/>
              </w:rPr>
            </w:pPr>
          </w:p>
          <w:p w14:paraId="09986E0A" w14:textId="77777777" w:rsidR="0015555F" w:rsidRPr="00EE547F" w:rsidRDefault="0015555F" w:rsidP="007B4607">
            <w:pPr>
              <w:rPr>
                <w:rFonts w:ascii="Arial" w:eastAsia="Times New Roman" w:hAnsi="Arial" w:cs="Arial"/>
                <w:sz w:val="19"/>
                <w:szCs w:val="24"/>
                <w:lang w:val="x-none"/>
              </w:rPr>
            </w:pPr>
          </w:p>
          <w:p w14:paraId="37C22CB5" w14:textId="77777777" w:rsidR="0015555F" w:rsidRPr="00EE547F" w:rsidRDefault="0015555F" w:rsidP="007B4607">
            <w:pPr>
              <w:rPr>
                <w:rFonts w:ascii="Arial" w:eastAsia="Times New Roman" w:hAnsi="Arial" w:cs="Arial"/>
                <w:sz w:val="19"/>
                <w:szCs w:val="24"/>
                <w:lang w:val="x-none"/>
              </w:rPr>
            </w:pPr>
          </w:p>
          <w:p w14:paraId="2F39E2A3" w14:textId="77777777" w:rsidR="0015555F" w:rsidRDefault="0015555F" w:rsidP="007B4607">
            <w:pPr>
              <w:rPr>
                <w:rFonts w:ascii="Arial" w:eastAsia="Times New Roman" w:hAnsi="Arial" w:cs="Arial"/>
                <w:sz w:val="19"/>
                <w:szCs w:val="24"/>
                <w:lang w:val="x-none"/>
              </w:rPr>
            </w:pPr>
          </w:p>
          <w:p w14:paraId="5AB85A9C" w14:textId="77777777" w:rsidR="0015555F" w:rsidRPr="00EE547F" w:rsidRDefault="0015555F" w:rsidP="007B4607">
            <w:pPr>
              <w:rPr>
                <w:rFonts w:ascii="Arial" w:eastAsia="Times New Roman" w:hAnsi="Arial" w:cs="Arial"/>
                <w:sz w:val="19"/>
                <w:szCs w:val="24"/>
                <w:lang w:val="x-none"/>
              </w:rPr>
            </w:pPr>
          </w:p>
          <w:p w14:paraId="6D78F2E1" w14:textId="77777777" w:rsidR="0015555F" w:rsidRDefault="0015555F" w:rsidP="007B4607">
            <w:pPr>
              <w:rPr>
                <w:rFonts w:ascii="Arial" w:eastAsia="Times New Roman" w:hAnsi="Arial" w:cs="Arial"/>
                <w:sz w:val="19"/>
                <w:szCs w:val="24"/>
                <w:lang w:val="x-none"/>
              </w:rPr>
            </w:pPr>
          </w:p>
          <w:p w14:paraId="540A8445" w14:textId="77777777" w:rsidR="0015555F" w:rsidRPr="00EE547F" w:rsidRDefault="0015555F" w:rsidP="007B4607">
            <w:pPr>
              <w:jc w:val="center"/>
              <w:rPr>
                <w:rFonts w:ascii="Arial" w:eastAsia="Times New Roman" w:hAnsi="Arial" w:cs="Arial"/>
                <w:sz w:val="19"/>
                <w:szCs w:val="24"/>
                <w:lang w:val="x-none"/>
              </w:rPr>
            </w:pPr>
          </w:p>
        </w:tc>
        <w:tc>
          <w:tcPr>
            <w:tcW w:w="3752" w:type="dxa"/>
          </w:tcPr>
          <w:p w14:paraId="32811F83" w14:textId="77777777" w:rsidR="0015555F" w:rsidRPr="007B6BDA" w:rsidRDefault="0015555F" w:rsidP="007B4607">
            <w:pPr>
              <w:rPr>
                <w:lang w:val="x-none"/>
              </w:rPr>
            </w:pPr>
          </w:p>
          <w:p w14:paraId="1EA2B344" w14:textId="77777777" w:rsidR="0015555F" w:rsidRPr="007B6BDA" w:rsidRDefault="0015555F" w:rsidP="007B4607">
            <w:pPr>
              <w:tabs>
                <w:tab w:val="left" w:pos="1152"/>
              </w:tabs>
              <w:rPr>
                <w:lang w:val="x-none"/>
              </w:rPr>
            </w:pPr>
            <w:r>
              <w:rPr>
                <w:lang w:val="x-none"/>
              </w:rPr>
              <w:tab/>
            </w:r>
          </w:p>
        </w:tc>
        <w:tc>
          <w:tcPr>
            <w:tcW w:w="1261" w:type="dxa"/>
          </w:tcPr>
          <w:p w14:paraId="62C406E7" w14:textId="77777777" w:rsidR="0015555F" w:rsidRPr="00B63398" w:rsidRDefault="0015555F" w:rsidP="007B4607">
            <w:pPr>
              <w:autoSpaceDE w:val="0"/>
              <w:autoSpaceDN w:val="0"/>
              <w:adjustRightInd w:val="0"/>
              <w:snapToGrid w:val="0"/>
              <w:rPr>
                <w:rFonts w:ascii="Arial" w:eastAsia="Times New Roman" w:hAnsi="Arial" w:cs="Arial"/>
                <w:i/>
                <w:sz w:val="19"/>
                <w:szCs w:val="24"/>
                <w:lang w:val="x-none"/>
              </w:rPr>
            </w:pPr>
            <w:r w:rsidRPr="00B63398">
              <w:rPr>
                <w:rFonts w:ascii="Arial" w:eastAsia="Times New Roman" w:hAnsi="Arial" w:cs="Arial"/>
                <w:i/>
                <w:sz w:val="19"/>
                <w:szCs w:val="24"/>
                <w:lang w:val="x-none"/>
              </w:rPr>
              <w:t>nein</w:t>
            </w:r>
          </w:p>
          <w:p w14:paraId="1549A589"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p>
        </w:tc>
        <w:tc>
          <w:tcPr>
            <w:tcW w:w="2290" w:type="dxa"/>
          </w:tcPr>
          <w:p w14:paraId="45603589" w14:textId="77777777" w:rsidR="0015555F" w:rsidRPr="00B63398" w:rsidRDefault="0015555F" w:rsidP="007B4607">
            <w:pPr>
              <w:autoSpaceDE w:val="0"/>
              <w:autoSpaceDN w:val="0"/>
              <w:adjustRightInd w:val="0"/>
              <w:snapToGrid w:val="0"/>
              <w:rPr>
                <w:rFonts w:ascii="Arial" w:eastAsia="Times New Roman" w:hAnsi="Arial" w:cs="Arial"/>
                <w:sz w:val="19"/>
                <w:szCs w:val="24"/>
                <w:lang w:val="x-none"/>
              </w:rPr>
            </w:pPr>
            <w:r w:rsidRPr="00B63398">
              <w:rPr>
                <w:rFonts w:ascii="Arial" w:eastAsia="Times New Roman" w:hAnsi="Arial" w:cs="Arial"/>
                <w:sz w:val="19"/>
                <w:szCs w:val="24"/>
                <w:lang w:val="x-none"/>
              </w:rPr>
              <w:t>Ablehnung im Zuge der Formalprüfung</w:t>
            </w:r>
          </w:p>
          <w:p w14:paraId="16F2AE86"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p>
        </w:tc>
      </w:tr>
      <w:tr w:rsidR="0015555F" w14:paraId="52CF851D" w14:textId="77777777" w:rsidTr="007B4607">
        <w:tc>
          <w:tcPr>
            <w:tcW w:w="2282" w:type="dxa"/>
          </w:tcPr>
          <w:p w14:paraId="588329F9" w14:textId="77777777" w:rsidR="0015555F" w:rsidRDefault="0015555F" w:rsidP="007B4607">
            <w:pPr>
              <w:autoSpaceDE w:val="0"/>
              <w:autoSpaceDN w:val="0"/>
              <w:adjustRightInd w:val="0"/>
              <w:snapToGrid w:val="0"/>
              <w:rPr>
                <w:rFonts w:ascii="Arial" w:eastAsia="Times New Roman" w:hAnsi="Arial" w:cs="Arial"/>
                <w:color w:val="000000"/>
                <w:sz w:val="19"/>
                <w:szCs w:val="24"/>
                <w:lang w:val="x-none"/>
              </w:rPr>
            </w:pPr>
            <w:r>
              <w:rPr>
                <w:rFonts w:ascii="Arial" w:eastAsia="Times New Roman" w:hAnsi="Arial" w:cs="Arial"/>
                <w:color w:val="000000"/>
                <w:sz w:val="19"/>
                <w:szCs w:val="24"/>
                <w:lang w:val="x-none"/>
              </w:rPr>
              <w:lastRenderedPageBreak/>
              <w:t>Verpflichtende Anhänge (upload als .pdf-Dokument)</w:t>
            </w:r>
          </w:p>
          <w:p w14:paraId="3AEE18E3"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p>
        </w:tc>
        <w:tc>
          <w:tcPr>
            <w:tcW w:w="3752" w:type="dxa"/>
          </w:tcPr>
          <w:p w14:paraId="5B3D97BA" w14:textId="65AF2669" w:rsidR="0015555F" w:rsidRDefault="0015555F" w:rsidP="0015555F">
            <w:pPr>
              <w:pStyle w:val="Listenabsatz"/>
              <w:numPr>
                <w:ilvl w:val="0"/>
                <w:numId w:val="24"/>
              </w:numPr>
              <w:autoSpaceDE w:val="0"/>
              <w:autoSpaceDN w:val="0"/>
              <w:adjustRightInd w:val="0"/>
              <w:snapToGrid w:val="0"/>
              <w:ind w:left="299"/>
              <w:rPr>
                <w:rFonts w:ascii="Arial" w:eastAsia="Times New Roman" w:hAnsi="Arial" w:cs="Arial"/>
                <w:color w:val="000000"/>
                <w:sz w:val="19"/>
                <w:szCs w:val="24"/>
              </w:rPr>
            </w:pPr>
            <w:bookmarkStart w:id="2" w:name="_Hlk93589985"/>
            <w:r w:rsidRPr="00B63398">
              <w:rPr>
                <w:rFonts w:ascii="Arial" w:eastAsia="Times New Roman" w:hAnsi="Arial" w:cs="Arial"/>
                <w:b/>
                <w:color w:val="000000"/>
                <w:sz w:val="19"/>
                <w:szCs w:val="24"/>
                <w:lang w:val="x-none"/>
              </w:rPr>
              <w:t xml:space="preserve">Absichtserklärung </w:t>
            </w:r>
            <w:r w:rsidRPr="00B63398">
              <w:rPr>
                <w:rFonts w:ascii="Arial" w:eastAsia="Times New Roman" w:hAnsi="Arial" w:cs="Arial"/>
                <w:color w:val="000000"/>
                <w:sz w:val="19"/>
                <w:szCs w:val="24"/>
                <w:lang w:val="x-none"/>
              </w:rPr>
              <w:t>von Land/Landesförderstellen/ Eigentümer</w:t>
            </w:r>
            <w:r w:rsidR="00B909C2">
              <w:rPr>
                <w:rFonts w:ascii="Arial" w:eastAsia="Times New Roman" w:hAnsi="Arial" w:cs="Arial"/>
                <w:color w:val="000000"/>
                <w:sz w:val="19"/>
                <w:szCs w:val="24"/>
                <w:lang w:val="de-DE"/>
              </w:rPr>
              <w:t xml:space="preserve">innen und Eigentümern </w:t>
            </w:r>
            <w:r w:rsidRPr="00B63398">
              <w:rPr>
                <w:rFonts w:ascii="Arial" w:eastAsia="Times New Roman" w:hAnsi="Arial" w:cs="Arial"/>
                <w:color w:val="000000"/>
                <w:sz w:val="19"/>
                <w:szCs w:val="24"/>
                <w:lang w:val="x-none"/>
              </w:rPr>
              <w:t xml:space="preserve"> etc. zur Ausfinanzierung des Projektes</w:t>
            </w:r>
            <w:r w:rsidRPr="00B63398">
              <w:rPr>
                <w:rFonts w:ascii="Arial" w:eastAsia="Times New Roman" w:hAnsi="Arial" w:cs="Arial"/>
                <w:color w:val="000000"/>
                <w:sz w:val="19"/>
                <w:szCs w:val="24"/>
              </w:rPr>
              <w:t>.</w:t>
            </w:r>
          </w:p>
          <w:p w14:paraId="64F29D8C" w14:textId="77777777" w:rsidR="0015555F" w:rsidRPr="00B63398" w:rsidRDefault="0015555F" w:rsidP="007B4607">
            <w:pPr>
              <w:pStyle w:val="Listenabsatz"/>
              <w:autoSpaceDE w:val="0"/>
              <w:autoSpaceDN w:val="0"/>
              <w:adjustRightInd w:val="0"/>
              <w:snapToGrid w:val="0"/>
              <w:ind w:left="299"/>
              <w:rPr>
                <w:rFonts w:ascii="Arial" w:eastAsia="Times New Roman" w:hAnsi="Arial" w:cs="Arial"/>
                <w:color w:val="000000"/>
                <w:sz w:val="19"/>
                <w:szCs w:val="24"/>
              </w:rPr>
            </w:pPr>
          </w:p>
          <w:p w14:paraId="4A93020A" w14:textId="77777777" w:rsidR="0015555F" w:rsidRPr="00D45D87" w:rsidRDefault="0015555F" w:rsidP="003A050F">
            <w:pPr>
              <w:pStyle w:val="Listenabsatz"/>
              <w:numPr>
                <w:ilvl w:val="0"/>
                <w:numId w:val="24"/>
              </w:numPr>
              <w:autoSpaceDE w:val="0"/>
              <w:autoSpaceDN w:val="0"/>
              <w:adjustRightInd w:val="0"/>
              <w:snapToGrid w:val="0"/>
              <w:ind w:left="299"/>
              <w:rPr>
                <w:rFonts w:ascii="Arial" w:eastAsia="Times New Roman" w:hAnsi="Arial" w:cs="Arial"/>
                <w:color w:val="000000"/>
                <w:sz w:val="19"/>
                <w:szCs w:val="24"/>
              </w:rPr>
            </w:pPr>
            <w:r w:rsidRPr="003A050F">
              <w:rPr>
                <w:rFonts w:ascii="Arial" w:eastAsia="Times New Roman" w:hAnsi="Arial" w:cs="Arial"/>
                <w:bCs/>
                <w:sz w:val="19"/>
                <w:szCs w:val="24"/>
                <w:lang w:val="de-DE"/>
              </w:rPr>
              <w:t>Verbindliche</w:t>
            </w:r>
            <w:r w:rsidRPr="00D45D87">
              <w:rPr>
                <w:rFonts w:ascii="Arial" w:eastAsia="Times New Roman" w:hAnsi="Arial" w:cs="Arial"/>
                <w:color w:val="000000"/>
                <w:sz w:val="19"/>
                <w:szCs w:val="24"/>
              </w:rPr>
              <w:t xml:space="preserve"> Verpflichtung (</w:t>
            </w:r>
            <w:r>
              <w:rPr>
                <w:rFonts w:ascii="Arial" w:eastAsia="Times New Roman" w:hAnsi="Arial" w:cs="Arial"/>
                <w:color w:val="000000"/>
                <w:sz w:val="19"/>
                <w:szCs w:val="24"/>
              </w:rPr>
              <w:t xml:space="preserve">ggf. </w:t>
            </w:r>
            <w:r w:rsidRPr="00D45D87">
              <w:rPr>
                <w:rFonts w:ascii="Arial" w:eastAsia="Times New Roman" w:hAnsi="Arial" w:cs="Arial"/>
                <w:color w:val="000000"/>
                <w:sz w:val="19"/>
                <w:szCs w:val="24"/>
              </w:rPr>
              <w:t>mit Bedingung) notwendig</w:t>
            </w:r>
          </w:p>
          <w:bookmarkEnd w:id="2"/>
          <w:p w14:paraId="04C20EFB"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p>
        </w:tc>
        <w:tc>
          <w:tcPr>
            <w:tcW w:w="1261" w:type="dxa"/>
          </w:tcPr>
          <w:p w14:paraId="23C56264" w14:textId="77777777" w:rsidR="0015555F" w:rsidRPr="001B7EFD" w:rsidRDefault="0015555F" w:rsidP="007B4607">
            <w:pPr>
              <w:autoSpaceDE w:val="0"/>
              <w:autoSpaceDN w:val="0"/>
              <w:adjustRightInd w:val="0"/>
              <w:snapToGrid w:val="0"/>
              <w:rPr>
                <w:rFonts w:ascii="Arial" w:hAnsi="Arial"/>
                <w:i/>
                <w:sz w:val="19"/>
                <w:lang w:val="de-DE"/>
              </w:rPr>
            </w:pPr>
            <w:r w:rsidRPr="001B7EFD">
              <w:rPr>
                <w:rFonts w:ascii="Arial" w:hAnsi="Arial"/>
                <w:i/>
                <w:sz w:val="19"/>
                <w:lang w:val="x-none"/>
              </w:rPr>
              <w:t>nei</w:t>
            </w:r>
            <w:r w:rsidRPr="001B7EFD">
              <w:rPr>
                <w:rFonts w:ascii="Arial" w:hAnsi="Arial"/>
                <w:i/>
                <w:sz w:val="19"/>
                <w:lang w:val="de-DE"/>
              </w:rPr>
              <w:t>n</w:t>
            </w:r>
          </w:p>
          <w:p w14:paraId="665C5A70"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p>
          <w:p w14:paraId="000658CD" w14:textId="77777777" w:rsidR="0015555F" w:rsidRPr="00D45D87" w:rsidRDefault="0015555F" w:rsidP="007B4607">
            <w:pPr>
              <w:rPr>
                <w:rFonts w:ascii="Arial" w:eastAsia="Times New Roman" w:hAnsi="Arial" w:cs="Arial"/>
                <w:sz w:val="19"/>
                <w:szCs w:val="24"/>
                <w:lang w:val="x-none"/>
              </w:rPr>
            </w:pPr>
          </w:p>
          <w:p w14:paraId="0E896959" w14:textId="77777777" w:rsidR="0015555F" w:rsidRDefault="0015555F" w:rsidP="007B4607">
            <w:pPr>
              <w:rPr>
                <w:rFonts w:ascii="Arial" w:eastAsia="Times New Roman" w:hAnsi="Arial" w:cs="Arial"/>
                <w:b/>
                <w:color w:val="194486"/>
                <w:sz w:val="19"/>
                <w:szCs w:val="24"/>
                <w:lang w:val="x-none"/>
              </w:rPr>
            </w:pPr>
          </w:p>
          <w:p w14:paraId="489B29A4" w14:textId="77777777" w:rsidR="0015555F" w:rsidRDefault="0015555F" w:rsidP="007B4607">
            <w:pPr>
              <w:rPr>
                <w:rFonts w:ascii="Arial" w:eastAsia="Times New Roman" w:hAnsi="Arial" w:cs="Arial"/>
                <w:b/>
                <w:color w:val="194486"/>
                <w:sz w:val="19"/>
                <w:szCs w:val="24"/>
                <w:lang w:val="x-none"/>
              </w:rPr>
            </w:pPr>
          </w:p>
          <w:p w14:paraId="068043DD" w14:textId="77777777" w:rsidR="002A5F00" w:rsidRDefault="002A5F00" w:rsidP="007B4607">
            <w:pPr>
              <w:rPr>
                <w:rFonts w:ascii="Arial" w:eastAsia="Times New Roman" w:hAnsi="Arial" w:cs="Arial"/>
                <w:sz w:val="19"/>
                <w:szCs w:val="24"/>
                <w:lang w:val="de-DE"/>
              </w:rPr>
            </w:pPr>
          </w:p>
          <w:p w14:paraId="03994374" w14:textId="50AC8BE9" w:rsidR="0015555F" w:rsidRPr="00D45D87" w:rsidRDefault="0015555F" w:rsidP="007B4607">
            <w:pPr>
              <w:rPr>
                <w:rFonts w:ascii="Arial" w:eastAsia="Times New Roman" w:hAnsi="Arial" w:cs="Arial"/>
                <w:sz w:val="19"/>
                <w:szCs w:val="24"/>
                <w:lang w:val="de-DE"/>
              </w:rPr>
            </w:pPr>
            <w:r>
              <w:rPr>
                <w:rFonts w:ascii="Arial" w:eastAsia="Times New Roman" w:hAnsi="Arial" w:cs="Arial"/>
                <w:sz w:val="19"/>
                <w:szCs w:val="24"/>
                <w:lang w:val="de-DE"/>
              </w:rPr>
              <w:t>bedingt</w:t>
            </w:r>
          </w:p>
        </w:tc>
        <w:tc>
          <w:tcPr>
            <w:tcW w:w="2290" w:type="dxa"/>
          </w:tcPr>
          <w:p w14:paraId="29BD765C" w14:textId="77777777" w:rsidR="0015555F" w:rsidRPr="00B63398" w:rsidRDefault="0015555F" w:rsidP="007B4607">
            <w:pPr>
              <w:autoSpaceDE w:val="0"/>
              <w:autoSpaceDN w:val="0"/>
              <w:adjustRightInd w:val="0"/>
              <w:snapToGrid w:val="0"/>
              <w:rPr>
                <w:rFonts w:ascii="Arial" w:eastAsia="Times New Roman" w:hAnsi="Arial" w:cs="Arial"/>
                <w:sz w:val="19"/>
                <w:szCs w:val="24"/>
                <w:lang w:val="x-none"/>
              </w:rPr>
            </w:pPr>
            <w:r w:rsidRPr="00B63398">
              <w:rPr>
                <w:rFonts w:ascii="Arial" w:eastAsia="Times New Roman" w:hAnsi="Arial" w:cs="Arial"/>
                <w:sz w:val="19"/>
                <w:szCs w:val="24"/>
                <w:lang w:val="x-none"/>
              </w:rPr>
              <w:t>Ablehnung im Zuge der Formalprüfung</w:t>
            </w:r>
          </w:p>
          <w:p w14:paraId="64726A42"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p>
          <w:p w14:paraId="146340B8" w14:textId="77777777" w:rsidR="0015555F" w:rsidRDefault="0015555F" w:rsidP="007B4607">
            <w:pPr>
              <w:rPr>
                <w:rFonts w:ascii="Arial" w:eastAsia="Times New Roman" w:hAnsi="Arial" w:cs="Arial"/>
                <w:b/>
                <w:color w:val="194486"/>
                <w:sz w:val="19"/>
                <w:szCs w:val="24"/>
                <w:lang w:val="x-none"/>
              </w:rPr>
            </w:pPr>
          </w:p>
          <w:p w14:paraId="3EB6850C" w14:textId="77777777" w:rsidR="0015555F" w:rsidRDefault="0015555F" w:rsidP="007B4607">
            <w:pPr>
              <w:rPr>
                <w:rFonts w:ascii="Arial" w:eastAsia="Times New Roman" w:hAnsi="Arial" w:cs="Arial"/>
                <w:b/>
                <w:color w:val="194486"/>
                <w:sz w:val="19"/>
                <w:szCs w:val="24"/>
                <w:lang w:val="x-none"/>
              </w:rPr>
            </w:pPr>
          </w:p>
          <w:p w14:paraId="0F4026B1" w14:textId="77777777" w:rsidR="002A5F00" w:rsidRDefault="002A5F00" w:rsidP="007B4607">
            <w:pPr>
              <w:rPr>
                <w:rFonts w:ascii="Arial" w:eastAsia="Times New Roman" w:hAnsi="Arial" w:cs="Arial"/>
                <w:sz w:val="19"/>
                <w:szCs w:val="24"/>
                <w:lang w:val="de-DE"/>
              </w:rPr>
            </w:pPr>
          </w:p>
          <w:p w14:paraId="7B1AEBA8" w14:textId="01B81D14" w:rsidR="0015555F" w:rsidRPr="00D45D87" w:rsidRDefault="0015555F" w:rsidP="007B4607">
            <w:pPr>
              <w:rPr>
                <w:rFonts w:ascii="Arial" w:eastAsia="Times New Roman" w:hAnsi="Arial" w:cs="Arial"/>
                <w:sz w:val="19"/>
                <w:szCs w:val="24"/>
                <w:lang w:val="de-DE"/>
              </w:rPr>
            </w:pPr>
            <w:r>
              <w:rPr>
                <w:rFonts w:ascii="Arial" w:eastAsia="Times New Roman" w:hAnsi="Arial" w:cs="Arial"/>
                <w:sz w:val="19"/>
                <w:szCs w:val="24"/>
                <w:lang w:val="de-DE"/>
              </w:rPr>
              <w:t>Die rechtsgültig unterzeichnete Version kann nachgereicht werden</w:t>
            </w:r>
          </w:p>
        </w:tc>
      </w:tr>
      <w:tr w:rsidR="0015555F" w14:paraId="32B78C6B" w14:textId="77777777" w:rsidTr="007B4607">
        <w:tc>
          <w:tcPr>
            <w:tcW w:w="2282" w:type="dxa"/>
          </w:tcPr>
          <w:p w14:paraId="7E3297C0" w14:textId="1718453B" w:rsidR="0015555F" w:rsidRDefault="0015555F" w:rsidP="007B4607">
            <w:pPr>
              <w:autoSpaceDE w:val="0"/>
              <w:autoSpaceDN w:val="0"/>
              <w:adjustRightInd w:val="0"/>
              <w:snapToGrid w:val="0"/>
              <w:rPr>
                <w:rFonts w:ascii="Arial" w:eastAsia="Times New Roman" w:hAnsi="Arial" w:cs="Arial"/>
                <w:color w:val="000000"/>
                <w:sz w:val="19"/>
                <w:szCs w:val="24"/>
                <w:lang w:val="x-none"/>
              </w:rPr>
            </w:pPr>
            <w:r>
              <w:rPr>
                <w:rFonts w:ascii="Arial" w:eastAsia="Times New Roman" w:hAnsi="Arial" w:cs="Arial"/>
                <w:color w:val="000000"/>
                <w:sz w:val="19"/>
                <w:szCs w:val="24"/>
                <w:lang w:val="x-none"/>
              </w:rPr>
              <w:t>Verpflichtende</w:t>
            </w:r>
            <w:r>
              <w:rPr>
                <w:rFonts w:ascii="Arial" w:eastAsia="Times New Roman" w:hAnsi="Arial" w:cs="Arial"/>
                <w:color w:val="000000"/>
                <w:sz w:val="19"/>
                <w:szCs w:val="24"/>
              </w:rPr>
              <w:t>r</w:t>
            </w:r>
            <w:r>
              <w:rPr>
                <w:rFonts w:ascii="Arial" w:eastAsia="Times New Roman" w:hAnsi="Arial" w:cs="Arial"/>
                <w:color w:val="000000"/>
                <w:sz w:val="19"/>
                <w:szCs w:val="24"/>
                <w:lang w:val="x-none"/>
              </w:rPr>
              <w:t xml:space="preserve"> Anhang (upload </w:t>
            </w:r>
            <w:r>
              <w:rPr>
                <w:rFonts w:ascii="Arial" w:eastAsia="Times New Roman" w:hAnsi="Arial" w:cs="Arial"/>
                <w:color w:val="000000"/>
                <w:sz w:val="19"/>
                <w:szCs w:val="24"/>
              </w:rPr>
              <w:t xml:space="preserve">im </w:t>
            </w:r>
            <w:r w:rsidR="00F674E8">
              <w:rPr>
                <w:rFonts w:ascii="Arial" w:eastAsia="Times New Roman" w:hAnsi="Arial" w:cs="Arial"/>
                <w:color w:val="000000"/>
                <w:sz w:val="19"/>
                <w:szCs w:val="24"/>
              </w:rPr>
              <w:t>AWS</w:t>
            </w:r>
            <w:r>
              <w:rPr>
                <w:rFonts w:ascii="Arial" w:eastAsia="Times New Roman" w:hAnsi="Arial" w:cs="Arial"/>
                <w:color w:val="000000"/>
                <w:sz w:val="19"/>
                <w:szCs w:val="24"/>
              </w:rPr>
              <w:t xml:space="preserve"> Fördermanager)</w:t>
            </w:r>
            <w:r>
              <w:rPr>
                <w:rFonts w:ascii="Arial" w:eastAsia="Times New Roman" w:hAnsi="Arial" w:cs="Arial"/>
                <w:color w:val="000000"/>
                <w:sz w:val="19"/>
                <w:szCs w:val="24"/>
                <w:lang w:val="x-none"/>
              </w:rPr>
              <w:t xml:space="preserve"> bei den Eckdaten zur Person</w:t>
            </w:r>
          </w:p>
          <w:p w14:paraId="75F4A85E" w14:textId="77777777" w:rsidR="0015555F" w:rsidRPr="009142C1" w:rsidRDefault="0015555F" w:rsidP="007B4607">
            <w:pPr>
              <w:autoSpaceDE w:val="0"/>
              <w:autoSpaceDN w:val="0"/>
              <w:adjustRightInd w:val="0"/>
              <w:snapToGrid w:val="0"/>
              <w:rPr>
                <w:rFonts w:ascii="Arial" w:eastAsia="Times New Roman" w:hAnsi="Arial" w:cs="Arial"/>
                <w:color w:val="000000"/>
                <w:sz w:val="19"/>
                <w:szCs w:val="24"/>
              </w:rPr>
            </w:pPr>
            <w:r>
              <w:rPr>
                <w:rFonts w:ascii="Arial" w:eastAsia="Times New Roman" w:hAnsi="Arial" w:cs="Arial"/>
                <w:color w:val="000000"/>
                <w:sz w:val="19"/>
                <w:szCs w:val="24"/>
              </w:rPr>
              <w:t>(gilt nicht für andere Anhänge)</w:t>
            </w:r>
          </w:p>
        </w:tc>
        <w:tc>
          <w:tcPr>
            <w:tcW w:w="3752" w:type="dxa"/>
          </w:tcPr>
          <w:p w14:paraId="45EC15A9" w14:textId="77777777" w:rsidR="0015555F" w:rsidRPr="00B63398" w:rsidRDefault="0015555F" w:rsidP="0015555F">
            <w:pPr>
              <w:pStyle w:val="Listenabsatz"/>
              <w:numPr>
                <w:ilvl w:val="0"/>
                <w:numId w:val="24"/>
              </w:numPr>
              <w:autoSpaceDE w:val="0"/>
              <w:autoSpaceDN w:val="0"/>
              <w:adjustRightInd w:val="0"/>
              <w:snapToGrid w:val="0"/>
              <w:ind w:left="299"/>
              <w:rPr>
                <w:rFonts w:ascii="Arial" w:eastAsia="Times New Roman" w:hAnsi="Arial" w:cs="Arial"/>
                <w:color w:val="000000"/>
                <w:sz w:val="19"/>
                <w:szCs w:val="24"/>
                <w:lang w:val="x-none"/>
              </w:rPr>
            </w:pPr>
            <w:r w:rsidRPr="00B63398">
              <w:rPr>
                <w:rFonts w:ascii="Arial" w:eastAsia="Times New Roman" w:hAnsi="Arial" w:cs="Arial"/>
                <w:b/>
                <w:color w:val="000000"/>
                <w:sz w:val="19"/>
                <w:szCs w:val="24"/>
                <w:lang w:val="x-none"/>
              </w:rPr>
              <w:t xml:space="preserve">CVs </w:t>
            </w:r>
            <w:r w:rsidRPr="00B63398">
              <w:rPr>
                <w:rFonts w:ascii="Arial" w:eastAsia="Times New Roman" w:hAnsi="Arial" w:cs="Arial"/>
                <w:color w:val="000000"/>
                <w:sz w:val="19"/>
                <w:szCs w:val="24"/>
                <w:lang w:val="x-none"/>
              </w:rPr>
              <w:t>des Managements und des Schlüsselpersonals bzw. ein Qualifikationsprofil dieser, wenn N.N. vorliegen</w:t>
            </w:r>
          </w:p>
          <w:p w14:paraId="0D07C373" w14:textId="77777777" w:rsidR="0015555F" w:rsidRDefault="0015555F" w:rsidP="007B4607">
            <w:pPr>
              <w:autoSpaceDE w:val="0"/>
              <w:autoSpaceDN w:val="0"/>
              <w:adjustRightInd w:val="0"/>
              <w:snapToGrid w:val="0"/>
              <w:rPr>
                <w:rFonts w:ascii="Arial" w:eastAsia="Times New Roman" w:hAnsi="Arial" w:cs="Arial"/>
                <w:b/>
                <w:color w:val="000000"/>
                <w:sz w:val="19"/>
                <w:szCs w:val="24"/>
                <w:lang w:val="x-none"/>
              </w:rPr>
            </w:pPr>
          </w:p>
        </w:tc>
        <w:tc>
          <w:tcPr>
            <w:tcW w:w="1261" w:type="dxa"/>
          </w:tcPr>
          <w:p w14:paraId="7DE1B817" w14:textId="77777777" w:rsidR="0015555F" w:rsidRDefault="0015555F" w:rsidP="007B4607">
            <w:pPr>
              <w:autoSpaceDE w:val="0"/>
              <w:autoSpaceDN w:val="0"/>
              <w:adjustRightInd w:val="0"/>
              <w:snapToGrid w:val="0"/>
              <w:rPr>
                <w:rFonts w:ascii="Arial" w:eastAsia="Times New Roman" w:hAnsi="Arial" w:cs="Arial"/>
                <w:i/>
                <w:color w:val="000000"/>
                <w:sz w:val="19"/>
                <w:szCs w:val="24"/>
                <w:lang w:val="x-none"/>
              </w:rPr>
            </w:pPr>
          </w:p>
        </w:tc>
        <w:tc>
          <w:tcPr>
            <w:tcW w:w="2290" w:type="dxa"/>
          </w:tcPr>
          <w:p w14:paraId="576035BA" w14:textId="77777777" w:rsidR="0015555F" w:rsidRDefault="0015555F" w:rsidP="007B4607">
            <w:pPr>
              <w:autoSpaceDE w:val="0"/>
              <w:autoSpaceDN w:val="0"/>
              <w:adjustRightInd w:val="0"/>
              <w:snapToGrid w:val="0"/>
              <w:rPr>
                <w:rFonts w:ascii="Arial" w:eastAsia="Times New Roman" w:hAnsi="Arial" w:cs="Arial"/>
                <w:color w:val="000000"/>
                <w:sz w:val="19"/>
                <w:szCs w:val="24"/>
                <w:lang w:val="x-none"/>
              </w:rPr>
            </w:pPr>
            <w:r>
              <w:rPr>
                <w:rFonts w:ascii="Arial" w:eastAsia="Times New Roman" w:hAnsi="Arial" w:cs="Arial"/>
                <w:color w:val="000000"/>
                <w:sz w:val="19"/>
                <w:szCs w:val="24"/>
                <w:lang w:val="x-none"/>
              </w:rPr>
              <w:t>Keine Behebung und keine Ablehnung – ein Fehlen der Unterlagen kann im Rahmen der Bewertung nachteilig sein</w:t>
            </w:r>
          </w:p>
          <w:p w14:paraId="20FA05A7" w14:textId="77777777" w:rsidR="0015555F" w:rsidRDefault="0015555F" w:rsidP="007B4607">
            <w:pPr>
              <w:autoSpaceDE w:val="0"/>
              <w:autoSpaceDN w:val="0"/>
              <w:adjustRightInd w:val="0"/>
              <w:snapToGrid w:val="0"/>
              <w:rPr>
                <w:rFonts w:ascii="Arial" w:eastAsia="Times New Roman" w:hAnsi="Arial" w:cs="Arial"/>
                <w:color w:val="000000"/>
                <w:sz w:val="19"/>
                <w:szCs w:val="24"/>
                <w:lang w:val="x-none"/>
              </w:rPr>
            </w:pPr>
          </w:p>
        </w:tc>
      </w:tr>
      <w:tr w:rsidR="0015555F" w14:paraId="3367717C" w14:textId="77777777" w:rsidTr="007B4607">
        <w:trPr>
          <w:trHeight w:val="1226"/>
        </w:trPr>
        <w:tc>
          <w:tcPr>
            <w:tcW w:w="2282" w:type="dxa"/>
          </w:tcPr>
          <w:p w14:paraId="4692B9EA" w14:textId="77777777" w:rsidR="0015555F" w:rsidRPr="00CB5CBA" w:rsidRDefault="0015555F" w:rsidP="007B4607">
            <w:pPr>
              <w:autoSpaceDE w:val="0"/>
              <w:autoSpaceDN w:val="0"/>
              <w:adjustRightInd w:val="0"/>
              <w:snapToGrid w:val="0"/>
              <w:rPr>
                <w:rFonts w:ascii="Arial" w:eastAsia="Times New Roman" w:hAnsi="Arial" w:cs="Arial"/>
                <w:sz w:val="19"/>
                <w:szCs w:val="24"/>
                <w:lang w:val="de-DE"/>
              </w:rPr>
            </w:pPr>
            <w:r w:rsidRPr="00CB5CBA">
              <w:rPr>
                <w:rFonts w:ascii="Arial" w:eastAsia="Times New Roman" w:hAnsi="Arial" w:cs="Arial"/>
                <w:sz w:val="19"/>
                <w:szCs w:val="24"/>
                <w:lang w:val="x-none"/>
              </w:rPr>
              <w:t>Verpflichtende</w:t>
            </w:r>
            <w:r w:rsidRPr="00CB5CBA">
              <w:rPr>
                <w:rFonts w:ascii="Arial" w:eastAsia="Times New Roman" w:hAnsi="Arial" w:cs="Arial"/>
                <w:sz w:val="19"/>
                <w:szCs w:val="24"/>
              </w:rPr>
              <w:t>r</w:t>
            </w:r>
            <w:r w:rsidRPr="00CB5CBA">
              <w:rPr>
                <w:rFonts w:ascii="Arial" w:eastAsia="Times New Roman" w:hAnsi="Arial" w:cs="Arial"/>
                <w:sz w:val="19"/>
                <w:szCs w:val="24"/>
                <w:lang w:val="x-none"/>
              </w:rPr>
              <w:t xml:space="preserve"> Anhang </w:t>
            </w:r>
            <w:r w:rsidRPr="00CB5CBA">
              <w:rPr>
                <w:rFonts w:ascii="Arial" w:eastAsia="Times New Roman" w:hAnsi="Arial" w:cs="Arial"/>
                <w:sz w:val="19"/>
                <w:szCs w:val="24"/>
                <w:lang w:val="de-DE"/>
              </w:rPr>
              <w:t>Nachweis der nicht-wirtschaftlichen Tätigkeit und des Ausschüttungsverbotes</w:t>
            </w:r>
          </w:p>
        </w:tc>
        <w:tc>
          <w:tcPr>
            <w:tcW w:w="3752" w:type="dxa"/>
          </w:tcPr>
          <w:p w14:paraId="05F32612" w14:textId="77777777" w:rsidR="0015555F" w:rsidRPr="00CB5CBA" w:rsidRDefault="0015555F" w:rsidP="0015555F">
            <w:pPr>
              <w:pStyle w:val="Listenabsatz"/>
              <w:numPr>
                <w:ilvl w:val="0"/>
                <w:numId w:val="24"/>
              </w:numPr>
              <w:autoSpaceDE w:val="0"/>
              <w:autoSpaceDN w:val="0"/>
              <w:adjustRightInd w:val="0"/>
              <w:snapToGrid w:val="0"/>
              <w:ind w:left="299"/>
              <w:rPr>
                <w:rFonts w:ascii="Arial" w:eastAsia="Times New Roman" w:hAnsi="Arial" w:cs="Arial"/>
                <w:bCs/>
                <w:sz w:val="19"/>
                <w:szCs w:val="24"/>
                <w:lang w:val="x-none"/>
              </w:rPr>
            </w:pPr>
            <w:r w:rsidRPr="00CB5CBA">
              <w:rPr>
                <w:rFonts w:ascii="Arial" w:eastAsia="Times New Roman" w:hAnsi="Arial" w:cs="Arial"/>
                <w:bCs/>
                <w:sz w:val="19"/>
                <w:szCs w:val="24"/>
                <w:lang w:val="de-DE"/>
              </w:rPr>
              <w:t>Gesellschaftsvertrag, Satzung, Gesellschafterbeschluss oder andere geeignete Dokumente</w:t>
            </w:r>
          </w:p>
        </w:tc>
        <w:tc>
          <w:tcPr>
            <w:tcW w:w="1261" w:type="dxa"/>
          </w:tcPr>
          <w:p w14:paraId="5C082EC5" w14:textId="77777777" w:rsidR="0015555F" w:rsidRPr="00CB5CBA" w:rsidRDefault="0015555F" w:rsidP="007B4607">
            <w:pPr>
              <w:autoSpaceDE w:val="0"/>
              <w:autoSpaceDN w:val="0"/>
              <w:adjustRightInd w:val="0"/>
              <w:snapToGrid w:val="0"/>
              <w:rPr>
                <w:rFonts w:ascii="Arial" w:eastAsia="Times New Roman" w:hAnsi="Arial" w:cs="Arial"/>
                <w:i/>
                <w:sz w:val="19"/>
                <w:szCs w:val="24"/>
                <w:lang w:val="x-none"/>
              </w:rPr>
            </w:pPr>
            <w:r w:rsidRPr="00CB5CBA">
              <w:rPr>
                <w:rFonts w:ascii="Arial" w:eastAsia="Times New Roman" w:hAnsi="Arial" w:cs="Arial"/>
                <w:i/>
                <w:sz w:val="19"/>
                <w:szCs w:val="24"/>
                <w:lang w:val="x-none"/>
              </w:rPr>
              <w:t>nein</w:t>
            </w:r>
          </w:p>
          <w:p w14:paraId="40F7182E" w14:textId="77777777" w:rsidR="0015555F" w:rsidRPr="00CB5CBA" w:rsidRDefault="0015555F" w:rsidP="007B4607">
            <w:pPr>
              <w:autoSpaceDE w:val="0"/>
              <w:autoSpaceDN w:val="0"/>
              <w:adjustRightInd w:val="0"/>
              <w:snapToGrid w:val="0"/>
              <w:rPr>
                <w:rFonts w:ascii="Arial" w:eastAsia="Times New Roman" w:hAnsi="Arial" w:cs="Arial"/>
                <w:i/>
                <w:sz w:val="19"/>
                <w:szCs w:val="24"/>
                <w:lang w:val="x-none"/>
              </w:rPr>
            </w:pPr>
          </w:p>
        </w:tc>
        <w:tc>
          <w:tcPr>
            <w:tcW w:w="2290" w:type="dxa"/>
          </w:tcPr>
          <w:p w14:paraId="626763AB" w14:textId="77777777" w:rsidR="0015555F" w:rsidRPr="00CB5CBA" w:rsidRDefault="0015555F" w:rsidP="007B4607">
            <w:pPr>
              <w:autoSpaceDE w:val="0"/>
              <w:autoSpaceDN w:val="0"/>
              <w:adjustRightInd w:val="0"/>
              <w:snapToGrid w:val="0"/>
              <w:rPr>
                <w:rFonts w:ascii="Arial" w:eastAsia="Times New Roman" w:hAnsi="Arial" w:cs="Arial"/>
                <w:sz w:val="19"/>
                <w:szCs w:val="24"/>
                <w:lang w:val="de-DE"/>
              </w:rPr>
            </w:pPr>
            <w:r w:rsidRPr="00CB5CBA">
              <w:rPr>
                <w:rFonts w:ascii="Arial" w:eastAsia="Times New Roman" w:hAnsi="Arial" w:cs="Arial"/>
                <w:sz w:val="19"/>
                <w:szCs w:val="24"/>
                <w:lang w:val="de-DE"/>
              </w:rPr>
              <w:t>Ablehnung im Zuge der Formalprüfung</w:t>
            </w:r>
          </w:p>
        </w:tc>
      </w:tr>
      <w:tr w:rsidR="0015555F" w14:paraId="6BB6160B" w14:textId="77777777" w:rsidTr="007B4607">
        <w:tc>
          <w:tcPr>
            <w:tcW w:w="2282" w:type="dxa"/>
          </w:tcPr>
          <w:p w14:paraId="22797E23" w14:textId="77777777" w:rsidR="0015555F" w:rsidRPr="00CB5CBA" w:rsidRDefault="0015555F" w:rsidP="007B4607">
            <w:pPr>
              <w:autoSpaceDE w:val="0"/>
              <w:autoSpaceDN w:val="0"/>
              <w:adjustRightInd w:val="0"/>
              <w:snapToGrid w:val="0"/>
              <w:rPr>
                <w:rFonts w:ascii="Arial" w:eastAsia="Times New Roman" w:hAnsi="Arial" w:cs="Arial"/>
                <w:sz w:val="19"/>
                <w:szCs w:val="24"/>
                <w:lang w:val="x-none"/>
              </w:rPr>
            </w:pPr>
            <w:r w:rsidRPr="00CB5CBA">
              <w:rPr>
                <w:rFonts w:ascii="Arial" w:eastAsia="Times New Roman" w:hAnsi="Arial" w:cs="Arial"/>
                <w:sz w:val="19"/>
                <w:szCs w:val="24"/>
                <w:lang w:val="x-none"/>
              </w:rPr>
              <w:t>Verpflichtende</w:t>
            </w:r>
            <w:r w:rsidRPr="00CB5CBA">
              <w:rPr>
                <w:rFonts w:ascii="Arial" w:eastAsia="Times New Roman" w:hAnsi="Arial" w:cs="Arial"/>
                <w:sz w:val="19"/>
                <w:szCs w:val="24"/>
              </w:rPr>
              <w:t>r</w:t>
            </w:r>
            <w:r w:rsidRPr="00CB5CBA">
              <w:rPr>
                <w:rFonts w:ascii="Arial" w:eastAsia="Times New Roman" w:hAnsi="Arial" w:cs="Arial"/>
                <w:sz w:val="19"/>
                <w:szCs w:val="24"/>
                <w:lang w:val="x-none"/>
              </w:rPr>
              <w:t xml:space="preserve"> Anhang</w:t>
            </w:r>
          </w:p>
        </w:tc>
        <w:tc>
          <w:tcPr>
            <w:tcW w:w="3752" w:type="dxa"/>
          </w:tcPr>
          <w:p w14:paraId="29E8C142" w14:textId="77777777" w:rsidR="0015555F" w:rsidRPr="00CB5CBA" w:rsidRDefault="0015555F" w:rsidP="0015555F">
            <w:pPr>
              <w:pStyle w:val="Listenabsatz"/>
              <w:numPr>
                <w:ilvl w:val="0"/>
                <w:numId w:val="24"/>
              </w:numPr>
              <w:autoSpaceDE w:val="0"/>
              <w:autoSpaceDN w:val="0"/>
              <w:adjustRightInd w:val="0"/>
              <w:snapToGrid w:val="0"/>
              <w:ind w:left="299"/>
              <w:rPr>
                <w:rFonts w:ascii="Arial" w:eastAsia="Times New Roman" w:hAnsi="Arial" w:cs="Arial"/>
                <w:bCs/>
                <w:sz w:val="19"/>
                <w:szCs w:val="24"/>
                <w:lang w:val="de-DE"/>
              </w:rPr>
            </w:pPr>
            <w:r w:rsidRPr="00CB5CBA">
              <w:rPr>
                <w:rFonts w:ascii="Arial" w:eastAsia="Times New Roman" w:hAnsi="Arial" w:cs="Arial"/>
                <w:bCs/>
                <w:sz w:val="19"/>
                <w:szCs w:val="24"/>
                <w:lang w:val="de-DE"/>
              </w:rPr>
              <w:t xml:space="preserve">Jahresabschluss </w:t>
            </w:r>
          </w:p>
        </w:tc>
        <w:tc>
          <w:tcPr>
            <w:tcW w:w="1261" w:type="dxa"/>
          </w:tcPr>
          <w:p w14:paraId="614AD1D3" w14:textId="77777777" w:rsidR="0015555F" w:rsidRPr="00CB5CBA" w:rsidRDefault="0015555F" w:rsidP="007B4607">
            <w:pPr>
              <w:autoSpaceDE w:val="0"/>
              <w:autoSpaceDN w:val="0"/>
              <w:adjustRightInd w:val="0"/>
              <w:snapToGrid w:val="0"/>
              <w:rPr>
                <w:rFonts w:ascii="Arial" w:eastAsia="Times New Roman" w:hAnsi="Arial" w:cs="Arial"/>
                <w:i/>
                <w:sz w:val="19"/>
                <w:szCs w:val="24"/>
                <w:lang w:val="x-none"/>
              </w:rPr>
            </w:pPr>
            <w:r w:rsidRPr="00CB5CBA">
              <w:rPr>
                <w:rFonts w:ascii="Arial" w:eastAsia="Times New Roman" w:hAnsi="Arial" w:cs="Arial"/>
                <w:i/>
                <w:sz w:val="19"/>
                <w:szCs w:val="24"/>
                <w:lang w:val="x-none"/>
              </w:rPr>
              <w:t>nein</w:t>
            </w:r>
          </w:p>
          <w:p w14:paraId="0E60651F" w14:textId="77777777" w:rsidR="0015555F" w:rsidRPr="00CB5CBA" w:rsidRDefault="0015555F" w:rsidP="007B4607">
            <w:pPr>
              <w:autoSpaceDE w:val="0"/>
              <w:autoSpaceDN w:val="0"/>
              <w:adjustRightInd w:val="0"/>
              <w:snapToGrid w:val="0"/>
              <w:rPr>
                <w:rFonts w:ascii="Arial" w:eastAsia="Times New Roman" w:hAnsi="Arial" w:cs="Arial"/>
                <w:i/>
                <w:sz w:val="19"/>
                <w:szCs w:val="24"/>
                <w:lang w:val="x-none"/>
              </w:rPr>
            </w:pPr>
          </w:p>
        </w:tc>
        <w:tc>
          <w:tcPr>
            <w:tcW w:w="2290" w:type="dxa"/>
          </w:tcPr>
          <w:p w14:paraId="23140518" w14:textId="77777777" w:rsidR="0015555F" w:rsidRPr="00CB5CBA" w:rsidRDefault="0015555F" w:rsidP="007B4607">
            <w:pPr>
              <w:autoSpaceDE w:val="0"/>
              <w:autoSpaceDN w:val="0"/>
              <w:adjustRightInd w:val="0"/>
              <w:snapToGrid w:val="0"/>
              <w:rPr>
                <w:rFonts w:ascii="Arial" w:eastAsia="Times New Roman" w:hAnsi="Arial" w:cs="Arial"/>
                <w:sz w:val="19"/>
                <w:szCs w:val="24"/>
                <w:lang w:val="x-none"/>
              </w:rPr>
            </w:pPr>
            <w:r w:rsidRPr="00CB5CBA">
              <w:rPr>
                <w:rFonts w:ascii="Arial" w:eastAsia="Times New Roman" w:hAnsi="Arial" w:cs="Arial"/>
                <w:sz w:val="19"/>
                <w:szCs w:val="24"/>
                <w:lang w:val="x-none"/>
              </w:rPr>
              <w:t>Ablehnung im Zuge der Formalprüfung</w:t>
            </w:r>
          </w:p>
          <w:p w14:paraId="52143159" w14:textId="77777777" w:rsidR="0015555F" w:rsidRPr="00CB5CBA" w:rsidRDefault="0015555F" w:rsidP="007B4607">
            <w:pPr>
              <w:autoSpaceDE w:val="0"/>
              <w:autoSpaceDN w:val="0"/>
              <w:adjustRightInd w:val="0"/>
              <w:snapToGrid w:val="0"/>
              <w:rPr>
                <w:rFonts w:ascii="Arial" w:eastAsia="Times New Roman" w:hAnsi="Arial" w:cs="Arial"/>
                <w:sz w:val="19"/>
                <w:szCs w:val="24"/>
                <w:lang w:val="de-DE"/>
              </w:rPr>
            </w:pPr>
          </w:p>
        </w:tc>
      </w:tr>
      <w:tr w:rsidR="0015555F" w14:paraId="28DF8D02" w14:textId="77777777" w:rsidTr="007B4607">
        <w:tc>
          <w:tcPr>
            <w:tcW w:w="2282" w:type="dxa"/>
          </w:tcPr>
          <w:p w14:paraId="4378A7B8" w14:textId="77777777" w:rsidR="0015555F" w:rsidRPr="00CB5CBA" w:rsidRDefault="0015555F" w:rsidP="007B4607">
            <w:pPr>
              <w:autoSpaceDE w:val="0"/>
              <w:autoSpaceDN w:val="0"/>
              <w:adjustRightInd w:val="0"/>
              <w:snapToGrid w:val="0"/>
              <w:rPr>
                <w:rFonts w:ascii="Arial" w:eastAsia="Times New Roman" w:hAnsi="Arial" w:cs="Arial"/>
                <w:sz w:val="19"/>
                <w:szCs w:val="24"/>
                <w:lang w:val="x-none"/>
              </w:rPr>
            </w:pPr>
            <w:r w:rsidRPr="00CB5CBA">
              <w:rPr>
                <w:rFonts w:ascii="Arial" w:eastAsia="Times New Roman" w:hAnsi="Arial" w:cs="Arial"/>
                <w:sz w:val="19"/>
                <w:szCs w:val="24"/>
                <w:lang w:val="x-none"/>
              </w:rPr>
              <w:t>Verpflichtende</w:t>
            </w:r>
            <w:r w:rsidRPr="00CB5CBA">
              <w:rPr>
                <w:rFonts w:ascii="Arial" w:eastAsia="Times New Roman" w:hAnsi="Arial" w:cs="Arial"/>
                <w:sz w:val="19"/>
                <w:szCs w:val="24"/>
              </w:rPr>
              <w:t>r</w:t>
            </w:r>
            <w:r w:rsidRPr="00CB5CBA">
              <w:rPr>
                <w:rFonts w:ascii="Arial" w:eastAsia="Times New Roman" w:hAnsi="Arial" w:cs="Arial"/>
                <w:sz w:val="19"/>
                <w:szCs w:val="24"/>
                <w:lang w:val="x-none"/>
              </w:rPr>
              <w:t xml:space="preserve"> Anhang</w:t>
            </w:r>
            <w:r w:rsidRPr="00CB5CBA">
              <w:rPr>
                <w:rFonts w:ascii="Arial" w:eastAsia="Times New Roman" w:hAnsi="Arial" w:cs="Arial"/>
                <w:bCs/>
                <w:sz w:val="19"/>
                <w:szCs w:val="24"/>
                <w:lang w:val="de-DE"/>
              </w:rPr>
              <w:t xml:space="preserve"> Konsortialvertrag </w:t>
            </w:r>
          </w:p>
        </w:tc>
        <w:tc>
          <w:tcPr>
            <w:tcW w:w="3752" w:type="dxa"/>
          </w:tcPr>
          <w:p w14:paraId="06C72446" w14:textId="7FAB36A5" w:rsidR="0015555F" w:rsidRDefault="0015555F" w:rsidP="0015555F">
            <w:pPr>
              <w:pStyle w:val="Listenabsatz"/>
              <w:numPr>
                <w:ilvl w:val="0"/>
                <w:numId w:val="24"/>
              </w:numPr>
              <w:autoSpaceDE w:val="0"/>
              <w:autoSpaceDN w:val="0"/>
              <w:adjustRightInd w:val="0"/>
              <w:snapToGrid w:val="0"/>
              <w:ind w:left="299"/>
              <w:rPr>
                <w:rFonts w:ascii="Arial" w:eastAsia="Times New Roman" w:hAnsi="Arial" w:cs="Arial"/>
                <w:bCs/>
                <w:sz w:val="19"/>
                <w:szCs w:val="24"/>
                <w:lang w:val="de-DE"/>
              </w:rPr>
            </w:pPr>
            <w:r w:rsidRPr="00CB5CBA">
              <w:rPr>
                <w:rFonts w:ascii="Arial" w:eastAsia="Times New Roman" w:hAnsi="Arial" w:cs="Arial"/>
                <w:bCs/>
                <w:sz w:val="19"/>
                <w:szCs w:val="24"/>
                <w:lang w:val="de-DE"/>
              </w:rPr>
              <w:t>Konsortialvertrag liegt in abgestimmter Form vor</w:t>
            </w:r>
          </w:p>
          <w:p w14:paraId="20C75086" w14:textId="77777777" w:rsidR="0015555F" w:rsidRPr="00CB5CBA" w:rsidRDefault="0015555F" w:rsidP="007B4607">
            <w:pPr>
              <w:pStyle w:val="Listenabsatz"/>
              <w:autoSpaceDE w:val="0"/>
              <w:autoSpaceDN w:val="0"/>
              <w:adjustRightInd w:val="0"/>
              <w:snapToGrid w:val="0"/>
              <w:ind w:left="299"/>
              <w:rPr>
                <w:rFonts w:ascii="Arial" w:eastAsia="Times New Roman" w:hAnsi="Arial" w:cs="Arial"/>
                <w:bCs/>
                <w:sz w:val="19"/>
                <w:szCs w:val="24"/>
                <w:lang w:val="de-DE"/>
              </w:rPr>
            </w:pPr>
          </w:p>
          <w:p w14:paraId="1968D5E9" w14:textId="665C622F" w:rsidR="0015555F" w:rsidRPr="00CB5CBA" w:rsidRDefault="0015555F" w:rsidP="00C85588">
            <w:pPr>
              <w:pStyle w:val="Listenabsatz"/>
              <w:numPr>
                <w:ilvl w:val="0"/>
                <w:numId w:val="24"/>
              </w:numPr>
              <w:autoSpaceDE w:val="0"/>
              <w:autoSpaceDN w:val="0"/>
              <w:adjustRightInd w:val="0"/>
              <w:snapToGrid w:val="0"/>
              <w:ind w:left="299"/>
              <w:rPr>
                <w:rFonts w:ascii="Arial" w:eastAsia="Times New Roman" w:hAnsi="Arial" w:cs="Arial"/>
                <w:bCs/>
                <w:sz w:val="19"/>
                <w:szCs w:val="24"/>
                <w:lang w:val="de-DE"/>
              </w:rPr>
            </w:pPr>
            <w:r w:rsidRPr="00CB5CBA">
              <w:rPr>
                <w:rFonts w:ascii="Arial" w:eastAsia="Times New Roman" w:hAnsi="Arial" w:cs="Arial"/>
                <w:bCs/>
                <w:sz w:val="19"/>
                <w:szCs w:val="24"/>
                <w:lang w:val="de-DE"/>
              </w:rPr>
              <w:t xml:space="preserve">Konsortialvertrag liegt unterzeichnet vor </w:t>
            </w:r>
          </w:p>
        </w:tc>
        <w:tc>
          <w:tcPr>
            <w:tcW w:w="1261" w:type="dxa"/>
          </w:tcPr>
          <w:p w14:paraId="65E30C15" w14:textId="77777777" w:rsidR="0015555F" w:rsidRPr="00CB5CBA" w:rsidRDefault="0015555F" w:rsidP="007B4607">
            <w:pPr>
              <w:autoSpaceDE w:val="0"/>
              <w:autoSpaceDN w:val="0"/>
              <w:adjustRightInd w:val="0"/>
              <w:snapToGrid w:val="0"/>
              <w:rPr>
                <w:rFonts w:ascii="Arial" w:eastAsia="Times New Roman" w:hAnsi="Arial" w:cs="Arial"/>
                <w:i/>
                <w:sz w:val="19"/>
                <w:szCs w:val="24"/>
                <w:lang w:val="x-none"/>
              </w:rPr>
            </w:pPr>
            <w:r w:rsidRPr="00CB5CBA">
              <w:rPr>
                <w:rFonts w:ascii="Arial" w:eastAsia="Times New Roman" w:hAnsi="Arial" w:cs="Arial"/>
                <w:i/>
                <w:sz w:val="19"/>
                <w:szCs w:val="24"/>
                <w:lang w:val="x-none"/>
              </w:rPr>
              <w:t>nein</w:t>
            </w:r>
          </w:p>
          <w:p w14:paraId="5253638F" w14:textId="77777777" w:rsidR="0015555F" w:rsidRPr="00CB5CBA" w:rsidRDefault="0015555F" w:rsidP="007B4607">
            <w:pPr>
              <w:autoSpaceDE w:val="0"/>
              <w:autoSpaceDN w:val="0"/>
              <w:adjustRightInd w:val="0"/>
              <w:snapToGrid w:val="0"/>
              <w:rPr>
                <w:rFonts w:ascii="Arial" w:eastAsia="Times New Roman" w:hAnsi="Arial" w:cs="Arial"/>
                <w:i/>
                <w:sz w:val="19"/>
                <w:szCs w:val="24"/>
                <w:lang w:val="x-none"/>
              </w:rPr>
            </w:pPr>
          </w:p>
          <w:p w14:paraId="641F4E4C" w14:textId="77777777" w:rsidR="0015555F" w:rsidRPr="00CB5CBA" w:rsidRDefault="0015555F" w:rsidP="007B4607">
            <w:pPr>
              <w:rPr>
                <w:rFonts w:ascii="Arial" w:eastAsia="Times New Roman" w:hAnsi="Arial" w:cs="Arial"/>
                <w:i/>
                <w:sz w:val="19"/>
                <w:szCs w:val="24"/>
                <w:lang w:val="x-none"/>
              </w:rPr>
            </w:pPr>
          </w:p>
          <w:p w14:paraId="795D9AD7" w14:textId="77777777" w:rsidR="0015555F" w:rsidRPr="002A5F00" w:rsidRDefault="0015555F" w:rsidP="007B4607">
            <w:pPr>
              <w:rPr>
                <w:rFonts w:ascii="Arial" w:eastAsia="Times New Roman" w:hAnsi="Arial" w:cs="Arial"/>
                <w:sz w:val="19"/>
                <w:szCs w:val="24"/>
                <w:lang w:val="de-DE"/>
              </w:rPr>
            </w:pPr>
            <w:r w:rsidRPr="002A5F00">
              <w:rPr>
                <w:rFonts w:ascii="Arial" w:eastAsia="Times New Roman" w:hAnsi="Arial" w:cs="Arial"/>
                <w:sz w:val="19"/>
                <w:szCs w:val="24"/>
                <w:lang w:val="de-DE"/>
              </w:rPr>
              <w:t xml:space="preserve">bedingt </w:t>
            </w:r>
          </w:p>
        </w:tc>
        <w:tc>
          <w:tcPr>
            <w:tcW w:w="2290" w:type="dxa"/>
          </w:tcPr>
          <w:p w14:paraId="170A1F85" w14:textId="77777777" w:rsidR="0015555F" w:rsidRPr="00CB5CBA" w:rsidRDefault="0015555F" w:rsidP="007B4607">
            <w:pPr>
              <w:autoSpaceDE w:val="0"/>
              <w:autoSpaceDN w:val="0"/>
              <w:adjustRightInd w:val="0"/>
              <w:snapToGrid w:val="0"/>
              <w:rPr>
                <w:rFonts w:ascii="Arial" w:eastAsia="Times New Roman" w:hAnsi="Arial" w:cs="Arial"/>
                <w:sz w:val="19"/>
                <w:szCs w:val="24"/>
                <w:lang w:val="x-none"/>
              </w:rPr>
            </w:pPr>
            <w:r w:rsidRPr="00CB5CBA">
              <w:rPr>
                <w:rFonts w:ascii="Arial" w:eastAsia="Times New Roman" w:hAnsi="Arial" w:cs="Arial"/>
                <w:sz w:val="19"/>
                <w:szCs w:val="24"/>
                <w:lang w:val="x-none"/>
              </w:rPr>
              <w:t>Ablehnung im Zuge der Formalprüfung</w:t>
            </w:r>
          </w:p>
          <w:p w14:paraId="02646785" w14:textId="77777777" w:rsidR="0015555F" w:rsidRPr="00CB5CBA" w:rsidRDefault="0015555F" w:rsidP="007B4607">
            <w:pPr>
              <w:rPr>
                <w:rFonts w:ascii="Arial" w:eastAsia="Times New Roman" w:hAnsi="Arial" w:cs="Arial"/>
                <w:sz w:val="19"/>
                <w:szCs w:val="24"/>
                <w:lang w:val="x-none"/>
              </w:rPr>
            </w:pPr>
          </w:p>
          <w:p w14:paraId="60E413FC" w14:textId="77777777" w:rsidR="0015555F" w:rsidRPr="00CB5CBA" w:rsidRDefault="0015555F" w:rsidP="007B4607">
            <w:pPr>
              <w:rPr>
                <w:rFonts w:ascii="Arial" w:eastAsia="Times New Roman" w:hAnsi="Arial" w:cs="Arial"/>
                <w:sz w:val="19"/>
                <w:szCs w:val="24"/>
                <w:lang w:val="x-none"/>
              </w:rPr>
            </w:pPr>
            <w:r w:rsidRPr="00CB5CBA">
              <w:rPr>
                <w:rFonts w:ascii="Arial" w:eastAsia="Times New Roman" w:hAnsi="Arial" w:cs="Arial"/>
                <w:sz w:val="19"/>
                <w:szCs w:val="24"/>
                <w:lang w:val="de-DE"/>
              </w:rPr>
              <w:t>Die rechtsgültig unterzeichnete Version kann nachgereicht werden</w:t>
            </w:r>
          </w:p>
        </w:tc>
      </w:tr>
      <w:tr w:rsidR="0015555F" w14:paraId="20C89984" w14:textId="77777777" w:rsidTr="007B4607">
        <w:tc>
          <w:tcPr>
            <w:tcW w:w="2282" w:type="dxa"/>
          </w:tcPr>
          <w:p w14:paraId="233143C5" w14:textId="77777777" w:rsidR="0015555F" w:rsidRPr="00CB5CBA" w:rsidRDefault="0015555F" w:rsidP="007B4607">
            <w:pPr>
              <w:autoSpaceDE w:val="0"/>
              <w:autoSpaceDN w:val="0"/>
              <w:adjustRightInd w:val="0"/>
              <w:snapToGrid w:val="0"/>
              <w:rPr>
                <w:rFonts w:ascii="Arial" w:eastAsia="Times New Roman" w:hAnsi="Arial" w:cs="Arial"/>
                <w:bCs/>
                <w:sz w:val="19"/>
                <w:szCs w:val="24"/>
                <w:lang w:val="de-DE"/>
              </w:rPr>
            </w:pPr>
            <w:r w:rsidRPr="00CB5CBA">
              <w:rPr>
                <w:rFonts w:ascii="Arial" w:eastAsia="Times New Roman" w:hAnsi="Arial" w:cs="Arial"/>
                <w:sz w:val="19"/>
                <w:szCs w:val="24"/>
                <w:lang w:val="x-none"/>
              </w:rPr>
              <w:t>Verpflichtende</w:t>
            </w:r>
            <w:r w:rsidRPr="00CB5CBA">
              <w:rPr>
                <w:rFonts w:ascii="Arial" w:eastAsia="Times New Roman" w:hAnsi="Arial" w:cs="Arial"/>
                <w:sz w:val="19"/>
                <w:szCs w:val="24"/>
              </w:rPr>
              <w:t>r</w:t>
            </w:r>
            <w:r w:rsidRPr="00CB5CBA">
              <w:rPr>
                <w:rFonts w:ascii="Arial" w:eastAsia="Times New Roman" w:hAnsi="Arial" w:cs="Arial"/>
                <w:sz w:val="19"/>
                <w:szCs w:val="24"/>
                <w:lang w:val="x-none"/>
              </w:rPr>
              <w:t xml:space="preserve"> Anhang</w:t>
            </w:r>
            <w:r w:rsidRPr="00CB5CBA">
              <w:rPr>
                <w:rFonts w:ascii="Arial" w:eastAsia="Times New Roman" w:hAnsi="Arial" w:cs="Arial"/>
                <w:bCs/>
                <w:sz w:val="19"/>
                <w:szCs w:val="24"/>
                <w:lang w:val="de-DE"/>
              </w:rPr>
              <w:t xml:space="preserve"> Solidarhaftung </w:t>
            </w:r>
          </w:p>
        </w:tc>
        <w:tc>
          <w:tcPr>
            <w:tcW w:w="3752" w:type="dxa"/>
          </w:tcPr>
          <w:p w14:paraId="34019F54" w14:textId="77777777" w:rsidR="0015555F" w:rsidRPr="00CB5CBA" w:rsidRDefault="0015555F" w:rsidP="0015555F">
            <w:pPr>
              <w:pStyle w:val="Listenabsatz"/>
              <w:numPr>
                <w:ilvl w:val="0"/>
                <w:numId w:val="24"/>
              </w:numPr>
              <w:autoSpaceDE w:val="0"/>
              <w:autoSpaceDN w:val="0"/>
              <w:adjustRightInd w:val="0"/>
              <w:snapToGrid w:val="0"/>
              <w:ind w:left="299"/>
              <w:rPr>
                <w:rFonts w:ascii="Arial" w:eastAsia="Times New Roman" w:hAnsi="Arial" w:cs="Arial"/>
                <w:bCs/>
                <w:sz w:val="19"/>
                <w:szCs w:val="24"/>
                <w:lang w:val="de-DE"/>
              </w:rPr>
            </w:pPr>
            <w:r w:rsidRPr="00CB5CBA">
              <w:rPr>
                <w:rFonts w:ascii="Arial" w:eastAsia="Times New Roman" w:hAnsi="Arial" w:cs="Arial"/>
                <w:bCs/>
                <w:sz w:val="19"/>
                <w:szCs w:val="24"/>
                <w:lang w:val="de-DE"/>
              </w:rPr>
              <w:t>Inhaltlich abgestimmte Solidarhaftung zum Konsortialvertrag liegt vor</w:t>
            </w:r>
          </w:p>
          <w:p w14:paraId="3D4A2D49" w14:textId="77777777" w:rsidR="0015555F" w:rsidRPr="00CB5CBA" w:rsidRDefault="0015555F" w:rsidP="007B4607">
            <w:pPr>
              <w:rPr>
                <w:rFonts w:ascii="Arial" w:eastAsia="Times New Roman" w:hAnsi="Arial" w:cs="Arial"/>
                <w:bCs/>
                <w:sz w:val="19"/>
                <w:szCs w:val="24"/>
                <w:lang w:val="de-DE"/>
              </w:rPr>
            </w:pPr>
          </w:p>
          <w:p w14:paraId="61B82634" w14:textId="0A731CB7" w:rsidR="0015555F" w:rsidRPr="00CB5CBA" w:rsidRDefault="0015555F" w:rsidP="0015555F">
            <w:pPr>
              <w:pStyle w:val="Listenabsatz"/>
              <w:numPr>
                <w:ilvl w:val="0"/>
                <w:numId w:val="24"/>
              </w:numPr>
              <w:autoSpaceDE w:val="0"/>
              <w:autoSpaceDN w:val="0"/>
              <w:adjustRightInd w:val="0"/>
              <w:snapToGrid w:val="0"/>
              <w:ind w:left="299"/>
              <w:rPr>
                <w:lang w:val="de-DE"/>
              </w:rPr>
            </w:pPr>
            <w:r w:rsidRPr="00CB5CBA">
              <w:rPr>
                <w:rFonts w:ascii="Arial" w:eastAsia="Times New Roman" w:hAnsi="Arial" w:cs="Arial"/>
                <w:bCs/>
                <w:sz w:val="19"/>
                <w:szCs w:val="24"/>
                <w:lang w:val="de-DE"/>
              </w:rPr>
              <w:t>Solidarhaftung zum Konsortialvertrag liegt unterzeichnet vor</w:t>
            </w:r>
          </w:p>
        </w:tc>
        <w:tc>
          <w:tcPr>
            <w:tcW w:w="1261" w:type="dxa"/>
          </w:tcPr>
          <w:p w14:paraId="709E8D2D" w14:textId="77777777" w:rsidR="0015555F" w:rsidRPr="00CB5CBA" w:rsidRDefault="0015555F" w:rsidP="007B4607">
            <w:pPr>
              <w:autoSpaceDE w:val="0"/>
              <w:autoSpaceDN w:val="0"/>
              <w:adjustRightInd w:val="0"/>
              <w:snapToGrid w:val="0"/>
              <w:rPr>
                <w:rFonts w:ascii="Arial" w:eastAsia="Times New Roman" w:hAnsi="Arial" w:cs="Arial"/>
                <w:i/>
                <w:sz w:val="19"/>
                <w:szCs w:val="24"/>
                <w:lang w:val="de-DE"/>
              </w:rPr>
            </w:pPr>
            <w:r w:rsidRPr="00CB5CBA">
              <w:rPr>
                <w:rFonts w:ascii="Arial" w:eastAsia="Times New Roman" w:hAnsi="Arial" w:cs="Arial"/>
                <w:i/>
                <w:sz w:val="19"/>
                <w:szCs w:val="24"/>
                <w:lang w:val="de-DE"/>
              </w:rPr>
              <w:t>nein</w:t>
            </w:r>
          </w:p>
        </w:tc>
        <w:tc>
          <w:tcPr>
            <w:tcW w:w="2290" w:type="dxa"/>
          </w:tcPr>
          <w:p w14:paraId="0D9AF3F5" w14:textId="77777777" w:rsidR="0015555F" w:rsidRPr="00CB5CBA" w:rsidRDefault="0015555F" w:rsidP="007B4607">
            <w:pPr>
              <w:autoSpaceDE w:val="0"/>
              <w:autoSpaceDN w:val="0"/>
              <w:adjustRightInd w:val="0"/>
              <w:snapToGrid w:val="0"/>
              <w:rPr>
                <w:rFonts w:ascii="Arial" w:eastAsia="Times New Roman" w:hAnsi="Arial" w:cs="Arial"/>
                <w:sz w:val="19"/>
                <w:szCs w:val="24"/>
                <w:lang w:val="x-none"/>
              </w:rPr>
            </w:pPr>
            <w:r w:rsidRPr="00CB5CBA">
              <w:rPr>
                <w:rFonts w:ascii="Arial" w:eastAsia="Times New Roman" w:hAnsi="Arial" w:cs="Arial"/>
                <w:sz w:val="19"/>
                <w:szCs w:val="24"/>
                <w:lang w:val="x-none"/>
              </w:rPr>
              <w:t>Ablehnung im Zuge der Formalprüfung</w:t>
            </w:r>
          </w:p>
          <w:p w14:paraId="0C8DB42E" w14:textId="77777777" w:rsidR="0015555F" w:rsidRPr="00CB5CBA" w:rsidRDefault="0015555F" w:rsidP="007B4607">
            <w:pPr>
              <w:autoSpaceDE w:val="0"/>
              <w:autoSpaceDN w:val="0"/>
              <w:adjustRightInd w:val="0"/>
              <w:snapToGrid w:val="0"/>
              <w:rPr>
                <w:rFonts w:ascii="Arial" w:eastAsia="Times New Roman" w:hAnsi="Arial" w:cs="Arial"/>
                <w:sz w:val="19"/>
                <w:szCs w:val="24"/>
                <w:lang w:val="de-DE"/>
              </w:rPr>
            </w:pPr>
          </w:p>
          <w:p w14:paraId="334608B3" w14:textId="0C459B3D" w:rsidR="0015555F" w:rsidRPr="00CB5CBA" w:rsidRDefault="0015555F" w:rsidP="007B4607">
            <w:pPr>
              <w:autoSpaceDE w:val="0"/>
              <w:autoSpaceDN w:val="0"/>
              <w:adjustRightInd w:val="0"/>
              <w:snapToGrid w:val="0"/>
              <w:rPr>
                <w:rFonts w:ascii="Arial" w:eastAsia="Times New Roman" w:hAnsi="Arial" w:cs="Arial"/>
                <w:sz w:val="19"/>
                <w:szCs w:val="24"/>
                <w:lang w:val="x-none"/>
              </w:rPr>
            </w:pPr>
            <w:r w:rsidRPr="00CB5CBA">
              <w:rPr>
                <w:rFonts w:ascii="Arial" w:eastAsia="Times New Roman" w:hAnsi="Arial" w:cs="Arial"/>
                <w:sz w:val="19"/>
                <w:szCs w:val="24"/>
                <w:lang w:val="de-DE"/>
              </w:rPr>
              <w:t>Die rechtsgültig unterzeichnete Version kann nachgereicht werden</w:t>
            </w:r>
          </w:p>
        </w:tc>
      </w:tr>
    </w:tbl>
    <w:p w14:paraId="4AB6124D" w14:textId="77777777" w:rsidR="0015555F" w:rsidRDefault="0015555F" w:rsidP="0015555F">
      <w:pPr>
        <w:autoSpaceDE w:val="0"/>
        <w:autoSpaceDN w:val="0"/>
        <w:adjustRightInd w:val="0"/>
        <w:snapToGrid w:val="0"/>
        <w:rPr>
          <w:rFonts w:ascii="Arial" w:eastAsia="Times New Roman" w:hAnsi="Arial" w:cs="Arial"/>
          <w:b/>
          <w:sz w:val="19"/>
          <w:szCs w:val="24"/>
          <w:lang w:val="x-none"/>
        </w:rPr>
      </w:pPr>
    </w:p>
    <w:p w14:paraId="45E8FA66" w14:textId="77777777" w:rsidR="0015555F" w:rsidRPr="00943BDF" w:rsidRDefault="0015555F" w:rsidP="0015555F">
      <w:pPr>
        <w:pStyle w:val="awsLauftext"/>
        <w:rPr>
          <w:rFonts w:ascii="Calibri" w:hAnsi="Calibri" w:cstheme="minorHAnsi"/>
          <w:szCs w:val="22"/>
        </w:rPr>
      </w:pPr>
      <w:r w:rsidRPr="00943BDF">
        <w:rPr>
          <w:rFonts w:ascii="Calibri" w:hAnsi="Calibri" w:cstheme="minorHAnsi"/>
          <w:szCs w:val="22"/>
        </w:rPr>
        <w:t>Erläuterung zum Konsortialvertrag</w:t>
      </w:r>
    </w:p>
    <w:p w14:paraId="15DB0083" w14:textId="6EE0F171" w:rsidR="0015555F" w:rsidRPr="001E12AF" w:rsidRDefault="0015555F" w:rsidP="0015555F">
      <w:pPr>
        <w:rPr>
          <w:rFonts w:cstheme="minorHAnsi"/>
        </w:rPr>
      </w:pPr>
      <w:r w:rsidRPr="001E12AF">
        <w:rPr>
          <w:rFonts w:cstheme="minorHAnsi"/>
        </w:rPr>
        <w:t>Die beteiligten Konsortialpartner</w:t>
      </w:r>
      <w:bookmarkStart w:id="3" w:name="_Hlk95215426"/>
      <w:r w:rsidR="00E776ED">
        <w:rPr>
          <w:rFonts w:cstheme="minorHAnsi"/>
        </w:rPr>
        <w:t>innen und -partner</w:t>
      </w:r>
      <w:r w:rsidRPr="001E12AF">
        <w:rPr>
          <w:rFonts w:cstheme="minorHAnsi"/>
        </w:rPr>
        <w:t xml:space="preserve"> </w:t>
      </w:r>
      <w:bookmarkEnd w:id="3"/>
      <w:r w:rsidRPr="001E12AF">
        <w:rPr>
          <w:rFonts w:cstheme="minorHAnsi"/>
        </w:rPr>
        <w:t>haben einen Konsortialvertrag vorzulegen, der folgende Kriterien erfüllt:</w:t>
      </w:r>
    </w:p>
    <w:p w14:paraId="0DAF52D2" w14:textId="35803A4B" w:rsidR="0015555F" w:rsidRPr="00216042" w:rsidRDefault="0015555F" w:rsidP="0015555F">
      <w:pPr>
        <w:pStyle w:val="Listenabsatz"/>
        <w:numPr>
          <w:ilvl w:val="0"/>
          <w:numId w:val="15"/>
        </w:numPr>
        <w:spacing w:after="160" w:line="259" w:lineRule="auto"/>
        <w:rPr>
          <w:rFonts w:cstheme="minorHAnsi"/>
        </w:rPr>
      </w:pPr>
      <w:r w:rsidRPr="00216042">
        <w:rPr>
          <w:rFonts w:cstheme="minorHAnsi"/>
        </w:rPr>
        <w:t>Überbindung sämtlicher Pflichten aus dem Fördervertrag an die Konsortialpartner</w:t>
      </w:r>
      <w:r w:rsidR="00E776ED" w:rsidRPr="00E776ED">
        <w:rPr>
          <w:rFonts w:cstheme="minorHAnsi"/>
        </w:rPr>
        <w:t xml:space="preserve"> </w:t>
      </w:r>
      <w:r w:rsidR="00E776ED">
        <w:rPr>
          <w:rFonts w:cstheme="minorHAnsi"/>
        </w:rPr>
        <w:t>innen und -partner</w:t>
      </w:r>
    </w:p>
    <w:p w14:paraId="1A0902BB" w14:textId="2E004A24" w:rsidR="0015555F" w:rsidRPr="00216042" w:rsidRDefault="0015555F" w:rsidP="0015555F">
      <w:pPr>
        <w:pStyle w:val="Listenabsatz"/>
        <w:numPr>
          <w:ilvl w:val="0"/>
          <w:numId w:val="15"/>
        </w:numPr>
        <w:spacing w:after="160" w:line="259" w:lineRule="auto"/>
        <w:jc w:val="both"/>
        <w:rPr>
          <w:rFonts w:cstheme="minorHAnsi"/>
        </w:rPr>
      </w:pPr>
      <w:r w:rsidRPr="00216042">
        <w:rPr>
          <w:rFonts w:cstheme="minorHAnsi"/>
        </w:rPr>
        <w:t>Über die Vertragslaufzeit hinaus, und auch bei einer vorzeitigen Verkürzung des Förderzeitraumes mit de</w:t>
      </w:r>
      <w:r w:rsidR="00E776ED">
        <w:rPr>
          <w:rFonts w:cstheme="minorHAnsi"/>
        </w:rPr>
        <w:t>r</w:t>
      </w:r>
      <w:r w:rsidRPr="00216042">
        <w:rPr>
          <w:rFonts w:cstheme="minorHAnsi"/>
        </w:rPr>
        <w:t xml:space="preserve"> </w:t>
      </w:r>
      <w:r w:rsidR="00E776ED" w:rsidRPr="00216042">
        <w:rPr>
          <w:rFonts w:cstheme="minorHAnsi"/>
        </w:rPr>
        <w:t>Konsortialführ</w:t>
      </w:r>
      <w:r w:rsidR="00E776ED">
        <w:rPr>
          <w:rFonts w:cstheme="minorHAnsi"/>
        </w:rPr>
        <w:t>ung</w:t>
      </w:r>
      <w:r w:rsidR="00E776ED" w:rsidRPr="00216042">
        <w:rPr>
          <w:rFonts w:cstheme="minorHAnsi"/>
        </w:rPr>
        <w:t xml:space="preserve"> </w:t>
      </w:r>
      <w:r w:rsidRPr="00216042">
        <w:rPr>
          <w:rFonts w:cstheme="minorHAnsi"/>
        </w:rPr>
        <w:t xml:space="preserve">durch die </w:t>
      </w:r>
      <w:r w:rsidR="00F674E8">
        <w:rPr>
          <w:rFonts w:cstheme="minorHAnsi"/>
        </w:rPr>
        <w:t>AWS</w:t>
      </w:r>
      <w:r w:rsidRPr="00216042">
        <w:rPr>
          <w:rFonts w:cstheme="minorHAnsi"/>
        </w:rPr>
        <w:t xml:space="preserve">, z.B. aufgrund mangelnder Leistungserbringung oder nach der Zwischenevaluierung, dürfen aus den Konsortialverträgen keine Ansprüche gegenüber der </w:t>
      </w:r>
      <w:r w:rsidR="00F674E8">
        <w:rPr>
          <w:rFonts w:cstheme="minorHAnsi"/>
        </w:rPr>
        <w:t>AWS</w:t>
      </w:r>
      <w:r w:rsidRPr="00216042">
        <w:rPr>
          <w:rFonts w:cstheme="minorHAnsi"/>
        </w:rPr>
        <w:t xml:space="preserve"> </w:t>
      </w:r>
      <w:r>
        <w:rPr>
          <w:rFonts w:cstheme="minorHAnsi"/>
        </w:rPr>
        <w:t xml:space="preserve">und dem Bund </w:t>
      </w:r>
      <w:r w:rsidRPr="00216042">
        <w:rPr>
          <w:rFonts w:cstheme="minorHAnsi"/>
        </w:rPr>
        <w:t xml:space="preserve">erwachsen. Die Verpflichtungen gegenüber der </w:t>
      </w:r>
      <w:r w:rsidR="00F674E8">
        <w:rPr>
          <w:rFonts w:cstheme="minorHAnsi"/>
        </w:rPr>
        <w:t>AWS</w:t>
      </w:r>
      <w:r w:rsidRPr="00216042">
        <w:rPr>
          <w:rFonts w:cstheme="minorHAnsi"/>
        </w:rPr>
        <w:t>, wie z.B. die Berichts- und Einsichtspflichten, Geheimhaltungspflichten oder offene Rückforderungen usw. werden davon nicht berührt und bleiben unbeschadet aufrecht</w:t>
      </w:r>
    </w:p>
    <w:p w14:paraId="66BA7B80" w14:textId="77777777" w:rsidR="0015555F" w:rsidRPr="00216042" w:rsidRDefault="0015555F" w:rsidP="0015555F">
      <w:pPr>
        <w:pStyle w:val="Listenabsatz"/>
        <w:numPr>
          <w:ilvl w:val="0"/>
          <w:numId w:val="15"/>
        </w:numPr>
        <w:spacing w:after="160" w:line="259" w:lineRule="auto"/>
        <w:jc w:val="both"/>
        <w:rPr>
          <w:rFonts w:cstheme="minorHAnsi"/>
        </w:rPr>
      </w:pPr>
      <w:r w:rsidRPr="00216042">
        <w:rPr>
          <w:rFonts w:cstheme="minorHAnsi"/>
        </w:rPr>
        <w:t xml:space="preserve">Vertraulichkeitsvereinbarungen </w:t>
      </w:r>
    </w:p>
    <w:p w14:paraId="1B20C6DA" w14:textId="77777777" w:rsidR="0015555F" w:rsidRPr="00216042" w:rsidRDefault="0015555F" w:rsidP="0015555F">
      <w:pPr>
        <w:pStyle w:val="Listenabsatz"/>
        <w:numPr>
          <w:ilvl w:val="0"/>
          <w:numId w:val="15"/>
        </w:numPr>
        <w:spacing w:after="160" w:line="259" w:lineRule="auto"/>
        <w:jc w:val="both"/>
        <w:rPr>
          <w:rFonts w:cstheme="minorHAnsi"/>
        </w:rPr>
      </w:pPr>
      <w:r w:rsidRPr="00216042">
        <w:rPr>
          <w:rFonts w:cstheme="minorHAnsi"/>
        </w:rPr>
        <w:t xml:space="preserve">Verpflichtung zur zeitgerechten Durchführung, Kostenabrechnung, Berichtslegung etc. </w:t>
      </w:r>
    </w:p>
    <w:p w14:paraId="4876A246" w14:textId="1C7F223E" w:rsidR="0015555F" w:rsidRPr="002A299C" w:rsidRDefault="0015555F" w:rsidP="00943BDF">
      <w:pPr>
        <w:autoSpaceDE w:val="0"/>
        <w:autoSpaceDN w:val="0"/>
        <w:adjustRightInd w:val="0"/>
        <w:snapToGrid w:val="0"/>
        <w:rPr>
          <w:rFonts w:cstheme="minorHAnsi"/>
        </w:rPr>
      </w:pPr>
      <w:r w:rsidRPr="002A299C">
        <w:rPr>
          <w:rFonts w:cstheme="minorHAnsi"/>
        </w:rPr>
        <w:lastRenderedPageBreak/>
        <w:t>Alle beteiligten Konsortialpartner</w:t>
      </w:r>
      <w:r w:rsidR="00E776ED" w:rsidRPr="002A299C">
        <w:rPr>
          <w:rFonts w:cstheme="minorHAnsi"/>
        </w:rPr>
        <w:t>innen und -partner</w:t>
      </w:r>
      <w:r w:rsidRPr="002A299C">
        <w:rPr>
          <w:rFonts w:cstheme="minorHAnsi"/>
        </w:rPr>
        <w:t xml:space="preserve"> müssen eine Solidarhaftung (§ 891 ABGB) für die Rückzahlung der Förderung im Fall des Eintritts eines Rückzahlungsgrundes übernehmen. Diese Solidarhaftung ist in ihrer Höhe begrenzt mit der Höhe der Förderung der unterzeichnenden Partei.</w:t>
      </w:r>
      <w:bookmarkStart w:id="4" w:name="_Toc90464695"/>
    </w:p>
    <w:p w14:paraId="6407474B" w14:textId="77777777" w:rsidR="00943BDF" w:rsidRPr="00943BDF" w:rsidRDefault="00943BDF" w:rsidP="00943BDF">
      <w:pPr>
        <w:autoSpaceDE w:val="0"/>
        <w:autoSpaceDN w:val="0"/>
        <w:adjustRightInd w:val="0"/>
        <w:snapToGrid w:val="0"/>
        <w:rPr>
          <w:rFonts w:ascii="Arial" w:eastAsia="Times New Roman" w:hAnsi="Arial" w:cs="Arial"/>
          <w:b/>
          <w:sz w:val="19"/>
          <w:szCs w:val="24"/>
        </w:rPr>
      </w:pPr>
    </w:p>
    <w:p w14:paraId="0A3C2330" w14:textId="77777777" w:rsidR="0015555F" w:rsidRPr="00943BDF" w:rsidRDefault="0015555F" w:rsidP="0015555F">
      <w:pPr>
        <w:pStyle w:val="awsLauftext"/>
        <w:rPr>
          <w:rFonts w:ascii="Calibri" w:hAnsi="Calibri" w:cstheme="minorHAnsi"/>
          <w:szCs w:val="22"/>
        </w:rPr>
      </w:pPr>
      <w:r w:rsidRPr="00943BDF">
        <w:rPr>
          <w:rFonts w:ascii="Calibri" w:hAnsi="Calibri" w:cstheme="minorHAnsi"/>
          <w:szCs w:val="22"/>
        </w:rPr>
        <w:t>Einreichung des Förderungsantrages</w:t>
      </w:r>
      <w:bookmarkEnd w:id="4"/>
    </w:p>
    <w:p w14:paraId="401E8E0D" w14:textId="3A2B34F7" w:rsidR="0015555F" w:rsidRPr="00216042" w:rsidRDefault="0015555F" w:rsidP="0015555F">
      <w:pPr>
        <w:spacing w:before="120"/>
        <w:jc w:val="both"/>
        <w:rPr>
          <w:rFonts w:cstheme="minorHAnsi"/>
        </w:rPr>
      </w:pPr>
      <w:r w:rsidRPr="00216042">
        <w:rPr>
          <w:rFonts w:cstheme="minorHAnsi"/>
        </w:rPr>
        <w:t xml:space="preserve">Die Einbringung des Förderungsantrags hat innerhalb der gegebenenfalls in der Aufforderung zur Einreichung von Förderungsanträgen festgelegten Frist über eine elektronische Anwendung der </w:t>
      </w:r>
      <w:r w:rsidR="00F674E8">
        <w:rPr>
          <w:rFonts w:cstheme="minorHAnsi"/>
        </w:rPr>
        <w:t>AWS</w:t>
      </w:r>
      <w:r w:rsidRPr="00216042">
        <w:rPr>
          <w:rFonts w:cstheme="minorHAnsi"/>
        </w:rPr>
        <w:t xml:space="preserve"> </w:t>
      </w:r>
      <w:r>
        <w:rPr>
          <w:rFonts w:cstheme="minorHAnsi"/>
        </w:rPr>
        <w:t xml:space="preserve">zu </w:t>
      </w:r>
      <w:r w:rsidRPr="00216042">
        <w:rPr>
          <w:rFonts w:cstheme="minorHAnsi"/>
        </w:rPr>
        <w:t xml:space="preserve">erfolgen. Die Frist zur Einreichung von Förderungsanträgen wird auf der Webseite der </w:t>
      </w:r>
      <w:r w:rsidR="00F674E8">
        <w:rPr>
          <w:rFonts w:cstheme="minorHAnsi"/>
        </w:rPr>
        <w:t>AWS</w:t>
      </w:r>
      <w:r w:rsidRPr="00216042">
        <w:rPr>
          <w:rFonts w:cstheme="minorHAnsi"/>
        </w:rPr>
        <w:t xml:space="preserve"> veröffentlicht.</w:t>
      </w:r>
      <w:r>
        <w:rPr>
          <w:rFonts w:cstheme="minorHAnsi"/>
        </w:rPr>
        <w:t xml:space="preserve"> </w:t>
      </w:r>
      <w:r w:rsidRPr="00216042">
        <w:rPr>
          <w:rFonts w:cstheme="minorHAnsi"/>
        </w:rPr>
        <w:t>Jeder eingebrachte Förderungsantrag hat eine Erklärung der Förderungswerbenden zu enthalten, dass die abgegebenen Angaben richtig und vollständig sind.</w:t>
      </w:r>
    </w:p>
    <w:p w14:paraId="6F3C699A" w14:textId="77777777" w:rsidR="0015555F" w:rsidRPr="00216042" w:rsidRDefault="0015555F" w:rsidP="0015555F">
      <w:pPr>
        <w:spacing w:after="120"/>
        <w:jc w:val="both"/>
        <w:rPr>
          <w:rFonts w:cstheme="minorHAnsi"/>
        </w:rPr>
      </w:pPr>
      <w:r w:rsidRPr="00216042">
        <w:rPr>
          <w:rFonts w:cstheme="minorHAnsi"/>
        </w:rPr>
        <w:t>Der Förderungsantrag hat mindestens zu enthalten:</w:t>
      </w:r>
    </w:p>
    <w:p w14:paraId="7BAC33D3" w14:textId="77777777" w:rsidR="0015555F" w:rsidRPr="00216042" w:rsidRDefault="0015555F" w:rsidP="0015555F">
      <w:pPr>
        <w:numPr>
          <w:ilvl w:val="0"/>
          <w:numId w:val="14"/>
        </w:numPr>
        <w:jc w:val="both"/>
        <w:rPr>
          <w:rFonts w:cstheme="minorHAnsi"/>
        </w:rPr>
      </w:pPr>
      <w:r w:rsidRPr="00216042">
        <w:rPr>
          <w:rFonts w:cstheme="minorHAnsi"/>
        </w:rPr>
        <w:t xml:space="preserve">Name der Förderungswerbenden und der im Namen der Förderungswerbenden antragsstellenden Person inkl. Kontaktdaten, </w:t>
      </w:r>
    </w:p>
    <w:p w14:paraId="184D21A9" w14:textId="77777777" w:rsidR="0015555F" w:rsidRPr="00216042" w:rsidRDefault="0015555F" w:rsidP="0015555F">
      <w:pPr>
        <w:numPr>
          <w:ilvl w:val="0"/>
          <w:numId w:val="14"/>
        </w:numPr>
        <w:jc w:val="both"/>
        <w:rPr>
          <w:rFonts w:cstheme="minorHAnsi"/>
        </w:rPr>
      </w:pPr>
      <w:r w:rsidRPr="00216042">
        <w:rPr>
          <w:rFonts w:cstheme="minorHAnsi"/>
        </w:rPr>
        <w:t>im Falle von förderungswerbenden Unternehmen zusätzlich die Firmenbuchnummer und Angaben zur Größe des Unternehmens sowie allenfalls zur Feststellung des KMU – Status alle erforderlichen Unterlagen</w:t>
      </w:r>
      <w:r w:rsidRPr="00216042">
        <w:rPr>
          <w:rFonts w:eastAsia="MS Mincho" w:cstheme="minorHAnsi"/>
          <w:sz w:val="23"/>
          <w:szCs w:val="23"/>
          <w:vertAlign w:val="superscript"/>
          <w:lang w:val="de-DE"/>
          <w14:numForm w14:val="lining"/>
        </w:rPr>
        <w:footnoteReference w:id="2"/>
      </w:r>
      <w:r w:rsidRPr="00216042">
        <w:rPr>
          <w:rFonts w:cstheme="minorHAnsi"/>
        </w:rPr>
        <w:t>,</w:t>
      </w:r>
    </w:p>
    <w:p w14:paraId="62111B8C" w14:textId="77777777" w:rsidR="0015555F" w:rsidRPr="00216042" w:rsidRDefault="0015555F" w:rsidP="0015555F">
      <w:pPr>
        <w:numPr>
          <w:ilvl w:val="0"/>
          <w:numId w:val="14"/>
        </w:numPr>
        <w:jc w:val="both"/>
        <w:rPr>
          <w:rFonts w:cstheme="minorHAnsi"/>
        </w:rPr>
      </w:pPr>
      <w:r w:rsidRPr="00216042">
        <w:rPr>
          <w:rFonts w:cstheme="minorHAnsi"/>
        </w:rPr>
        <w:t>Beschreibung des Vorhabens mit Angabe des Beginns und des Abschlusses,</w:t>
      </w:r>
    </w:p>
    <w:p w14:paraId="455AAAD1" w14:textId="77777777" w:rsidR="0015555F" w:rsidRPr="00216042" w:rsidRDefault="0015555F" w:rsidP="0015555F">
      <w:pPr>
        <w:numPr>
          <w:ilvl w:val="0"/>
          <w:numId w:val="14"/>
        </w:numPr>
        <w:jc w:val="both"/>
        <w:rPr>
          <w:rFonts w:cstheme="minorHAnsi"/>
        </w:rPr>
      </w:pPr>
      <w:r w:rsidRPr="00216042">
        <w:rPr>
          <w:rFonts w:cstheme="minorHAnsi"/>
        </w:rPr>
        <w:t>Standort des Vorhabens,</w:t>
      </w:r>
    </w:p>
    <w:p w14:paraId="4257EF6A" w14:textId="77777777" w:rsidR="0015555F" w:rsidRPr="00216042" w:rsidRDefault="0015555F" w:rsidP="0015555F">
      <w:pPr>
        <w:numPr>
          <w:ilvl w:val="0"/>
          <w:numId w:val="14"/>
        </w:numPr>
        <w:jc w:val="both"/>
        <w:rPr>
          <w:rFonts w:cstheme="minorHAnsi"/>
        </w:rPr>
      </w:pPr>
      <w:r w:rsidRPr="00216042">
        <w:rPr>
          <w:rFonts w:cstheme="minorHAnsi"/>
        </w:rPr>
        <w:t>einen der Eigenart der Leistung entsprechenden Leistungs-, Kosten-, Zeit- und Finanzierungsplan und alle sonstigen auf die geförderte Leistung Bezug habenden Unterlagen,</w:t>
      </w:r>
    </w:p>
    <w:p w14:paraId="42888708" w14:textId="54944BBA" w:rsidR="0015555F" w:rsidRPr="00216042" w:rsidRDefault="0015555F" w:rsidP="0015555F">
      <w:pPr>
        <w:pStyle w:val="Listenabsatz"/>
        <w:numPr>
          <w:ilvl w:val="0"/>
          <w:numId w:val="14"/>
        </w:numPr>
        <w:rPr>
          <w:rFonts w:cstheme="minorHAnsi"/>
        </w:rPr>
      </w:pPr>
      <w:r w:rsidRPr="00216042">
        <w:rPr>
          <w:rFonts w:cstheme="minorHAnsi"/>
        </w:rPr>
        <w:t xml:space="preserve">Ergänzung über andere vorhabenseinschlägige Förderungen </w:t>
      </w:r>
    </w:p>
    <w:p w14:paraId="0AB1095D" w14:textId="77777777" w:rsidR="0015555F" w:rsidRPr="00216042" w:rsidRDefault="0015555F" w:rsidP="0015555F">
      <w:pPr>
        <w:numPr>
          <w:ilvl w:val="0"/>
          <w:numId w:val="14"/>
        </w:numPr>
        <w:jc w:val="both"/>
        <w:rPr>
          <w:rFonts w:cstheme="minorHAnsi"/>
        </w:rPr>
      </w:pPr>
      <w:r w:rsidRPr="00216042">
        <w:rPr>
          <w:rFonts w:cstheme="minorHAnsi"/>
        </w:rPr>
        <w:t>Höhe der für das Vorhaben benötigten Förderung.</w:t>
      </w:r>
    </w:p>
    <w:p w14:paraId="44C0E4E4" w14:textId="77777777" w:rsidR="0015555F" w:rsidRPr="00216042" w:rsidRDefault="0015555F" w:rsidP="0015555F">
      <w:pPr>
        <w:spacing w:before="120" w:after="120"/>
        <w:jc w:val="both"/>
        <w:rPr>
          <w:rFonts w:cstheme="minorHAnsi"/>
        </w:rPr>
      </w:pPr>
      <w:r>
        <w:rPr>
          <w:rFonts w:cstheme="minorHAnsi"/>
        </w:rPr>
        <w:t>Des Weiteren</w:t>
      </w:r>
      <w:r w:rsidRPr="00216042">
        <w:rPr>
          <w:rFonts w:cstheme="minorHAnsi"/>
        </w:rPr>
        <w:t xml:space="preserve"> hat der Förderungsantrag eine Erklärung zu enthalten, dass</w:t>
      </w:r>
    </w:p>
    <w:p w14:paraId="3719C9D5" w14:textId="77777777" w:rsidR="0015555F" w:rsidRPr="00216042" w:rsidRDefault="0015555F" w:rsidP="0015555F">
      <w:pPr>
        <w:numPr>
          <w:ilvl w:val="0"/>
          <w:numId w:val="14"/>
        </w:numPr>
        <w:jc w:val="both"/>
        <w:rPr>
          <w:rFonts w:cstheme="minorHAnsi"/>
        </w:rPr>
      </w:pPr>
      <w:r w:rsidRPr="00216042">
        <w:rPr>
          <w:rFonts w:cstheme="minorHAnsi"/>
        </w:rPr>
        <w:t>von einer ordnungsgemäßen Geschäftsführung ausgegangen werden kann,</w:t>
      </w:r>
    </w:p>
    <w:p w14:paraId="7360C366" w14:textId="77777777" w:rsidR="0015555F" w:rsidRPr="00216042" w:rsidRDefault="0015555F" w:rsidP="0015555F">
      <w:pPr>
        <w:numPr>
          <w:ilvl w:val="0"/>
          <w:numId w:val="14"/>
        </w:numPr>
        <w:jc w:val="both"/>
        <w:rPr>
          <w:rFonts w:cstheme="minorHAnsi"/>
        </w:rPr>
      </w:pPr>
      <w:r w:rsidRPr="00216042">
        <w:rPr>
          <w:rFonts w:cstheme="minorHAnsi"/>
        </w:rPr>
        <w:t>eine ordnungsgemäße Durchführung des geförderten Vorhabens zu erwarten ist, insbesondere aufgrund der vorliegenden fachlichen, wirtschaftlichen und organisatorischen Voraussetzungen,</w:t>
      </w:r>
    </w:p>
    <w:p w14:paraId="623503C8" w14:textId="77777777" w:rsidR="0015555F" w:rsidRPr="00216042" w:rsidRDefault="0015555F" w:rsidP="0015555F">
      <w:pPr>
        <w:numPr>
          <w:ilvl w:val="0"/>
          <w:numId w:val="14"/>
        </w:numPr>
        <w:jc w:val="both"/>
        <w:rPr>
          <w:rFonts w:cstheme="minorHAnsi"/>
        </w:rPr>
      </w:pPr>
      <w:r w:rsidRPr="00216042">
        <w:rPr>
          <w:rFonts w:cstheme="minorHAnsi"/>
        </w:rPr>
        <w:t>kein gesetzlicher Ausschlussgrund vorliegt und</w:t>
      </w:r>
    </w:p>
    <w:p w14:paraId="26DF06DE" w14:textId="77777777" w:rsidR="0015555F" w:rsidRPr="00216042" w:rsidRDefault="0015555F" w:rsidP="0015555F">
      <w:pPr>
        <w:numPr>
          <w:ilvl w:val="0"/>
          <w:numId w:val="14"/>
        </w:numPr>
        <w:jc w:val="both"/>
        <w:rPr>
          <w:rFonts w:cstheme="minorHAnsi"/>
        </w:rPr>
      </w:pPr>
      <w:r w:rsidRPr="00216042">
        <w:rPr>
          <w:rFonts w:cstheme="minorHAnsi"/>
        </w:rPr>
        <w:t>keine sonstigen Ausschlussgründe vorliegen.</w:t>
      </w:r>
    </w:p>
    <w:p w14:paraId="55174C1D" w14:textId="77777777" w:rsidR="0015555F" w:rsidRPr="00216042" w:rsidRDefault="0015555F" w:rsidP="0015555F">
      <w:pPr>
        <w:spacing w:before="120" w:after="240"/>
        <w:jc w:val="both"/>
        <w:rPr>
          <w:rFonts w:cstheme="minorHAnsi"/>
        </w:rPr>
      </w:pPr>
      <w:r w:rsidRPr="00216042">
        <w:rPr>
          <w:rFonts w:cstheme="minorHAnsi"/>
        </w:rPr>
        <w:t>Planungen und Annahmen für die Zukunft sind als solche zu kennzeichnen und nach bestem Wissensstand unter Verwendung adäquater Quellen zu erstellen.</w:t>
      </w:r>
    </w:p>
    <w:p w14:paraId="79CFC9BA" w14:textId="0BA4C49D" w:rsidR="008D3939" w:rsidRDefault="008D3939">
      <w:pPr>
        <w:spacing w:after="200" w:line="276" w:lineRule="auto"/>
        <w:rPr>
          <w:rFonts w:ascii="Arial" w:eastAsia="Times New Roman" w:hAnsi="Arial" w:cs="Arial"/>
          <w:b/>
          <w:sz w:val="19"/>
          <w:szCs w:val="24"/>
        </w:rPr>
      </w:pPr>
      <w:r>
        <w:rPr>
          <w:rFonts w:ascii="Arial" w:eastAsia="Times New Roman" w:hAnsi="Arial" w:cs="Arial"/>
          <w:b/>
          <w:sz w:val="19"/>
          <w:szCs w:val="24"/>
        </w:rPr>
        <w:br w:type="page"/>
      </w:r>
    </w:p>
    <w:p w14:paraId="4B176E96" w14:textId="77777777" w:rsidR="0015555F" w:rsidRPr="002F6AFE" w:rsidRDefault="0015555F" w:rsidP="0015555F">
      <w:pPr>
        <w:autoSpaceDE w:val="0"/>
        <w:autoSpaceDN w:val="0"/>
        <w:adjustRightInd w:val="0"/>
        <w:snapToGrid w:val="0"/>
        <w:rPr>
          <w:rFonts w:ascii="Arial" w:eastAsia="Times New Roman" w:hAnsi="Arial" w:cs="Arial"/>
          <w:b/>
          <w:sz w:val="19"/>
          <w:szCs w:val="24"/>
        </w:rPr>
      </w:pPr>
    </w:p>
    <w:p w14:paraId="337AD291" w14:textId="264E4ACC" w:rsidR="0015555F" w:rsidRPr="0015555F" w:rsidRDefault="0015555F" w:rsidP="0015555F">
      <w:pPr>
        <w:pStyle w:val="awsSubsubheadline"/>
        <w:numPr>
          <w:ilvl w:val="0"/>
          <w:numId w:val="0"/>
        </w:numPr>
        <w:ind w:left="720" w:hanging="720"/>
      </w:pPr>
      <w:bookmarkStart w:id="5" w:name="_Toc94648751"/>
      <w:r w:rsidRPr="0015555F">
        <w:t>0.1.2. Kosten/Förderungsquote</w:t>
      </w:r>
      <w:bookmarkEnd w:id="5"/>
    </w:p>
    <w:p w14:paraId="09ECD108" w14:textId="77777777" w:rsidR="0015555F" w:rsidRPr="00DB3231" w:rsidRDefault="0015555F" w:rsidP="0015555F">
      <w:pPr>
        <w:autoSpaceDE w:val="0"/>
        <w:autoSpaceDN w:val="0"/>
        <w:adjustRightInd w:val="0"/>
        <w:snapToGrid w:val="0"/>
        <w:rPr>
          <w:rFonts w:ascii="Arial" w:eastAsia="Times New Roman" w:hAnsi="Arial" w:cs="Arial"/>
          <w:b/>
          <w:sz w:val="19"/>
          <w:szCs w:val="24"/>
          <w:lang w:val="x-none"/>
        </w:rPr>
      </w:pPr>
    </w:p>
    <w:tbl>
      <w:tblPr>
        <w:tblW w:w="9619" w:type="dxa"/>
        <w:tblInd w:w="14" w:type="dxa"/>
        <w:tblLayout w:type="fixed"/>
        <w:tblCellMar>
          <w:left w:w="0" w:type="dxa"/>
          <w:right w:w="0" w:type="dxa"/>
        </w:tblCellMar>
        <w:tblLook w:val="0000" w:firstRow="0" w:lastRow="0" w:firstColumn="0" w:lastColumn="0" w:noHBand="0" w:noVBand="0"/>
      </w:tblPr>
      <w:tblGrid>
        <w:gridCol w:w="2107"/>
        <w:gridCol w:w="3827"/>
        <w:gridCol w:w="1276"/>
        <w:gridCol w:w="2409"/>
      </w:tblGrid>
      <w:tr w:rsidR="0015555F" w:rsidRPr="00706EC0" w14:paraId="58BCE755" w14:textId="77777777" w:rsidTr="00F5700C">
        <w:tc>
          <w:tcPr>
            <w:tcW w:w="2107" w:type="dxa"/>
            <w:tcBorders>
              <w:top w:val="single" w:sz="5" w:space="0" w:color="000000"/>
              <w:left w:val="single" w:sz="5" w:space="0" w:color="000000"/>
              <w:bottom w:val="single" w:sz="0" w:space="0" w:color="000000"/>
              <w:right w:val="single" w:sz="5" w:space="0" w:color="000000"/>
            </w:tcBorders>
            <w:vAlign w:val="center"/>
          </w:tcPr>
          <w:p w14:paraId="5D1BD6E7" w14:textId="77777777" w:rsidR="0015555F" w:rsidRDefault="0015555F" w:rsidP="00F5700C">
            <w:pPr>
              <w:spacing w:before="120" w:after="120" w:line="230" w:lineRule="exact"/>
              <w:ind w:left="129"/>
              <w:textAlignment w:val="baseline"/>
              <w:rPr>
                <w:rFonts w:ascii="Arial" w:eastAsia="Arial" w:hAnsi="Arial"/>
                <w:color w:val="000000"/>
                <w:sz w:val="20"/>
                <w:lang w:val="de-DE"/>
              </w:rPr>
            </w:pPr>
            <w:r>
              <w:rPr>
                <w:rFonts w:ascii="Arial" w:eastAsia="Arial" w:hAnsi="Arial"/>
                <w:color w:val="000000"/>
                <w:sz w:val="20"/>
                <w:lang w:val="de-DE"/>
              </w:rPr>
              <w:t>Kosten</w:t>
            </w:r>
          </w:p>
        </w:tc>
        <w:tc>
          <w:tcPr>
            <w:tcW w:w="3827" w:type="dxa"/>
            <w:tcBorders>
              <w:top w:val="single" w:sz="5" w:space="0" w:color="000000"/>
              <w:left w:val="single" w:sz="5" w:space="0" w:color="000000"/>
              <w:right w:val="single" w:sz="5" w:space="0" w:color="000000"/>
            </w:tcBorders>
          </w:tcPr>
          <w:p w14:paraId="5AC84FAE" w14:textId="665775A5" w:rsidR="0015555F" w:rsidRDefault="009F0E62" w:rsidP="00F5700C">
            <w:pPr>
              <w:numPr>
                <w:ilvl w:val="0"/>
                <w:numId w:val="17"/>
              </w:numPr>
              <w:tabs>
                <w:tab w:val="clear" w:pos="360"/>
                <w:tab w:val="left" w:pos="504"/>
              </w:tabs>
              <w:spacing w:before="195" w:after="161" w:line="230" w:lineRule="exact"/>
              <w:ind w:left="360" w:hanging="360"/>
              <w:textAlignment w:val="baseline"/>
              <w:rPr>
                <w:rFonts w:ascii="Arial" w:eastAsia="Arial" w:hAnsi="Arial"/>
                <w:color w:val="000000"/>
                <w:sz w:val="20"/>
                <w:lang w:val="de-DE"/>
              </w:rPr>
            </w:pPr>
            <w:r w:rsidRPr="00F5700C">
              <w:rPr>
                <w:rFonts w:ascii="Arial" w:eastAsia="Arial" w:hAnsi="Arial"/>
                <w:color w:val="000000"/>
                <w:sz w:val="20"/>
                <w:lang w:val="de-DE"/>
              </w:rPr>
              <w:t>Details</w:t>
            </w:r>
            <w:r w:rsidRPr="009F0E62">
              <w:rPr>
                <w:rFonts w:ascii="Arial" w:eastAsia="Times New Roman" w:hAnsi="Arial" w:cs="Arial"/>
                <w:sz w:val="19"/>
                <w:szCs w:val="24"/>
                <w:lang w:val="x-none"/>
              </w:rPr>
              <w:t xml:space="preserve"> zu den förderbaren Kosten sind in den Rechtsgrundlagen und in den „Informationen zur Einreichung für das Programm AplusB“ zu finden</w:t>
            </w:r>
            <w:r>
              <w:rPr>
                <w:rFonts w:ascii="Arial" w:eastAsia="Arial" w:hAnsi="Arial"/>
                <w:color w:val="FF0000"/>
                <w:sz w:val="20"/>
                <w:lang w:val="de-DE"/>
              </w:rPr>
              <w:t xml:space="preserve"> </w:t>
            </w:r>
          </w:p>
        </w:tc>
        <w:tc>
          <w:tcPr>
            <w:tcW w:w="1276" w:type="dxa"/>
            <w:tcBorders>
              <w:top w:val="single" w:sz="5" w:space="0" w:color="000000"/>
              <w:left w:val="single" w:sz="5" w:space="0" w:color="000000"/>
              <w:bottom w:val="single" w:sz="0" w:space="0" w:color="000000"/>
              <w:right w:val="single" w:sz="5" w:space="0" w:color="000000"/>
            </w:tcBorders>
            <w:vAlign w:val="center"/>
          </w:tcPr>
          <w:p w14:paraId="51A5A60B" w14:textId="77777777" w:rsidR="0015555F" w:rsidRPr="00ED4C42" w:rsidRDefault="0015555F" w:rsidP="00F5700C">
            <w:pPr>
              <w:spacing w:before="120" w:after="120"/>
              <w:jc w:val="center"/>
              <w:rPr>
                <w:rFonts w:ascii="Arial" w:eastAsia="Times New Roman" w:hAnsi="Arial" w:cs="Arial"/>
                <w:i/>
                <w:iCs/>
                <w:sz w:val="19"/>
                <w:szCs w:val="24"/>
                <w:lang w:val="x-none"/>
              </w:rPr>
            </w:pPr>
            <w:r w:rsidRPr="00ED4C42">
              <w:rPr>
                <w:rFonts w:ascii="Arial" w:eastAsia="Times New Roman" w:hAnsi="Arial" w:cs="Arial"/>
                <w:i/>
                <w:iCs/>
                <w:sz w:val="19"/>
                <w:szCs w:val="24"/>
                <w:lang w:val="x-none"/>
              </w:rPr>
              <w:t>nein</w:t>
            </w:r>
          </w:p>
        </w:tc>
        <w:tc>
          <w:tcPr>
            <w:tcW w:w="2409" w:type="dxa"/>
            <w:tcBorders>
              <w:top w:val="single" w:sz="5" w:space="0" w:color="000000"/>
              <w:left w:val="single" w:sz="5" w:space="0" w:color="000000"/>
              <w:bottom w:val="single" w:sz="0" w:space="0" w:color="000000"/>
              <w:right w:val="single" w:sz="5" w:space="0" w:color="000000"/>
            </w:tcBorders>
            <w:vAlign w:val="center"/>
          </w:tcPr>
          <w:p w14:paraId="5ADFDA0C" w14:textId="77777777" w:rsidR="0015555F" w:rsidRPr="009F0E62" w:rsidRDefault="0015555F" w:rsidP="00F5700C">
            <w:pPr>
              <w:spacing w:before="120" w:after="120"/>
              <w:jc w:val="center"/>
              <w:rPr>
                <w:rFonts w:ascii="Arial" w:eastAsia="Times New Roman" w:hAnsi="Arial" w:cs="Arial"/>
                <w:sz w:val="19"/>
                <w:szCs w:val="24"/>
                <w:lang w:val="x-none"/>
              </w:rPr>
            </w:pPr>
            <w:r w:rsidRPr="00705B24">
              <w:rPr>
                <w:rFonts w:ascii="Arial" w:eastAsia="Times New Roman" w:hAnsi="Arial" w:cs="Arial"/>
                <w:sz w:val="19"/>
                <w:szCs w:val="24"/>
                <w:lang w:val="de-DE"/>
              </w:rPr>
              <w:t xml:space="preserve">Allfällige Mängel </w:t>
            </w:r>
            <w:r w:rsidRPr="00705B24">
              <w:rPr>
                <w:rFonts w:ascii="Arial" w:eastAsia="Times New Roman" w:hAnsi="Arial" w:cs="Arial"/>
                <w:sz w:val="19"/>
                <w:szCs w:val="24"/>
                <w:lang w:val="de-DE"/>
              </w:rPr>
              <w:br/>
              <w:t xml:space="preserve">können zu Kürzungen </w:t>
            </w:r>
            <w:r w:rsidRPr="00705B24">
              <w:rPr>
                <w:rFonts w:ascii="Arial" w:eastAsia="Times New Roman" w:hAnsi="Arial" w:cs="Arial"/>
                <w:sz w:val="19"/>
                <w:szCs w:val="24"/>
                <w:lang w:val="de-DE"/>
              </w:rPr>
              <w:br/>
              <w:t>führen</w:t>
            </w:r>
          </w:p>
        </w:tc>
      </w:tr>
      <w:tr w:rsidR="0015555F" w:rsidRPr="00706EC0" w14:paraId="167DCDAE" w14:textId="77777777" w:rsidTr="00F5700C">
        <w:trPr>
          <w:trHeight w:hRule="exact" w:val="4112"/>
        </w:trPr>
        <w:tc>
          <w:tcPr>
            <w:tcW w:w="2107" w:type="dxa"/>
            <w:tcBorders>
              <w:top w:val="single" w:sz="5" w:space="0" w:color="000000"/>
              <w:left w:val="single" w:sz="5" w:space="0" w:color="000000"/>
              <w:bottom w:val="single" w:sz="5" w:space="0" w:color="000000"/>
              <w:right w:val="single" w:sz="5" w:space="0" w:color="000000"/>
            </w:tcBorders>
            <w:vAlign w:val="center"/>
          </w:tcPr>
          <w:p w14:paraId="62039413" w14:textId="77777777" w:rsidR="0015555F" w:rsidRDefault="0015555F" w:rsidP="007B4607">
            <w:pPr>
              <w:spacing w:before="1702" w:after="1687" w:line="230" w:lineRule="exact"/>
              <w:ind w:left="129"/>
              <w:textAlignment w:val="baseline"/>
              <w:rPr>
                <w:rFonts w:ascii="Arial" w:eastAsia="Arial" w:hAnsi="Arial"/>
                <w:color w:val="000000"/>
                <w:sz w:val="20"/>
                <w:lang w:val="de-DE"/>
              </w:rPr>
            </w:pPr>
            <w:r>
              <w:rPr>
                <w:rFonts w:ascii="Arial" w:eastAsia="Arial" w:hAnsi="Arial"/>
                <w:color w:val="000000"/>
                <w:sz w:val="20"/>
                <w:lang w:val="de-DE"/>
              </w:rPr>
              <w:t>Höhe der Förderung</w:t>
            </w:r>
          </w:p>
        </w:tc>
        <w:tc>
          <w:tcPr>
            <w:tcW w:w="3827" w:type="dxa"/>
            <w:tcBorders>
              <w:top w:val="single" w:sz="5" w:space="0" w:color="000000"/>
              <w:left w:val="single" w:sz="5" w:space="0" w:color="000000"/>
              <w:bottom w:val="single" w:sz="5" w:space="0" w:color="000000"/>
              <w:right w:val="single" w:sz="5" w:space="0" w:color="000000"/>
            </w:tcBorders>
          </w:tcPr>
          <w:p w14:paraId="3E5481D5" w14:textId="77777777" w:rsidR="0015555F" w:rsidRDefault="0015555F" w:rsidP="007B4607">
            <w:pPr>
              <w:spacing w:before="65" w:line="230" w:lineRule="exact"/>
              <w:ind w:left="144"/>
              <w:textAlignment w:val="baseline"/>
              <w:rPr>
                <w:rFonts w:ascii="Arial" w:eastAsia="Arial" w:hAnsi="Arial"/>
                <w:b/>
                <w:color w:val="000000"/>
                <w:sz w:val="20"/>
                <w:lang w:val="de-DE"/>
              </w:rPr>
            </w:pPr>
            <w:r>
              <w:rPr>
                <w:rFonts w:ascii="Arial" w:eastAsia="Arial" w:hAnsi="Arial"/>
                <w:b/>
                <w:color w:val="000000"/>
                <w:sz w:val="20"/>
                <w:lang w:val="de-DE"/>
              </w:rPr>
              <w:t>Einzelprojekt:</w:t>
            </w:r>
          </w:p>
          <w:p w14:paraId="39505B52" w14:textId="2714F5B9" w:rsidR="0015555F" w:rsidRPr="00F5700C" w:rsidRDefault="0015555F" w:rsidP="00B909C2">
            <w:pPr>
              <w:numPr>
                <w:ilvl w:val="0"/>
                <w:numId w:val="17"/>
              </w:numPr>
              <w:tabs>
                <w:tab w:val="clear" w:pos="360"/>
                <w:tab w:val="left" w:pos="504"/>
              </w:tabs>
              <w:spacing w:before="195" w:after="161" w:line="230" w:lineRule="exact"/>
              <w:ind w:left="360" w:hanging="360"/>
              <w:textAlignment w:val="baseline"/>
              <w:rPr>
                <w:rFonts w:ascii="Arial" w:eastAsia="Arial" w:hAnsi="Arial"/>
                <w:color w:val="000000"/>
                <w:sz w:val="20"/>
                <w:lang w:val="de-DE"/>
              </w:rPr>
            </w:pPr>
            <w:r w:rsidRPr="00F5700C">
              <w:rPr>
                <w:rFonts w:ascii="Arial" w:eastAsia="Arial" w:hAnsi="Arial"/>
                <w:color w:val="000000"/>
                <w:sz w:val="20"/>
                <w:lang w:val="de-DE"/>
              </w:rPr>
              <w:t>Obergrenze der beantragten</w:t>
            </w:r>
            <w:r w:rsidR="00F5700C" w:rsidRPr="00F5700C">
              <w:rPr>
                <w:rFonts w:ascii="Arial" w:eastAsia="Arial" w:hAnsi="Arial"/>
                <w:color w:val="000000"/>
                <w:sz w:val="20"/>
                <w:lang w:val="de-DE"/>
              </w:rPr>
              <w:t xml:space="preserve"> </w:t>
            </w:r>
            <w:r w:rsidRPr="00F5700C">
              <w:rPr>
                <w:rFonts w:ascii="Arial" w:eastAsia="Arial" w:hAnsi="Arial"/>
                <w:color w:val="000000"/>
                <w:sz w:val="20"/>
                <w:lang w:val="de-DE"/>
              </w:rPr>
              <w:t>Gesamtförderung von max.</w:t>
            </w:r>
            <w:r w:rsidR="00F5700C">
              <w:rPr>
                <w:rFonts w:ascii="Arial" w:eastAsia="Arial" w:hAnsi="Arial"/>
                <w:color w:val="000000"/>
                <w:sz w:val="20"/>
                <w:lang w:val="de-DE"/>
              </w:rPr>
              <w:t xml:space="preserve"> </w:t>
            </w:r>
            <w:r w:rsidRPr="00F5700C">
              <w:rPr>
                <w:rFonts w:ascii="Arial" w:eastAsia="Arial" w:hAnsi="Arial"/>
                <w:color w:val="000000"/>
                <w:sz w:val="20"/>
                <w:lang w:val="de-DE"/>
              </w:rPr>
              <w:t xml:space="preserve">4 Mio. EUR ist eingehalten </w:t>
            </w:r>
          </w:p>
          <w:p w14:paraId="5ACC346D" w14:textId="77777777" w:rsidR="0015555F" w:rsidRPr="00E226B8" w:rsidRDefault="0015555F" w:rsidP="00E226B8">
            <w:pPr>
              <w:tabs>
                <w:tab w:val="left" w:pos="504"/>
              </w:tabs>
              <w:spacing w:before="195" w:after="161" w:line="230" w:lineRule="exact"/>
              <w:ind w:left="360"/>
              <w:textAlignment w:val="baseline"/>
              <w:rPr>
                <w:rFonts w:ascii="Arial" w:eastAsia="Arial" w:hAnsi="Arial"/>
                <w:color w:val="000000"/>
                <w:sz w:val="20"/>
                <w:lang w:val="de-DE"/>
              </w:rPr>
            </w:pPr>
          </w:p>
          <w:p w14:paraId="6704190E" w14:textId="77777777" w:rsidR="0015555F" w:rsidRPr="00E226B8" w:rsidRDefault="0015555F" w:rsidP="00E226B8">
            <w:pPr>
              <w:spacing w:before="65" w:line="230" w:lineRule="exact"/>
              <w:ind w:left="144"/>
              <w:textAlignment w:val="baseline"/>
              <w:rPr>
                <w:rFonts w:ascii="Arial" w:eastAsia="Arial" w:hAnsi="Arial"/>
                <w:b/>
                <w:color w:val="000000"/>
                <w:sz w:val="20"/>
                <w:lang w:val="de-DE"/>
              </w:rPr>
            </w:pPr>
            <w:r w:rsidRPr="00E226B8">
              <w:rPr>
                <w:rFonts w:ascii="Arial" w:eastAsia="Arial" w:hAnsi="Arial"/>
                <w:b/>
                <w:color w:val="000000"/>
                <w:sz w:val="20"/>
                <w:lang w:val="de-DE"/>
              </w:rPr>
              <w:t>Konsortialprojekt:</w:t>
            </w:r>
          </w:p>
          <w:p w14:paraId="234217A9" w14:textId="77777777" w:rsidR="0015555F" w:rsidRPr="00E226B8" w:rsidRDefault="0015555F" w:rsidP="00E226B8">
            <w:pPr>
              <w:numPr>
                <w:ilvl w:val="0"/>
                <w:numId w:val="17"/>
              </w:numPr>
              <w:tabs>
                <w:tab w:val="clear" w:pos="360"/>
                <w:tab w:val="left" w:pos="504"/>
              </w:tabs>
              <w:spacing w:before="195" w:after="161" w:line="230" w:lineRule="exact"/>
              <w:ind w:left="360" w:hanging="360"/>
              <w:textAlignment w:val="baseline"/>
              <w:rPr>
                <w:rFonts w:ascii="Arial" w:eastAsia="Arial" w:hAnsi="Arial"/>
                <w:color w:val="000000"/>
                <w:sz w:val="20"/>
                <w:lang w:val="de-DE"/>
              </w:rPr>
            </w:pPr>
            <w:r w:rsidRPr="00E226B8">
              <w:rPr>
                <w:rFonts w:ascii="Arial" w:eastAsia="Arial" w:hAnsi="Arial"/>
                <w:color w:val="000000"/>
                <w:sz w:val="20"/>
                <w:lang w:val="de-DE"/>
              </w:rPr>
              <w:t>Obergrenze der beantragten Gesamtförderung von max. 1,5 Mio. EUR ist eingehalten</w:t>
            </w:r>
          </w:p>
          <w:p w14:paraId="3992859D" w14:textId="232D5CA3" w:rsidR="0015555F" w:rsidRDefault="0015555F" w:rsidP="00E226B8">
            <w:pPr>
              <w:numPr>
                <w:ilvl w:val="0"/>
                <w:numId w:val="17"/>
              </w:numPr>
              <w:tabs>
                <w:tab w:val="clear" w:pos="360"/>
                <w:tab w:val="left" w:pos="504"/>
              </w:tabs>
              <w:spacing w:before="195" w:after="161" w:line="230" w:lineRule="exact"/>
              <w:ind w:left="360" w:hanging="360"/>
              <w:textAlignment w:val="baseline"/>
              <w:rPr>
                <w:rFonts w:ascii="Arial" w:eastAsia="Arial" w:hAnsi="Arial"/>
                <w:color w:val="000000"/>
                <w:spacing w:val="-2"/>
                <w:sz w:val="20"/>
                <w:lang w:val="de-DE"/>
              </w:rPr>
            </w:pPr>
            <w:r w:rsidRPr="00E226B8">
              <w:rPr>
                <w:rFonts w:ascii="Arial" w:eastAsia="Arial" w:hAnsi="Arial"/>
                <w:color w:val="000000"/>
                <w:sz w:val="20"/>
                <w:lang w:val="de-DE"/>
              </w:rPr>
              <w:t>Obergrenze für Konsortialpartnerschaften aus anderen Bundesländern von max. 1 Mio</w:t>
            </w:r>
            <w:r w:rsidR="00DE1635">
              <w:rPr>
                <w:rFonts w:ascii="Arial" w:eastAsia="Arial" w:hAnsi="Arial"/>
                <w:color w:val="000000"/>
                <w:sz w:val="20"/>
                <w:lang w:val="de-DE"/>
              </w:rPr>
              <w:t>.</w:t>
            </w:r>
            <w:r w:rsidRPr="00E226B8">
              <w:rPr>
                <w:rFonts w:ascii="Arial" w:eastAsia="Arial" w:hAnsi="Arial"/>
                <w:color w:val="000000"/>
                <w:sz w:val="20"/>
                <w:lang w:val="de-DE"/>
              </w:rPr>
              <w:t xml:space="preserve"> EUR ist eingehalten</w:t>
            </w:r>
          </w:p>
        </w:tc>
        <w:tc>
          <w:tcPr>
            <w:tcW w:w="1276" w:type="dxa"/>
            <w:tcBorders>
              <w:top w:val="single" w:sz="5" w:space="0" w:color="000000"/>
              <w:left w:val="single" w:sz="5" w:space="0" w:color="000000"/>
              <w:bottom w:val="single" w:sz="5" w:space="0" w:color="000000"/>
              <w:right w:val="single" w:sz="5" w:space="0" w:color="000000"/>
            </w:tcBorders>
            <w:vAlign w:val="center"/>
          </w:tcPr>
          <w:p w14:paraId="451C9BFF" w14:textId="77777777" w:rsidR="0015555F" w:rsidRDefault="0015555F" w:rsidP="007B4607">
            <w:pPr>
              <w:spacing w:before="1702" w:after="1686" w:line="231" w:lineRule="exact"/>
              <w:jc w:val="center"/>
              <w:textAlignment w:val="baseline"/>
              <w:rPr>
                <w:rFonts w:ascii="Arial" w:eastAsia="Arial" w:hAnsi="Arial"/>
                <w:i/>
                <w:color w:val="000000"/>
                <w:sz w:val="20"/>
                <w:lang w:val="de-DE"/>
              </w:rPr>
            </w:pPr>
            <w:r>
              <w:rPr>
                <w:rFonts w:ascii="Arial" w:eastAsia="Arial" w:hAnsi="Arial"/>
                <w:i/>
                <w:color w:val="000000"/>
                <w:sz w:val="20"/>
                <w:lang w:val="de-DE"/>
              </w:rPr>
              <w:t>nein</w:t>
            </w:r>
          </w:p>
        </w:tc>
        <w:tc>
          <w:tcPr>
            <w:tcW w:w="2409" w:type="dxa"/>
            <w:tcBorders>
              <w:top w:val="single" w:sz="5" w:space="0" w:color="000000"/>
              <w:left w:val="single" w:sz="5" w:space="0" w:color="000000"/>
              <w:bottom w:val="single" w:sz="5" w:space="0" w:color="000000"/>
              <w:right w:val="single" w:sz="5" w:space="0" w:color="000000"/>
            </w:tcBorders>
            <w:vAlign w:val="center"/>
          </w:tcPr>
          <w:p w14:paraId="759955CF" w14:textId="77777777" w:rsidR="0015555F" w:rsidRDefault="0015555F" w:rsidP="00705B24">
            <w:pPr>
              <w:spacing w:before="120"/>
              <w:jc w:val="center"/>
              <w:rPr>
                <w:rFonts w:ascii="Arial" w:eastAsia="Arial" w:hAnsi="Arial"/>
                <w:color w:val="000000"/>
                <w:sz w:val="20"/>
                <w:lang w:val="de-DE"/>
              </w:rPr>
            </w:pPr>
            <w:r w:rsidRPr="00705B24">
              <w:rPr>
                <w:rFonts w:ascii="Arial" w:eastAsia="Times New Roman" w:hAnsi="Arial" w:cs="Arial"/>
                <w:sz w:val="19"/>
                <w:szCs w:val="24"/>
                <w:lang w:val="de-DE"/>
              </w:rPr>
              <w:t xml:space="preserve">Ablehnung im Zuge </w:t>
            </w:r>
            <w:r w:rsidRPr="00705B24">
              <w:rPr>
                <w:rFonts w:ascii="Arial" w:eastAsia="Times New Roman" w:hAnsi="Arial" w:cs="Arial"/>
                <w:sz w:val="19"/>
                <w:szCs w:val="24"/>
                <w:lang w:val="de-DE"/>
              </w:rPr>
              <w:br/>
              <w:t>der Formalprüfung</w:t>
            </w:r>
          </w:p>
        </w:tc>
      </w:tr>
      <w:tr w:rsidR="0015555F" w:rsidRPr="00706EC0" w14:paraId="18EE7E9B" w14:textId="77777777" w:rsidTr="00F5700C">
        <w:trPr>
          <w:trHeight w:hRule="exact" w:val="591"/>
        </w:trPr>
        <w:tc>
          <w:tcPr>
            <w:tcW w:w="2107" w:type="dxa"/>
            <w:tcBorders>
              <w:top w:val="single" w:sz="5" w:space="0" w:color="000000"/>
              <w:left w:val="single" w:sz="5" w:space="0" w:color="000000"/>
              <w:bottom w:val="single" w:sz="5" w:space="0" w:color="000000"/>
              <w:right w:val="single" w:sz="5" w:space="0" w:color="000000"/>
            </w:tcBorders>
            <w:vAlign w:val="center"/>
          </w:tcPr>
          <w:p w14:paraId="734839D7" w14:textId="77777777" w:rsidR="0015555F" w:rsidRDefault="0015555F" w:rsidP="007B4607">
            <w:pPr>
              <w:spacing w:before="185" w:after="171" w:line="230" w:lineRule="exact"/>
              <w:ind w:left="129"/>
              <w:textAlignment w:val="baseline"/>
              <w:rPr>
                <w:rFonts w:ascii="Arial" w:eastAsia="Arial" w:hAnsi="Arial"/>
                <w:color w:val="000000"/>
                <w:sz w:val="20"/>
                <w:lang w:val="de-DE"/>
              </w:rPr>
            </w:pPr>
            <w:r>
              <w:rPr>
                <w:rFonts w:ascii="Arial" w:eastAsia="Arial" w:hAnsi="Arial"/>
                <w:color w:val="000000"/>
                <w:sz w:val="20"/>
                <w:lang w:val="de-DE"/>
              </w:rPr>
              <w:t>Förderungsquote</w:t>
            </w:r>
          </w:p>
        </w:tc>
        <w:tc>
          <w:tcPr>
            <w:tcW w:w="3827" w:type="dxa"/>
            <w:tcBorders>
              <w:top w:val="single" w:sz="5" w:space="0" w:color="000000"/>
              <w:left w:val="single" w:sz="5" w:space="0" w:color="000000"/>
              <w:bottom w:val="single" w:sz="5" w:space="0" w:color="000000"/>
              <w:right w:val="single" w:sz="5" w:space="0" w:color="000000"/>
            </w:tcBorders>
            <w:vAlign w:val="center"/>
          </w:tcPr>
          <w:p w14:paraId="34DFDEB3" w14:textId="77777777" w:rsidR="0015555F" w:rsidRDefault="0015555F" w:rsidP="0015555F">
            <w:pPr>
              <w:numPr>
                <w:ilvl w:val="0"/>
                <w:numId w:val="17"/>
              </w:numPr>
              <w:tabs>
                <w:tab w:val="clear" w:pos="360"/>
                <w:tab w:val="left" w:pos="504"/>
              </w:tabs>
              <w:spacing w:before="195" w:after="161" w:line="230" w:lineRule="exact"/>
              <w:ind w:left="360" w:hanging="360"/>
              <w:textAlignment w:val="baseline"/>
              <w:rPr>
                <w:rFonts w:ascii="Arial" w:eastAsia="Arial" w:hAnsi="Arial"/>
                <w:color w:val="000000"/>
                <w:sz w:val="20"/>
                <w:lang w:val="de-DE"/>
              </w:rPr>
            </w:pPr>
            <w:r>
              <w:rPr>
                <w:rFonts w:ascii="Arial" w:eastAsia="Arial" w:hAnsi="Arial"/>
                <w:color w:val="000000"/>
                <w:sz w:val="20"/>
                <w:lang w:val="de-DE"/>
              </w:rPr>
              <w:t>max. 70 % Bundesförderung</w:t>
            </w:r>
          </w:p>
        </w:tc>
        <w:tc>
          <w:tcPr>
            <w:tcW w:w="1276" w:type="dxa"/>
            <w:tcBorders>
              <w:top w:val="single" w:sz="5" w:space="0" w:color="000000"/>
              <w:left w:val="single" w:sz="5" w:space="0" w:color="000000"/>
              <w:bottom w:val="single" w:sz="5" w:space="0" w:color="000000"/>
              <w:right w:val="single" w:sz="5" w:space="0" w:color="000000"/>
            </w:tcBorders>
            <w:vAlign w:val="center"/>
          </w:tcPr>
          <w:p w14:paraId="0B6F3A98" w14:textId="77777777" w:rsidR="0015555F" w:rsidRDefault="0015555F" w:rsidP="007B4607">
            <w:pPr>
              <w:spacing w:before="185" w:after="170" w:line="231" w:lineRule="exact"/>
              <w:jc w:val="center"/>
              <w:textAlignment w:val="baseline"/>
              <w:rPr>
                <w:rFonts w:ascii="Arial" w:eastAsia="Arial" w:hAnsi="Arial"/>
                <w:i/>
                <w:color w:val="000000"/>
                <w:sz w:val="20"/>
                <w:lang w:val="de-DE"/>
              </w:rPr>
            </w:pPr>
            <w:r>
              <w:rPr>
                <w:rFonts w:ascii="Arial" w:eastAsia="Arial" w:hAnsi="Arial"/>
                <w:i/>
                <w:color w:val="000000"/>
                <w:sz w:val="20"/>
                <w:lang w:val="de-DE"/>
              </w:rPr>
              <w:t>nein</w:t>
            </w:r>
          </w:p>
        </w:tc>
        <w:tc>
          <w:tcPr>
            <w:tcW w:w="2409" w:type="dxa"/>
            <w:tcBorders>
              <w:top w:val="single" w:sz="5" w:space="0" w:color="000000"/>
              <w:left w:val="single" w:sz="5" w:space="0" w:color="000000"/>
              <w:bottom w:val="single" w:sz="5" w:space="0" w:color="000000"/>
              <w:right w:val="single" w:sz="5" w:space="0" w:color="000000"/>
            </w:tcBorders>
          </w:tcPr>
          <w:p w14:paraId="45278A39" w14:textId="77777777" w:rsidR="0015555F" w:rsidRDefault="0015555F" w:rsidP="00E226B8">
            <w:pPr>
              <w:spacing w:before="120"/>
              <w:jc w:val="center"/>
              <w:rPr>
                <w:rFonts w:ascii="Arial" w:eastAsia="Arial" w:hAnsi="Arial"/>
                <w:color w:val="000000"/>
                <w:sz w:val="20"/>
                <w:lang w:val="de-DE"/>
              </w:rPr>
            </w:pPr>
            <w:r w:rsidRPr="00705B24">
              <w:rPr>
                <w:rFonts w:ascii="Arial" w:eastAsia="Times New Roman" w:hAnsi="Arial" w:cs="Arial"/>
                <w:sz w:val="19"/>
                <w:szCs w:val="24"/>
                <w:lang w:val="de-DE"/>
              </w:rPr>
              <w:t xml:space="preserve">Ablehnung im Zuge </w:t>
            </w:r>
            <w:r w:rsidRPr="00705B24">
              <w:rPr>
                <w:rFonts w:ascii="Arial" w:eastAsia="Times New Roman" w:hAnsi="Arial" w:cs="Arial"/>
                <w:sz w:val="19"/>
                <w:szCs w:val="24"/>
                <w:lang w:val="de-DE"/>
              </w:rPr>
              <w:br/>
              <w:t xml:space="preserve">der </w:t>
            </w:r>
            <w:r w:rsidRPr="00E226B8">
              <w:rPr>
                <w:rFonts w:ascii="Arial" w:eastAsia="Times New Roman" w:hAnsi="Arial" w:cs="Arial"/>
                <w:sz w:val="19"/>
                <w:szCs w:val="24"/>
                <w:lang w:val="de-DE"/>
              </w:rPr>
              <w:t>Formalprüfung</w:t>
            </w:r>
          </w:p>
        </w:tc>
      </w:tr>
    </w:tbl>
    <w:p w14:paraId="107BC83E" w14:textId="77777777" w:rsidR="0015555F" w:rsidRPr="00F43E58" w:rsidRDefault="0015555F" w:rsidP="0015555F">
      <w:pPr>
        <w:autoSpaceDE w:val="0"/>
        <w:autoSpaceDN w:val="0"/>
        <w:adjustRightInd w:val="0"/>
        <w:snapToGrid w:val="0"/>
        <w:rPr>
          <w:rFonts w:ascii="Arial" w:eastAsia="Times New Roman" w:hAnsi="Arial" w:cs="Arial"/>
          <w:b/>
          <w:sz w:val="19"/>
          <w:szCs w:val="24"/>
        </w:rPr>
      </w:pPr>
    </w:p>
    <w:p w14:paraId="77BDB462" w14:textId="58F004E1" w:rsidR="0015555F" w:rsidRPr="002A299C" w:rsidRDefault="00F02B1C" w:rsidP="0015555F">
      <w:pPr>
        <w:rPr>
          <w:rFonts w:ascii="Arial" w:eastAsia="Times New Roman" w:hAnsi="Arial" w:cs="Arial"/>
          <w:bCs/>
          <w:sz w:val="19"/>
          <w:szCs w:val="24"/>
          <w:lang w:val="x-none"/>
        </w:rPr>
      </w:pPr>
      <w:r w:rsidRPr="002A299C">
        <w:rPr>
          <w:rFonts w:ascii="Arial" w:eastAsia="Times New Roman" w:hAnsi="Arial" w:cs="Arial"/>
          <w:bCs/>
          <w:sz w:val="19"/>
          <w:szCs w:val="24"/>
          <w:lang w:val="de-DE"/>
        </w:rPr>
        <w:t xml:space="preserve">Die Projektdauer ist mit </w:t>
      </w:r>
      <w:r>
        <w:rPr>
          <w:rFonts w:ascii="Arial" w:eastAsia="Times New Roman" w:hAnsi="Arial" w:cs="Arial"/>
          <w:bCs/>
          <w:sz w:val="19"/>
          <w:szCs w:val="24"/>
          <w:lang w:val="de-DE"/>
        </w:rPr>
        <w:t xml:space="preserve">max. </w:t>
      </w:r>
      <w:r w:rsidRPr="002A299C">
        <w:rPr>
          <w:rFonts w:ascii="Arial" w:eastAsia="Times New Roman" w:hAnsi="Arial" w:cs="Arial"/>
          <w:bCs/>
          <w:sz w:val="19"/>
          <w:szCs w:val="24"/>
          <w:lang w:val="de-DE"/>
        </w:rPr>
        <w:t>5 Jahren angesetzt</w:t>
      </w:r>
      <w:r w:rsidR="0015555F" w:rsidRPr="002A299C">
        <w:rPr>
          <w:rFonts w:ascii="Arial" w:eastAsia="Times New Roman" w:hAnsi="Arial" w:cs="Arial"/>
          <w:bCs/>
          <w:sz w:val="19"/>
          <w:szCs w:val="24"/>
          <w:lang w:val="x-none"/>
        </w:rPr>
        <w:br w:type="page"/>
      </w:r>
    </w:p>
    <w:p w14:paraId="43BE06D7" w14:textId="77777777" w:rsidR="0015555F" w:rsidRPr="00F43E58" w:rsidRDefault="0015555F" w:rsidP="0015555F">
      <w:pPr>
        <w:autoSpaceDE w:val="0"/>
        <w:autoSpaceDN w:val="0"/>
        <w:adjustRightInd w:val="0"/>
        <w:snapToGrid w:val="0"/>
        <w:rPr>
          <w:rFonts w:ascii="Arial" w:eastAsia="Times New Roman" w:hAnsi="Arial" w:cs="Arial"/>
          <w:b/>
          <w:sz w:val="19"/>
          <w:szCs w:val="24"/>
          <w:lang w:val="x-none"/>
        </w:rPr>
      </w:pPr>
    </w:p>
    <w:p w14:paraId="6C194E07" w14:textId="1B74AE8D" w:rsidR="0015555F" w:rsidRDefault="0015555F" w:rsidP="005E0B6F">
      <w:pPr>
        <w:pStyle w:val="awsSubsubheadline"/>
        <w:numPr>
          <w:ilvl w:val="0"/>
          <w:numId w:val="0"/>
        </w:numPr>
        <w:ind w:left="720" w:hanging="720"/>
        <w:rPr>
          <w:rFonts w:eastAsia="Times New Roman"/>
          <w:b/>
        </w:rPr>
      </w:pPr>
      <w:bookmarkStart w:id="6" w:name="_Toc94648752"/>
      <w:r>
        <w:rPr>
          <w:rFonts w:eastAsia="Times New Roman"/>
        </w:rPr>
        <w:t>0.1.3. Formatierung</w:t>
      </w:r>
      <w:bookmarkEnd w:id="6"/>
    </w:p>
    <w:p w14:paraId="21D36046" w14:textId="77777777" w:rsidR="0015555F" w:rsidRPr="00F43E58" w:rsidRDefault="0015555F" w:rsidP="0015555F">
      <w:pPr>
        <w:autoSpaceDE w:val="0"/>
        <w:autoSpaceDN w:val="0"/>
        <w:adjustRightInd w:val="0"/>
        <w:snapToGrid w:val="0"/>
        <w:rPr>
          <w:rFonts w:ascii="Arial" w:eastAsia="Times New Roman" w:hAnsi="Arial" w:cs="Arial"/>
          <w:sz w:val="19"/>
          <w:szCs w:val="24"/>
          <w:lang w:val="x-none"/>
        </w:rPr>
      </w:pPr>
    </w:p>
    <w:p w14:paraId="45212F7A" w14:textId="7F069E90" w:rsidR="0015555F" w:rsidRPr="00AB5141" w:rsidRDefault="0015555F" w:rsidP="0015555F">
      <w:pPr>
        <w:autoSpaceDE w:val="0"/>
        <w:autoSpaceDN w:val="0"/>
        <w:adjustRightInd w:val="0"/>
        <w:snapToGrid w:val="0"/>
        <w:rPr>
          <w:rFonts w:asciiTheme="minorHAnsi" w:eastAsia="Times New Roman" w:hAnsiTheme="minorHAnsi" w:cstheme="minorHAnsi"/>
          <w:lang w:val="x-none"/>
        </w:rPr>
      </w:pPr>
      <w:r w:rsidRPr="00AB5141">
        <w:rPr>
          <w:rFonts w:asciiTheme="minorHAnsi" w:eastAsia="Times New Roman" w:hAnsiTheme="minorHAnsi" w:cstheme="minorHAnsi"/>
          <w:lang w:val="x-none"/>
        </w:rPr>
        <w:t>Die Vorgaben für die Formatierung und die Seitenzahlen (jeweils im Kapitel angegeben) dienen der Vergleichbarkeit und Lesbarkeit der Anträge für die Jurymitglieder. Werden die Vorgaben nicht eingehalten, kann sich dies entsprechend negativ in der Jurybewertung auswirken.</w:t>
      </w:r>
    </w:p>
    <w:p w14:paraId="3BFDE755" w14:textId="77777777" w:rsidR="00AB5141" w:rsidRPr="00F43E58" w:rsidRDefault="00AB5141" w:rsidP="0015555F">
      <w:pPr>
        <w:autoSpaceDE w:val="0"/>
        <w:autoSpaceDN w:val="0"/>
        <w:adjustRightInd w:val="0"/>
        <w:snapToGrid w:val="0"/>
        <w:rPr>
          <w:rFonts w:ascii="Arial" w:eastAsia="Times New Roman" w:hAnsi="Arial" w:cs="Arial"/>
          <w:sz w:val="19"/>
          <w:szCs w:val="24"/>
          <w:lang w:val="x-none"/>
        </w:rPr>
      </w:pPr>
    </w:p>
    <w:tbl>
      <w:tblPr>
        <w:tblStyle w:val="Tabellenraster"/>
        <w:tblW w:w="0" w:type="auto"/>
        <w:tblLook w:val="04A0" w:firstRow="1" w:lastRow="0" w:firstColumn="1" w:lastColumn="0" w:noHBand="0" w:noVBand="1"/>
      </w:tblPr>
      <w:tblGrid>
        <w:gridCol w:w="4698"/>
        <w:gridCol w:w="4698"/>
      </w:tblGrid>
      <w:tr w:rsidR="0015555F" w14:paraId="1AD343B8" w14:textId="77777777" w:rsidTr="007B4607">
        <w:tc>
          <w:tcPr>
            <w:tcW w:w="4698" w:type="dxa"/>
          </w:tcPr>
          <w:p w14:paraId="25273131" w14:textId="77777777" w:rsidR="0015555F" w:rsidRDefault="0015555F" w:rsidP="007B4607">
            <w:pPr>
              <w:autoSpaceDE w:val="0"/>
              <w:autoSpaceDN w:val="0"/>
              <w:adjustRightInd w:val="0"/>
              <w:snapToGrid w:val="0"/>
              <w:rPr>
                <w:rFonts w:ascii="Arial" w:eastAsia="Times New Roman" w:hAnsi="Arial" w:cs="Arial"/>
                <w:color w:val="000000"/>
                <w:sz w:val="19"/>
                <w:szCs w:val="24"/>
                <w:lang w:val="x-none"/>
              </w:rPr>
            </w:pPr>
            <w:r>
              <w:rPr>
                <w:rFonts w:ascii="Arial" w:eastAsia="Times New Roman" w:hAnsi="Arial" w:cs="Arial"/>
                <w:color w:val="000000"/>
                <w:sz w:val="19"/>
                <w:szCs w:val="24"/>
                <w:lang w:val="x-none"/>
              </w:rPr>
              <w:t>Formatierung</w:t>
            </w:r>
          </w:p>
          <w:p w14:paraId="6B96DE6B"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p>
        </w:tc>
        <w:tc>
          <w:tcPr>
            <w:tcW w:w="4698" w:type="dxa"/>
          </w:tcPr>
          <w:p w14:paraId="15DFA2DD" w14:textId="77777777" w:rsidR="0015555F" w:rsidRPr="00FF739E" w:rsidRDefault="0015555F" w:rsidP="0015555F">
            <w:pPr>
              <w:pStyle w:val="Listenabsatz"/>
              <w:numPr>
                <w:ilvl w:val="0"/>
                <w:numId w:val="25"/>
              </w:numPr>
              <w:tabs>
                <w:tab w:val="left" w:pos="360"/>
              </w:tabs>
              <w:autoSpaceDE w:val="0"/>
              <w:autoSpaceDN w:val="0"/>
              <w:adjustRightInd w:val="0"/>
              <w:snapToGrid w:val="0"/>
              <w:ind w:left="290"/>
              <w:rPr>
                <w:rFonts w:ascii="Arial" w:eastAsia="Times New Roman" w:hAnsi="Arial" w:cs="Arial"/>
                <w:color w:val="000000"/>
                <w:sz w:val="19"/>
                <w:szCs w:val="24"/>
                <w:lang w:val="x-none"/>
              </w:rPr>
            </w:pPr>
            <w:r w:rsidRPr="00FF739E">
              <w:rPr>
                <w:rFonts w:ascii="Arial" w:eastAsia="Times New Roman" w:hAnsi="Arial" w:cs="Arial"/>
                <w:color w:val="000000"/>
                <w:sz w:val="19"/>
                <w:szCs w:val="24"/>
                <w:lang w:val="x-none"/>
              </w:rPr>
              <w:t>Schriftformatierung: Arial, 11 Punkt</w:t>
            </w:r>
          </w:p>
          <w:p w14:paraId="3F77B2A8" w14:textId="77777777" w:rsidR="0015555F" w:rsidRPr="00FF739E" w:rsidRDefault="0015555F" w:rsidP="0015555F">
            <w:pPr>
              <w:pStyle w:val="Listenabsatz"/>
              <w:numPr>
                <w:ilvl w:val="0"/>
                <w:numId w:val="25"/>
              </w:numPr>
              <w:tabs>
                <w:tab w:val="left" w:pos="360"/>
              </w:tabs>
              <w:autoSpaceDE w:val="0"/>
              <w:autoSpaceDN w:val="0"/>
              <w:adjustRightInd w:val="0"/>
              <w:snapToGrid w:val="0"/>
              <w:ind w:left="290"/>
              <w:rPr>
                <w:rFonts w:ascii="Arial" w:eastAsia="Times New Roman" w:hAnsi="Arial" w:cs="Arial"/>
                <w:color w:val="000000"/>
                <w:sz w:val="19"/>
                <w:szCs w:val="24"/>
                <w:lang w:val="x-none"/>
              </w:rPr>
            </w:pPr>
            <w:r w:rsidRPr="00FF739E">
              <w:rPr>
                <w:rFonts w:ascii="Arial" w:eastAsia="Times New Roman" w:hAnsi="Arial" w:cs="Arial"/>
                <w:color w:val="000000"/>
                <w:sz w:val="19"/>
                <w:szCs w:val="24"/>
                <w:lang w:val="x-none"/>
              </w:rPr>
              <w:t>Zeilenabstand: 1,3 Zeilen</w:t>
            </w:r>
          </w:p>
          <w:p w14:paraId="6E0D9D9C" w14:textId="77777777" w:rsidR="0015555F" w:rsidRPr="00FF739E" w:rsidRDefault="0015555F" w:rsidP="0015555F">
            <w:pPr>
              <w:pStyle w:val="Listenabsatz"/>
              <w:numPr>
                <w:ilvl w:val="0"/>
                <w:numId w:val="25"/>
              </w:numPr>
              <w:tabs>
                <w:tab w:val="left" w:pos="360"/>
              </w:tabs>
              <w:autoSpaceDE w:val="0"/>
              <w:autoSpaceDN w:val="0"/>
              <w:adjustRightInd w:val="0"/>
              <w:snapToGrid w:val="0"/>
              <w:ind w:left="290"/>
              <w:rPr>
                <w:rFonts w:ascii="Arial" w:eastAsia="Times New Roman" w:hAnsi="Arial" w:cs="Arial"/>
                <w:color w:val="000000"/>
                <w:sz w:val="19"/>
                <w:szCs w:val="24"/>
                <w:lang w:val="x-none"/>
              </w:rPr>
            </w:pPr>
            <w:r w:rsidRPr="00FF739E">
              <w:rPr>
                <w:rFonts w:ascii="Arial" w:eastAsia="Times New Roman" w:hAnsi="Arial" w:cs="Arial"/>
                <w:color w:val="000000"/>
                <w:sz w:val="19"/>
                <w:szCs w:val="24"/>
                <w:lang w:val="x-none"/>
              </w:rPr>
              <w:t>Schriftfarbe: schwarz</w:t>
            </w:r>
          </w:p>
          <w:p w14:paraId="1B646DEC" w14:textId="77777777" w:rsidR="0015555F" w:rsidRPr="00FF739E" w:rsidRDefault="0015555F" w:rsidP="0015555F">
            <w:pPr>
              <w:pStyle w:val="Listenabsatz"/>
              <w:numPr>
                <w:ilvl w:val="0"/>
                <w:numId w:val="25"/>
              </w:numPr>
              <w:tabs>
                <w:tab w:val="left" w:pos="360"/>
              </w:tabs>
              <w:autoSpaceDE w:val="0"/>
              <w:autoSpaceDN w:val="0"/>
              <w:adjustRightInd w:val="0"/>
              <w:snapToGrid w:val="0"/>
              <w:ind w:left="290"/>
              <w:rPr>
                <w:rFonts w:ascii="Arial" w:eastAsia="Times New Roman" w:hAnsi="Arial" w:cs="Arial"/>
                <w:color w:val="000000"/>
                <w:sz w:val="19"/>
                <w:szCs w:val="24"/>
                <w:lang w:val="x-none"/>
              </w:rPr>
            </w:pPr>
            <w:r>
              <w:rPr>
                <w:rFonts w:ascii="Arial" w:eastAsia="Times New Roman" w:hAnsi="Arial" w:cs="Arial"/>
                <w:color w:val="000000"/>
                <w:sz w:val="19"/>
                <w:szCs w:val="24"/>
                <w:lang w:val="x-none"/>
              </w:rPr>
              <w:t>S</w:t>
            </w:r>
            <w:r w:rsidRPr="00FF739E">
              <w:rPr>
                <w:rFonts w:ascii="Arial" w:eastAsia="Times New Roman" w:hAnsi="Arial" w:cs="Arial"/>
                <w:color w:val="000000"/>
                <w:sz w:val="19"/>
                <w:szCs w:val="24"/>
                <w:lang w:val="x-none"/>
              </w:rPr>
              <w:t>eiten wurden nummeriert</w:t>
            </w:r>
          </w:p>
          <w:p w14:paraId="76D9C123"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p>
        </w:tc>
      </w:tr>
      <w:tr w:rsidR="0015555F" w14:paraId="363F16A8" w14:textId="77777777" w:rsidTr="007B4607">
        <w:tc>
          <w:tcPr>
            <w:tcW w:w="4698" w:type="dxa"/>
          </w:tcPr>
          <w:p w14:paraId="35D9A1D1" w14:textId="77777777" w:rsidR="0015555F" w:rsidRDefault="0015555F" w:rsidP="007B4607">
            <w:pPr>
              <w:autoSpaceDE w:val="0"/>
              <w:autoSpaceDN w:val="0"/>
              <w:adjustRightInd w:val="0"/>
              <w:snapToGrid w:val="0"/>
              <w:rPr>
                <w:rFonts w:ascii="Arial" w:eastAsia="Times New Roman" w:hAnsi="Arial" w:cs="Arial"/>
                <w:color w:val="000000"/>
                <w:sz w:val="19"/>
                <w:szCs w:val="24"/>
                <w:lang w:val="x-none"/>
              </w:rPr>
            </w:pPr>
            <w:r>
              <w:rPr>
                <w:rFonts w:ascii="Arial" w:eastAsia="Times New Roman" w:hAnsi="Arial" w:cs="Arial"/>
                <w:color w:val="000000"/>
                <w:sz w:val="19"/>
                <w:szCs w:val="24"/>
                <w:lang w:val="x-none"/>
              </w:rPr>
              <w:t>Max. Seitenzahl</w:t>
            </w:r>
          </w:p>
          <w:p w14:paraId="79219CB3"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p>
        </w:tc>
        <w:tc>
          <w:tcPr>
            <w:tcW w:w="4698" w:type="dxa"/>
          </w:tcPr>
          <w:p w14:paraId="19856DB3" w14:textId="77777777" w:rsidR="0015555F" w:rsidRPr="00FF739E" w:rsidRDefault="0015555F" w:rsidP="0015555F">
            <w:pPr>
              <w:pStyle w:val="Listenabsatz"/>
              <w:numPr>
                <w:ilvl w:val="0"/>
                <w:numId w:val="26"/>
              </w:numPr>
              <w:tabs>
                <w:tab w:val="left" w:pos="360"/>
              </w:tabs>
              <w:autoSpaceDE w:val="0"/>
              <w:autoSpaceDN w:val="0"/>
              <w:adjustRightInd w:val="0"/>
              <w:snapToGrid w:val="0"/>
              <w:ind w:left="290"/>
              <w:rPr>
                <w:rFonts w:ascii="Arial" w:eastAsia="Times New Roman" w:hAnsi="Arial" w:cs="Arial"/>
                <w:color w:val="000000"/>
                <w:sz w:val="19"/>
                <w:szCs w:val="24"/>
                <w:lang w:val="x-none"/>
              </w:rPr>
            </w:pPr>
            <w:r w:rsidRPr="00FF739E">
              <w:rPr>
                <w:rFonts w:ascii="Arial" w:eastAsia="Times New Roman" w:hAnsi="Arial" w:cs="Arial"/>
                <w:color w:val="000000"/>
                <w:sz w:val="19"/>
                <w:szCs w:val="24"/>
                <w:lang w:val="x-none"/>
              </w:rPr>
              <w:t>50 Seiten (ab Kurzfassung)</w:t>
            </w:r>
          </w:p>
          <w:p w14:paraId="2ECE2A72" w14:textId="77777777" w:rsidR="0015555F" w:rsidRDefault="0015555F" w:rsidP="007B4607">
            <w:pPr>
              <w:autoSpaceDE w:val="0"/>
              <w:autoSpaceDN w:val="0"/>
              <w:adjustRightInd w:val="0"/>
              <w:snapToGrid w:val="0"/>
              <w:rPr>
                <w:rFonts w:ascii="Arial" w:eastAsia="Times New Roman" w:hAnsi="Arial" w:cs="Arial"/>
                <w:b/>
                <w:color w:val="194486"/>
                <w:sz w:val="19"/>
                <w:szCs w:val="24"/>
                <w:lang w:val="x-none"/>
              </w:rPr>
            </w:pPr>
          </w:p>
        </w:tc>
      </w:tr>
    </w:tbl>
    <w:p w14:paraId="2D54EA33" w14:textId="77777777" w:rsidR="0015555F" w:rsidRPr="00F43E58" w:rsidRDefault="0015555F" w:rsidP="0015555F">
      <w:pPr>
        <w:autoSpaceDE w:val="0"/>
        <w:autoSpaceDN w:val="0"/>
        <w:adjustRightInd w:val="0"/>
        <w:snapToGrid w:val="0"/>
        <w:rPr>
          <w:rFonts w:ascii="Arial" w:eastAsia="Times New Roman" w:hAnsi="Arial" w:cs="Arial"/>
          <w:b/>
          <w:sz w:val="19"/>
          <w:szCs w:val="24"/>
          <w:lang w:val="x-none"/>
        </w:rPr>
      </w:pPr>
    </w:p>
    <w:p w14:paraId="2DA95EBA" w14:textId="77777777" w:rsidR="0015555F" w:rsidRPr="00F43E58" w:rsidRDefault="0015555F" w:rsidP="0015555F">
      <w:pPr>
        <w:autoSpaceDE w:val="0"/>
        <w:autoSpaceDN w:val="0"/>
        <w:adjustRightInd w:val="0"/>
        <w:snapToGrid w:val="0"/>
        <w:rPr>
          <w:rFonts w:ascii="Arial" w:eastAsia="Times New Roman" w:hAnsi="Arial" w:cs="Arial"/>
          <w:b/>
          <w:sz w:val="19"/>
          <w:szCs w:val="24"/>
          <w:lang w:val="x-none"/>
        </w:rPr>
      </w:pPr>
    </w:p>
    <w:p w14:paraId="55A3C1E3" w14:textId="09B5BB81" w:rsidR="0015555F" w:rsidRPr="0015555F" w:rsidRDefault="0015555F" w:rsidP="005E0B6F">
      <w:pPr>
        <w:pStyle w:val="awsSubsubheadline"/>
        <w:numPr>
          <w:ilvl w:val="0"/>
          <w:numId w:val="0"/>
        </w:numPr>
        <w:ind w:left="720" w:hanging="720"/>
        <w:rPr>
          <w:rFonts w:eastAsia="Times New Roman"/>
        </w:rPr>
      </w:pPr>
      <w:bookmarkStart w:id="7" w:name="_Toc94648753"/>
      <w:r w:rsidRPr="0015555F">
        <w:rPr>
          <w:rFonts w:eastAsia="Times New Roman"/>
        </w:rPr>
        <w:t>0.1.4. Generelle Hinweise zum Förderungsansuchen</w:t>
      </w:r>
      <w:bookmarkEnd w:id="7"/>
    </w:p>
    <w:p w14:paraId="065203C6" w14:textId="4E073001" w:rsidR="0015555F" w:rsidRPr="00DB5F14" w:rsidRDefault="0015555F" w:rsidP="0015555F">
      <w:pPr>
        <w:pStyle w:val="Listenabsatz"/>
        <w:numPr>
          <w:ilvl w:val="0"/>
          <w:numId w:val="18"/>
        </w:numPr>
        <w:autoSpaceDE w:val="0"/>
        <w:autoSpaceDN w:val="0"/>
        <w:adjustRightInd w:val="0"/>
        <w:snapToGrid w:val="0"/>
        <w:rPr>
          <w:rFonts w:asciiTheme="minorHAnsi" w:eastAsia="Times New Roman" w:hAnsiTheme="minorHAnsi" w:cstheme="minorHAnsi"/>
          <w:color w:val="000000"/>
          <w:lang w:val="x-none"/>
        </w:rPr>
      </w:pPr>
      <w:r w:rsidRPr="00DB5F14">
        <w:rPr>
          <w:rFonts w:asciiTheme="minorHAnsi" w:eastAsia="Times New Roman" w:hAnsiTheme="minorHAnsi" w:cstheme="minorHAnsi"/>
          <w:color w:val="000000"/>
          <w:lang w:val="x-none"/>
        </w:rPr>
        <w:t>Halten Sie sich bitte an die vorgegebenen Fragen.</w:t>
      </w:r>
    </w:p>
    <w:p w14:paraId="13678266" w14:textId="77777777" w:rsidR="0015555F" w:rsidRPr="00DB5F14" w:rsidRDefault="0015555F" w:rsidP="0015555F">
      <w:pPr>
        <w:pStyle w:val="Listenabsatz"/>
        <w:numPr>
          <w:ilvl w:val="0"/>
          <w:numId w:val="18"/>
        </w:numPr>
        <w:autoSpaceDE w:val="0"/>
        <w:autoSpaceDN w:val="0"/>
        <w:adjustRightInd w:val="0"/>
        <w:snapToGrid w:val="0"/>
        <w:rPr>
          <w:rFonts w:asciiTheme="minorHAnsi" w:eastAsia="Times New Roman" w:hAnsiTheme="minorHAnsi" w:cstheme="minorHAnsi"/>
          <w:color w:val="000000"/>
          <w:lang w:val="x-none"/>
        </w:rPr>
      </w:pPr>
      <w:r w:rsidRPr="00DB5F14">
        <w:rPr>
          <w:rFonts w:asciiTheme="minorHAnsi" w:eastAsia="Times New Roman" w:hAnsiTheme="minorHAnsi" w:cstheme="minorHAnsi"/>
          <w:color w:val="000000"/>
          <w:lang w:val="x-none"/>
        </w:rPr>
        <w:t>Führen Sie Ihre Angaben so detailliert aus, dass sich die begutachtenden Personen ein Bild von Ihrem geplanten Projekt machen können. Versuchen Sie trotzdem, knapp und präzise zu formulieren.</w:t>
      </w:r>
    </w:p>
    <w:p w14:paraId="050230C4" w14:textId="6972E238" w:rsidR="0015555F" w:rsidRPr="00DB5F14" w:rsidRDefault="0015555F" w:rsidP="0015555F">
      <w:pPr>
        <w:pStyle w:val="Listenabsatz"/>
        <w:numPr>
          <w:ilvl w:val="0"/>
          <w:numId w:val="18"/>
        </w:numPr>
        <w:autoSpaceDE w:val="0"/>
        <w:autoSpaceDN w:val="0"/>
        <w:adjustRightInd w:val="0"/>
        <w:snapToGrid w:val="0"/>
        <w:rPr>
          <w:rFonts w:asciiTheme="minorHAnsi" w:eastAsia="Times New Roman" w:hAnsiTheme="minorHAnsi" w:cstheme="minorHAnsi"/>
          <w:color w:val="000000"/>
          <w:lang w:val="x-none"/>
        </w:rPr>
      </w:pPr>
      <w:r w:rsidRPr="00DB5F14">
        <w:rPr>
          <w:rFonts w:asciiTheme="minorHAnsi" w:eastAsia="Times New Roman" w:hAnsiTheme="minorHAnsi" w:cstheme="minorHAnsi"/>
          <w:color w:val="000000"/>
          <w:lang w:val="x-none"/>
        </w:rPr>
        <w:t>Die Angabe der maximalen Seitenzahl ist NICHT als Aufforderung zu verstehen, diesen Richtwert auch erreichen zu müssen. Verfassen Sie den Antrag so, dass für die prüfenden Expert</w:t>
      </w:r>
      <w:r w:rsidR="001947D5">
        <w:rPr>
          <w:rFonts w:asciiTheme="minorHAnsi" w:eastAsia="Times New Roman" w:hAnsiTheme="minorHAnsi" w:cstheme="minorHAnsi"/>
          <w:color w:val="000000"/>
          <w:lang w:val="de-DE"/>
        </w:rPr>
        <w:t>i</w:t>
      </w:r>
      <w:r w:rsidRPr="00DB5F14">
        <w:rPr>
          <w:rFonts w:asciiTheme="minorHAnsi" w:eastAsia="Times New Roman" w:hAnsiTheme="minorHAnsi" w:cstheme="minorHAnsi"/>
          <w:color w:val="000000"/>
          <w:lang w:val="x-none"/>
        </w:rPr>
        <w:t xml:space="preserve">nnen </w:t>
      </w:r>
      <w:r w:rsidR="001947D5">
        <w:rPr>
          <w:rFonts w:asciiTheme="minorHAnsi" w:eastAsia="Times New Roman" w:hAnsiTheme="minorHAnsi" w:cstheme="minorHAnsi"/>
          <w:color w:val="000000"/>
          <w:lang w:val="de-DE"/>
        </w:rPr>
        <w:t xml:space="preserve">und Experten </w:t>
      </w:r>
      <w:r w:rsidRPr="00DB5F14">
        <w:rPr>
          <w:rFonts w:asciiTheme="minorHAnsi" w:eastAsia="Times New Roman" w:hAnsiTheme="minorHAnsi" w:cstheme="minorHAnsi"/>
          <w:color w:val="000000"/>
          <w:lang w:val="x-none"/>
        </w:rPr>
        <w:t>Gehalt und Nutzen Ihres geplanten Projekts erkennbar werden. Qualität vor Quantität!</w:t>
      </w:r>
    </w:p>
    <w:p w14:paraId="40157B09" w14:textId="17010607" w:rsidR="0015555F" w:rsidRPr="00DB5F14" w:rsidRDefault="0015555F" w:rsidP="0015555F">
      <w:pPr>
        <w:pStyle w:val="Listenabsatz"/>
        <w:numPr>
          <w:ilvl w:val="0"/>
          <w:numId w:val="18"/>
        </w:numPr>
        <w:autoSpaceDE w:val="0"/>
        <w:autoSpaceDN w:val="0"/>
        <w:adjustRightInd w:val="0"/>
        <w:snapToGrid w:val="0"/>
        <w:rPr>
          <w:rFonts w:asciiTheme="minorHAnsi" w:eastAsia="Times New Roman" w:hAnsiTheme="minorHAnsi" w:cstheme="minorHAnsi"/>
          <w:color w:val="000000"/>
          <w:lang w:val="x-none"/>
        </w:rPr>
      </w:pPr>
      <w:r w:rsidRPr="00DB5F14">
        <w:rPr>
          <w:rFonts w:asciiTheme="minorHAnsi" w:eastAsia="Times New Roman" w:hAnsiTheme="minorHAnsi" w:cstheme="minorHAnsi"/>
          <w:color w:val="000000"/>
          <w:lang w:val="x-none"/>
        </w:rPr>
        <w:t xml:space="preserve">Sollten Sie Fragen haben, wenden Sie sich bitte an Ihre Ansprechperson in der </w:t>
      </w:r>
      <w:r w:rsidR="00F674E8">
        <w:rPr>
          <w:rFonts w:asciiTheme="minorHAnsi" w:eastAsia="Times New Roman" w:hAnsiTheme="minorHAnsi" w:cstheme="minorHAnsi"/>
          <w:color w:val="000000"/>
          <w:lang w:val="x-none"/>
        </w:rPr>
        <w:t>AWS</w:t>
      </w:r>
      <w:r w:rsidRPr="00DB5F14">
        <w:rPr>
          <w:rFonts w:asciiTheme="minorHAnsi" w:eastAsia="Times New Roman" w:hAnsiTheme="minorHAnsi" w:cstheme="minorHAnsi"/>
          <w:color w:val="000000"/>
          <w:lang w:val="x-none"/>
        </w:rPr>
        <w:t>.</w:t>
      </w:r>
    </w:p>
    <w:p w14:paraId="7DF66CA4" w14:textId="77777777" w:rsidR="0015555F" w:rsidRDefault="0015555F" w:rsidP="0015555F">
      <w:pPr>
        <w:rPr>
          <w:lang w:val="x-none"/>
        </w:rPr>
      </w:pPr>
    </w:p>
    <w:p w14:paraId="71B2C450" w14:textId="5A7FC3E4" w:rsidR="0015555F" w:rsidRPr="0015555F" w:rsidRDefault="0015555F" w:rsidP="0015555F">
      <w:pPr>
        <w:pStyle w:val="awsSubheadlinenummeriert"/>
        <w:numPr>
          <w:ilvl w:val="0"/>
          <w:numId w:val="0"/>
        </w:numPr>
        <w:ind w:left="578" w:hanging="578"/>
        <w:rPr>
          <w:rFonts w:eastAsia="Arial"/>
          <w:lang w:val="de-DE"/>
        </w:rPr>
      </w:pPr>
      <w:bookmarkStart w:id="8" w:name="_Toc94648754"/>
      <w:r w:rsidRPr="0015555F">
        <w:rPr>
          <w:rFonts w:eastAsia="Arial"/>
          <w:lang w:val="de-DE"/>
        </w:rPr>
        <w:t>0.2. Einreichmodalitäten</w:t>
      </w:r>
      <w:bookmarkEnd w:id="8"/>
    </w:p>
    <w:p w14:paraId="72223143" w14:textId="3F2DA901" w:rsidR="0015555F" w:rsidRDefault="001947D5" w:rsidP="002A299C">
      <w:pPr>
        <w:tabs>
          <w:tab w:val="left" w:pos="1632"/>
        </w:tabs>
        <w:autoSpaceDE w:val="0"/>
        <w:autoSpaceDN w:val="0"/>
        <w:adjustRightInd w:val="0"/>
        <w:snapToGrid w:val="0"/>
        <w:rPr>
          <w:rFonts w:ascii="Arial" w:eastAsia="Times New Roman" w:hAnsi="Arial" w:cs="Arial"/>
          <w:color w:val="000000"/>
          <w:sz w:val="19"/>
          <w:szCs w:val="24"/>
          <w:lang w:val="x-none"/>
        </w:rPr>
      </w:pPr>
      <w:r>
        <w:rPr>
          <w:rFonts w:ascii="Arial" w:eastAsia="Times New Roman" w:hAnsi="Arial" w:cs="Arial"/>
          <w:color w:val="000000"/>
          <w:sz w:val="19"/>
          <w:szCs w:val="24"/>
          <w:lang w:val="x-none"/>
        </w:rPr>
        <w:tab/>
      </w:r>
    </w:p>
    <w:p w14:paraId="24C8CF74" w14:textId="5C97A04D" w:rsidR="0015555F" w:rsidRPr="00ED0E37" w:rsidRDefault="0015555F" w:rsidP="0015555F">
      <w:pPr>
        <w:autoSpaceDE w:val="0"/>
        <w:autoSpaceDN w:val="0"/>
        <w:adjustRightInd w:val="0"/>
        <w:snapToGrid w:val="0"/>
        <w:rPr>
          <w:rFonts w:asciiTheme="minorHAnsi" w:eastAsia="Times New Roman" w:hAnsiTheme="minorHAnsi" w:cstheme="minorHAnsi"/>
          <w:b/>
          <w:color w:val="0000FF"/>
        </w:rPr>
      </w:pPr>
      <w:r w:rsidRPr="00ED0E37">
        <w:rPr>
          <w:rFonts w:asciiTheme="minorHAnsi" w:eastAsia="Times New Roman" w:hAnsiTheme="minorHAnsi" w:cstheme="minorHAnsi"/>
          <w:color w:val="000000"/>
          <w:lang w:val="x-none"/>
        </w:rPr>
        <w:t xml:space="preserve">Die Projekteinreichung ist </w:t>
      </w:r>
      <w:r w:rsidRPr="00ED0E37">
        <w:rPr>
          <w:rFonts w:asciiTheme="minorHAnsi" w:eastAsia="Times New Roman" w:hAnsiTheme="minorHAnsi" w:cstheme="minorHAnsi"/>
          <w:b/>
          <w:color w:val="000000"/>
          <w:lang w:val="x-none"/>
        </w:rPr>
        <w:t xml:space="preserve">ausschließlich elektronisch über den </w:t>
      </w:r>
      <w:r w:rsidR="00F674E8">
        <w:rPr>
          <w:rFonts w:asciiTheme="minorHAnsi" w:eastAsia="Times New Roman" w:hAnsiTheme="minorHAnsi" w:cstheme="minorHAnsi"/>
          <w:b/>
          <w:color w:val="000000"/>
        </w:rPr>
        <w:t>AWS</w:t>
      </w:r>
      <w:r w:rsidRPr="00ED0E37">
        <w:rPr>
          <w:rFonts w:asciiTheme="minorHAnsi" w:eastAsia="Times New Roman" w:hAnsiTheme="minorHAnsi" w:cstheme="minorHAnsi"/>
          <w:b/>
          <w:color w:val="000000"/>
        </w:rPr>
        <w:t xml:space="preserve"> Fördermanager</w:t>
      </w:r>
      <w:r w:rsidRPr="00ED0E37">
        <w:rPr>
          <w:rFonts w:asciiTheme="minorHAnsi" w:eastAsia="Times New Roman" w:hAnsiTheme="minorHAnsi" w:cstheme="minorHAnsi"/>
          <w:b/>
          <w:color w:val="000000"/>
          <w:lang w:val="x-none"/>
        </w:rPr>
        <w:t xml:space="preserve"> </w:t>
      </w:r>
      <w:r w:rsidRPr="00ED0E37">
        <w:rPr>
          <w:rFonts w:asciiTheme="minorHAnsi" w:eastAsia="Times New Roman" w:hAnsiTheme="minorHAnsi" w:cstheme="minorHAnsi"/>
          <w:color w:val="000000"/>
          <w:lang w:val="x-none"/>
        </w:rPr>
        <w:t>unter der Webadresse</w:t>
      </w:r>
      <w:r w:rsidRPr="00ED0E37">
        <w:rPr>
          <w:rFonts w:asciiTheme="minorHAnsi" w:eastAsia="Times New Roman" w:hAnsiTheme="minorHAnsi" w:cstheme="minorHAnsi"/>
          <w:color w:val="000000"/>
        </w:rPr>
        <w:t xml:space="preserve"> </w:t>
      </w:r>
      <w:hyperlink r:id="rId8" w:history="1">
        <w:r w:rsidR="00AA1260" w:rsidRPr="00AC1C8D">
          <w:rPr>
            <w:rStyle w:val="Hyperlink"/>
            <w:rFonts w:asciiTheme="minorHAnsi" w:eastAsia="Times New Roman" w:hAnsiTheme="minorHAnsi" w:cstheme="minorHAnsi"/>
            <w:b/>
            <w:sz w:val="22"/>
          </w:rPr>
          <w:t>www.aws.at</w:t>
        </w:r>
      </w:hyperlink>
      <w:r w:rsidRPr="00ED0E37">
        <w:rPr>
          <w:rFonts w:asciiTheme="minorHAnsi" w:eastAsia="Times New Roman" w:hAnsiTheme="minorHAnsi" w:cstheme="minorHAnsi"/>
          <w:b/>
          <w:color w:val="0000FF"/>
        </w:rPr>
        <w:t xml:space="preserve"> </w:t>
      </w:r>
      <w:r w:rsidRPr="00ED0E37">
        <w:rPr>
          <w:rFonts w:asciiTheme="minorHAnsi" w:eastAsia="Times New Roman" w:hAnsiTheme="minorHAnsi" w:cstheme="minorHAnsi"/>
          <w:color w:val="000000"/>
          <w:lang w:val="x-none"/>
        </w:rPr>
        <w:t xml:space="preserve">möglich und hat </w:t>
      </w:r>
      <w:r w:rsidRPr="00ED0E37">
        <w:rPr>
          <w:rFonts w:asciiTheme="minorHAnsi" w:eastAsia="Times New Roman" w:hAnsiTheme="minorHAnsi" w:cstheme="minorHAnsi"/>
          <w:b/>
          <w:color w:val="000000"/>
          <w:lang w:val="x-none"/>
        </w:rPr>
        <w:t>vollständig und rechtzeitig mit dem Ende der Einreichfrist zu erfolgen.</w:t>
      </w:r>
    </w:p>
    <w:p w14:paraId="46CB4F36" w14:textId="77777777" w:rsidR="0015555F" w:rsidRPr="00ED0E37" w:rsidRDefault="0015555F" w:rsidP="0015555F">
      <w:pPr>
        <w:autoSpaceDE w:val="0"/>
        <w:autoSpaceDN w:val="0"/>
        <w:adjustRightInd w:val="0"/>
        <w:snapToGrid w:val="0"/>
        <w:rPr>
          <w:rFonts w:asciiTheme="minorHAnsi" w:eastAsia="Times New Roman" w:hAnsiTheme="minorHAnsi" w:cstheme="minorHAnsi"/>
          <w:b/>
          <w:color w:val="000000"/>
          <w:lang w:val="x-none"/>
        </w:rPr>
      </w:pPr>
    </w:p>
    <w:p w14:paraId="00AA9BB2" w14:textId="6FD37C5E" w:rsidR="0015555F" w:rsidRPr="00ED0E37" w:rsidRDefault="0015555F" w:rsidP="0015555F">
      <w:pPr>
        <w:autoSpaceDE w:val="0"/>
        <w:autoSpaceDN w:val="0"/>
        <w:adjustRightInd w:val="0"/>
        <w:snapToGrid w:val="0"/>
        <w:rPr>
          <w:rFonts w:asciiTheme="minorHAnsi" w:eastAsia="Times New Roman" w:hAnsiTheme="minorHAnsi" w:cstheme="minorHAnsi"/>
          <w:color w:val="000000"/>
          <w:lang w:val="de-DE"/>
        </w:rPr>
      </w:pPr>
      <w:r w:rsidRPr="00ED0E37">
        <w:rPr>
          <w:rFonts w:asciiTheme="minorHAnsi" w:eastAsia="Times New Roman" w:hAnsiTheme="minorHAnsi" w:cstheme="minorHAnsi"/>
          <w:color w:val="000000"/>
          <w:lang w:val="x-none"/>
        </w:rPr>
        <w:t xml:space="preserve">Im Falle eines </w:t>
      </w:r>
      <w:r w:rsidRPr="00ED0E37">
        <w:rPr>
          <w:rFonts w:asciiTheme="minorHAnsi" w:eastAsia="Times New Roman" w:hAnsiTheme="minorHAnsi" w:cstheme="minorHAnsi"/>
          <w:b/>
          <w:color w:val="000000"/>
          <w:lang w:val="x-none"/>
        </w:rPr>
        <w:t>Ko</w:t>
      </w:r>
      <w:r w:rsidRPr="00ED0E37">
        <w:rPr>
          <w:rFonts w:asciiTheme="minorHAnsi" w:eastAsia="Times New Roman" w:hAnsiTheme="minorHAnsi" w:cstheme="minorHAnsi"/>
          <w:b/>
          <w:color w:val="000000"/>
          <w:lang w:val="de-DE"/>
        </w:rPr>
        <w:t>nsortial</w:t>
      </w:r>
      <w:r w:rsidRPr="00ED0E37">
        <w:rPr>
          <w:rFonts w:asciiTheme="minorHAnsi" w:eastAsia="Times New Roman" w:hAnsiTheme="minorHAnsi" w:cstheme="minorHAnsi"/>
          <w:b/>
          <w:color w:val="000000"/>
          <w:lang w:val="x-none"/>
        </w:rPr>
        <w:t xml:space="preserve">projektes </w:t>
      </w:r>
      <w:r w:rsidRPr="00ED0E37">
        <w:rPr>
          <w:rFonts w:asciiTheme="minorHAnsi" w:eastAsia="Times New Roman" w:hAnsiTheme="minorHAnsi" w:cstheme="minorHAnsi"/>
          <w:color w:val="000000"/>
          <w:lang w:val="x-none"/>
        </w:rPr>
        <w:t xml:space="preserve">müssen vor der Einreichung des Förderungsansuchens/Hauptantrags </w:t>
      </w:r>
      <w:r w:rsidRPr="00ED0E37">
        <w:rPr>
          <w:rFonts w:asciiTheme="minorHAnsi" w:eastAsia="Times New Roman" w:hAnsiTheme="minorHAnsi" w:cstheme="minorHAnsi"/>
          <w:b/>
          <w:color w:val="000000"/>
          <w:lang w:val="x-none"/>
        </w:rPr>
        <w:t>alle Partner</w:t>
      </w:r>
      <w:r w:rsidR="00A56034">
        <w:rPr>
          <w:rFonts w:asciiTheme="minorHAnsi" w:eastAsia="Times New Roman" w:hAnsiTheme="minorHAnsi" w:cstheme="minorHAnsi"/>
          <w:b/>
          <w:color w:val="000000"/>
          <w:lang w:val="de-DE"/>
        </w:rPr>
        <w:t>innen und Partner</w:t>
      </w:r>
      <w:r w:rsidRPr="00ED0E37">
        <w:rPr>
          <w:rFonts w:asciiTheme="minorHAnsi" w:eastAsia="Times New Roman" w:hAnsiTheme="minorHAnsi" w:cstheme="minorHAnsi"/>
          <w:b/>
          <w:color w:val="000000"/>
          <w:lang w:val="x-none"/>
        </w:rPr>
        <w:t xml:space="preserve"> </w:t>
      </w:r>
      <w:r w:rsidRPr="00ED0E37">
        <w:rPr>
          <w:rFonts w:asciiTheme="minorHAnsi" w:eastAsia="Times New Roman" w:hAnsiTheme="minorHAnsi" w:cstheme="minorHAnsi"/>
          <w:color w:val="000000"/>
          <w:lang w:val="x-none"/>
        </w:rPr>
        <w:t xml:space="preserve">ihre </w:t>
      </w:r>
      <w:r w:rsidR="00A56034">
        <w:rPr>
          <w:rFonts w:asciiTheme="minorHAnsi" w:eastAsia="Times New Roman" w:hAnsiTheme="minorHAnsi" w:cstheme="minorHAnsi"/>
          <w:color w:val="000000"/>
          <w:lang w:val="de-DE"/>
        </w:rPr>
        <w:t>Anträge</w:t>
      </w:r>
      <w:r w:rsidRPr="00ED0E37">
        <w:rPr>
          <w:rFonts w:asciiTheme="minorHAnsi" w:eastAsia="Times New Roman" w:hAnsiTheme="minorHAnsi" w:cstheme="minorHAnsi"/>
          <w:color w:val="000000"/>
          <w:lang w:val="x-none"/>
        </w:rPr>
        <w:t xml:space="preserve"> ausgefüllt und eingereicht haben!</w:t>
      </w:r>
      <w:r w:rsidRPr="00ED0E37">
        <w:rPr>
          <w:rFonts w:asciiTheme="minorHAnsi" w:eastAsia="Times New Roman" w:hAnsiTheme="minorHAnsi" w:cstheme="minorHAnsi"/>
          <w:color w:val="000000"/>
          <w:lang w:val="de-DE"/>
        </w:rPr>
        <w:t xml:space="preserve"> Die Projektbeschreibung kann auch als ein durchgehendes Dokument durch die Konsortialführung eingereicht werden. </w:t>
      </w:r>
    </w:p>
    <w:p w14:paraId="2C239D4F" w14:textId="385FA3EF" w:rsidR="0015555F" w:rsidRPr="00ED0E37" w:rsidRDefault="0015555F" w:rsidP="0015555F">
      <w:pPr>
        <w:autoSpaceDE w:val="0"/>
        <w:autoSpaceDN w:val="0"/>
        <w:adjustRightInd w:val="0"/>
        <w:snapToGrid w:val="0"/>
        <w:rPr>
          <w:rFonts w:asciiTheme="minorHAnsi" w:eastAsia="Times New Roman" w:hAnsiTheme="minorHAnsi" w:cstheme="minorHAnsi"/>
          <w:color w:val="000000"/>
        </w:rPr>
      </w:pPr>
      <w:r w:rsidRPr="00ED0E37">
        <w:rPr>
          <w:rFonts w:asciiTheme="minorHAnsi" w:eastAsia="Times New Roman" w:hAnsiTheme="minorHAnsi" w:cstheme="minorHAnsi"/>
          <w:color w:val="000000"/>
          <w:lang w:val="x-none"/>
        </w:rPr>
        <w:t>Ein Förderungsansuchen ist dann eingereicht, wenn</w:t>
      </w:r>
      <w:r w:rsidRPr="00ED0E37">
        <w:rPr>
          <w:rFonts w:asciiTheme="minorHAnsi" w:eastAsia="Times New Roman" w:hAnsiTheme="minorHAnsi" w:cstheme="minorHAnsi"/>
          <w:color w:val="000000"/>
        </w:rPr>
        <w:t xml:space="preserve"> im</w:t>
      </w:r>
      <w:r w:rsidRPr="00ED0E37">
        <w:rPr>
          <w:rFonts w:asciiTheme="minorHAnsi" w:eastAsia="Times New Roman" w:hAnsiTheme="minorHAnsi" w:cstheme="minorHAnsi"/>
          <w:color w:val="000000"/>
          <w:lang w:val="x-none"/>
        </w:rPr>
        <w:t xml:space="preserve"> </w:t>
      </w:r>
      <w:r w:rsidR="00F674E8">
        <w:rPr>
          <w:rFonts w:asciiTheme="minorHAnsi" w:eastAsia="Times New Roman" w:hAnsiTheme="minorHAnsi" w:cstheme="minorHAnsi"/>
          <w:b/>
          <w:color w:val="000000"/>
        </w:rPr>
        <w:t>AWS</w:t>
      </w:r>
      <w:r w:rsidRPr="00ED0E37">
        <w:rPr>
          <w:rFonts w:asciiTheme="minorHAnsi" w:eastAsia="Times New Roman" w:hAnsiTheme="minorHAnsi" w:cstheme="minorHAnsi"/>
          <w:b/>
          <w:color w:val="000000"/>
        </w:rPr>
        <w:t xml:space="preserve"> Fördermanager</w:t>
      </w:r>
      <w:r w:rsidRPr="00ED0E37">
        <w:rPr>
          <w:rFonts w:asciiTheme="minorHAnsi" w:eastAsia="Times New Roman" w:hAnsiTheme="minorHAnsi" w:cstheme="minorHAnsi"/>
          <w:b/>
          <w:color w:val="000000"/>
          <w:lang w:val="x-none"/>
        </w:rPr>
        <w:t xml:space="preserve"> der Antrag abgeschlossen </w:t>
      </w:r>
      <w:r w:rsidRPr="00ED0E37">
        <w:rPr>
          <w:rFonts w:asciiTheme="minorHAnsi" w:eastAsia="Times New Roman" w:hAnsiTheme="minorHAnsi" w:cstheme="minorHAnsi"/>
          <w:color w:val="000000"/>
          <w:lang w:val="x-none"/>
        </w:rPr>
        <w:t>und „</w:t>
      </w:r>
      <w:r w:rsidRPr="00ED0E37">
        <w:rPr>
          <w:rFonts w:asciiTheme="minorHAnsi" w:eastAsia="Times New Roman" w:hAnsiTheme="minorHAnsi" w:cstheme="minorHAnsi"/>
          <w:color w:val="000000"/>
        </w:rPr>
        <w:t>Absenden</w:t>
      </w:r>
      <w:r w:rsidRPr="00ED0E37">
        <w:rPr>
          <w:rFonts w:asciiTheme="minorHAnsi" w:eastAsia="Times New Roman" w:hAnsiTheme="minorHAnsi" w:cstheme="minorHAnsi"/>
          <w:color w:val="000000"/>
          <w:lang w:val="x-none"/>
        </w:rPr>
        <w:t xml:space="preserve">“ gedrückt wurde. Nach erfolgreicher Einreichung wird automatisch eine </w:t>
      </w:r>
      <w:r w:rsidRPr="00ED0E37">
        <w:rPr>
          <w:rFonts w:asciiTheme="minorHAnsi" w:eastAsia="Times New Roman" w:hAnsiTheme="minorHAnsi" w:cstheme="minorHAnsi"/>
          <w:b/>
          <w:color w:val="000000"/>
          <w:lang w:val="x-none"/>
        </w:rPr>
        <w:t xml:space="preserve">Einreichbestätigung </w:t>
      </w:r>
      <w:r w:rsidRPr="00ED0E37">
        <w:rPr>
          <w:rFonts w:asciiTheme="minorHAnsi" w:eastAsia="Times New Roman" w:hAnsiTheme="minorHAnsi" w:cstheme="minorHAnsi"/>
          <w:color w:val="000000"/>
          <w:lang w:val="x-none"/>
        </w:rPr>
        <w:t xml:space="preserve">per Email versendet. Sobald ein Förderungsansuchen abgeschickt wurde, ist eine weitere Bearbeitung nicht mehr möglich. Eine Nachreichung </w:t>
      </w:r>
      <w:r w:rsidRPr="00ED0E37">
        <w:rPr>
          <w:rFonts w:asciiTheme="minorHAnsi" w:eastAsia="Times New Roman" w:hAnsiTheme="minorHAnsi" w:cstheme="minorHAnsi"/>
          <w:color w:val="000000"/>
        </w:rPr>
        <w:t xml:space="preserve">oder Ergänzung von Anhängen ist nur als „Nachricht mit Anhang“ möglich, und </w:t>
      </w:r>
      <w:r w:rsidRPr="00ED0E37">
        <w:rPr>
          <w:rFonts w:asciiTheme="minorHAnsi" w:eastAsia="Arial" w:hAnsiTheme="minorHAnsi" w:cstheme="minorHAnsi"/>
          <w:lang w:val="de-DE"/>
        </w:rPr>
        <w:t>muss</w:t>
      </w:r>
      <w:r w:rsidRPr="00ED0E37">
        <w:rPr>
          <w:rFonts w:asciiTheme="minorHAnsi" w:eastAsia="Times New Roman" w:hAnsiTheme="minorHAnsi" w:cstheme="minorHAnsi"/>
          <w:color w:val="000000"/>
        </w:rPr>
        <w:t xml:space="preserve"> innerhalb der Einreichfrist abgeschlossen sein. </w:t>
      </w:r>
    </w:p>
    <w:p w14:paraId="6D56A887" w14:textId="77777777" w:rsidR="0015555F" w:rsidRPr="00ED0E37" w:rsidRDefault="0015555F" w:rsidP="0015555F">
      <w:pPr>
        <w:autoSpaceDE w:val="0"/>
        <w:autoSpaceDN w:val="0"/>
        <w:adjustRightInd w:val="0"/>
        <w:snapToGrid w:val="0"/>
        <w:rPr>
          <w:rFonts w:asciiTheme="minorHAnsi" w:eastAsia="Times New Roman" w:hAnsiTheme="minorHAnsi" w:cstheme="minorHAnsi"/>
          <w:color w:val="000000"/>
          <w:lang w:val="x-none"/>
        </w:rPr>
      </w:pPr>
    </w:p>
    <w:p w14:paraId="308C3DAA" w14:textId="77777777" w:rsidR="0015555F" w:rsidRPr="00ED0E37" w:rsidRDefault="0015555F" w:rsidP="0015555F">
      <w:pPr>
        <w:autoSpaceDE w:val="0"/>
        <w:autoSpaceDN w:val="0"/>
        <w:adjustRightInd w:val="0"/>
        <w:snapToGrid w:val="0"/>
        <w:rPr>
          <w:rFonts w:asciiTheme="minorHAnsi" w:eastAsia="Times New Roman" w:hAnsiTheme="minorHAnsi" w:cstheme="minorHAnsi"/>
          <w:b/>
          <w:color w:val="000000"/>
          <w:lang w:val="x-none"/>
        </w:rPr>
      </w:pPr>
      <w:r w:rsidRPr="00ED0E37">
        <w:rPr>
          <w:rFonts w:asciiTheme="minorHAnsi" w:eastAsia="Times New Roman" w:hAnsiTheme="minorHAnsi" w:cstheme="minorHAnsi"/>
          <w:color w:val="000000"/>
          <w:lang w:val="x-none"/>
        </w:rPr>
        <w:t xml:space="preserve">Die Nachreichung einer </w:t>
      </w:r>
      <w:r w:rsidRPr="00ED0E37">
        <w:rPr>
          <w:rFonts w:asciiTheme="minorHAnsi" w:eastAsia="Times New Roman" w:hAnsiTheme="minorHAnsi" w:cstheme="minorHAnsi"/>
          <w:b/>
          <w:color w:val="000000"/>
          <w:lang w:val="x-none"/>
        </w:rPr>
        <w:t xml:space="preserve">firmenmäßig gezeichneten Ausfertigung </w:t>
      </w:r>
      <w:r w:rsidRPr="00ED0E37">
        <w:rPr>
          <w:rFonts w:asciiTheme="minorHAnsi" w:eastAsia="Times New Roman" w:hAnsiTheme="minorHAnsi" w:cstheme="minorHAnsi"/>
          <w:color w:val="000000"/>
          <w:lang w:val="x-none"/>
        </w:rPr>
        <w:t xml:space="preserve">des online eingereichten </w:t>
      </w:r>
      <w:r w:rsidRPr="00ED0E37">
        <w:rPr>
          <w:rFonts w:asciiTheme="minorHAnsi" w:eastAsia="Times New Roman" w:hAnsiTheme="minorHAnsi" w:cstheme="minorHAnsi"/>
          <w:b/>
          <w:color w:val="000000"/>
          <w:lang w:val="x-none"/>
        </w:rPr>
        <w:t xml:space="preserve">Förderungsansuchens </w:t>
      </w:r>
      <w:r w:rsidRPr="00ED0E37">
        <w:rPr>
          <w:rFonts w:asciiTheme="minorHAnsi" w:eastAsia="Times New Roman" w:hAnsiTheme="minorHAnsi" w:cstheme="minorHAnsi"/>
          <w:color w:val="000000"/>
          <w:lang w:val="x-none"/>
        </w:rPr>
        <w:t xml:space="preserve">ist </w:t>
      </w:r>
      <w:r w:rsidRPr="00ED0E37">
        <w:rPr>
          <w:rFonts w:asciiTheme="minorHAnsi" w:eastAsia="Times New Roman" w:hAnsiTheme="minorHAnsi" w:cstheme="minorHAnsi"/>
          <w:b/>
          <w:color w:val="000000"/>
          <w:lang w:val="x-none"/>
        </w:rPr>
        <w:t>NICHT erforderlich.</w:t>
      </w:r>
    </w:p>
    <w:p w14:paraId="0F26734F" w14:textId="77777777" w:rsidR="0015555F" w:rsidRPr="00ED0E37" w:rsidRDefault="0015555F" w:rsidP="0015555F">
      <w:pPr>
        <w:autoSpaceDE w:val="0"/>
        <w:autoSpaceDN w:val="0"/>
        <w:adjustRightInd w:val="0"/>
        <w:snapToGrid w:val="0"/>
        <w:rPr>
          <w:rFonts w:asciiTheme="minorHAnsi" w:eastAsia="Times New Roman" w:hAnsiTheme="minorHAnsi" w:cstheme="minorHAnsi"/>
          <w:b/>
          <w:color w:val="000000"/>
          <w:lang w:val="x-none"/>
        </w:rPr>
      </w:pPr>
    </w:p>
    <w:p w14:paraId="51225B4A" w14:textId="05737B7D" w:rsidR="0015555F" w:rsidRPr="00ED0E37" w:rsidRDefault="0015555F" w:rsidP="0015555F">
      <w:pPr>
        <w:autoSpaceDE w:val="0"/>
        <w:autoSpaceDN w:val="0"/>
        <w:adjustRightInd w:val="0"/>
        <w:snapToGrid w:val="0"/>
        <w:rPr>
          <w:rFonts w:asciiTheme="minorHAnsi" w:eastAsia="Times New Roman" w:hAnsiTheme="minorHAnsi" w:cstheme="minorHAnsi"/>
          <w:color w:val="000000"/>
          <w:lang w:val="x-none"/>
        </w:rPr>
      </w:pPr>
      <w:r w:rsidRPr="00ED0E37">
        <w:rPr>
          <w:rFonts w:asciiTheme="minorHAnsi" w:eastAsia="Times New Roman" w:hAnsiTheme="minorHAnsi" w:cstheme="minorHAnsi"/>
          <w:color w:val="000000"/>
          <w:lang w:val="x-none"/>
        </w:rPr>
        <w:t xml:space="preserve">Alle eingereichten Projektanträge werden nur den mit der Abwicklung der Ausschreibung befassten Stellen zur Einsicht vorgelegt. Alle beteiligten Personen sind </w:t>
      </w:r>
      <w:r w:rsidRPr="00ED0E37">
        <w:rPr>
          <w:rFonts w:asciiTheme="minorHAnsi" w:eastAsia="Times New Roman" w:hAnsiTheme="minorHAnsi" w:cstheme="minorHAnsi"/>
          <w:b/>
          <w:color w:val="000000"/>
          <w:lang w:val="x-none"/>
        </w:rPr>
        <w:t xml:space="preserve">zur Vertraulichkeit verpflichtet. </w:t>
      </w:r>
      <w:r w:rsidRPr="00ED0E37">
        <w:rPr>
          <w:rFonts w:asciiTheme="minorHAnsi" w:eastAsia="Times New Roman" w:hAnsiTheme="minorHAnsi" w:cstheme="minorHAnsi"/>
          <w:color w:val="000000"/>
          <w:lang w:val="x-none"/>
        </w:rPr>
        <w:lastRenderedPageBreak/>
        <w:t>Insbesondere müssen in das Bewertungsverfahren eingebundene nationale und internationale Expert</w:t>
      </w:r>
      <w:r w:rsidR="00A56034">
        <w:rPr>
          <w:rFonts w:asciiTheme="minorHAnsi" w:eastAsia="Times New Roman" w:hAnsiTheme="minorHAnsi" w:cstheme="minorHAnsi"/>
          <w:color w:val="000000"/>
          <w:lang w:val="de-DE"/>
        </w:rPr>
        <w:t>i</w:t>
      </w:r>
      <w:r w:rsidRPr="00ED0E37">
        <w:rPr>
          <w:rFonts w:asciiTheme="minorHAnsi" w:eastAsia="Times New Roman" w:hAnsiTheme="minorHAnsi" w:cstheme="minorHAnsi"/>
          <w:color w:val="000000"/>
          <w:lang w:val="x-none"/>
        </w:rPr>
        <w:t>nnen</w:t>
      </w:r>
      <w:r w:rsidR="00A56034">
        <w:rPr>
          <w:rFonts w:asciiTheme="minorHAnsi" w:eastAsia="Times New Roman" w:hAnsiTheme="minorHAnsi" w:cstheme="minorHAnsi"/>
          <w:color w:val="000000"/>
          <w:lang w:val="de-DE"/>
        </w:rPr>
        <w:t xml:space="preserve"> und Experten</w:t>
      </w:r>
      <w:r w:rsidRPr="00ED0E37">
        <w:rPr>
          <w:rFonts w:asciiTheme="minorHAnsi" w:eastAsia="Times New Roman" w:hAnsiTheme="minorHAnsi" w:cstheme="minorHAnsi"/>
          <w:color w:val="000000"/>
          <w:lang w:val="x-none"/>
        </w:rPr>
        <w:t xml:space="preserve"> vor Aufnahme ihrer Tätigkeit eine Vertraulichkeitserklärung abgeben.</w:t>
      </w:r>
    </w:p>
    <w:p w14:paraId="2E150B90" w14:textId="77777777" w:rsidR="0015555F" w:rsidRPr="00ED0E37" w:rsidRDefault="0015555F" w:rsidP="0015555F">
      <w:pPr>
        <w:autoSpaceDE w:val="0"/>
        <w:autoSpaceDN w:val="0"/>
        <w:adjustRightInd w:val="0"/>
        <w:snapToGrid w:val="0"/>
        <w:rPr>
          <w:rFonts w:asciiTheme="minorHAnsi" w:eastAsia="Times New Roman" w:hAnsiTheme="minorHAnsi" w:cstheme="minorHAnsi"/>
          <w:color w:val="000000"/>
          <w:lang w:val="x-none"/>
        </w:rPr>
      </w:pPr>
    </w:p>
    <w:p w14:paraId="78695971" w14:textId="77777777" w:rsidR="0015555F" w:rsidRDefault="0015555F" w:rsidP="0015555F">
      <w:pPr>
        <w:autoSpaceDE w:val="0"/>
        <w:autoSpaceDN w:val="0"/>
        <w:adjustRightInd w:val="0"/>
        <w:snapToGrid w:val="0"/>
        <w:rPr>
          <w:rFonts w:ascii="Arial" w:eastAsia="Times New Roman" w:hAnsi="Arial" w:cs="Arial"/>
          <w:color w:val="000000"/>
          <w:sz w:val="19"/>
          <w:szCs w:val="24"/>
          <w:lang w:val="x-none"/>
        </w:rPr>
      </w:pPr>
    </w:p>
    <w:p w14:paraId="7C9944D9" w14:textId="77777777" w:rsidR="0015555F" w:rsidRDefault="0015555F" w:rsidP="0015555F">
      <w:pPr>
        <w:rPr>
          <w:lang w:val="x-none"/>
        </w:rPr>
      </w:pPr>
      <w:r w:rsidRPr="008B4349">
        <w:rPr>
          <w:noProof/>
          <w:lang w:val="de-DE" w:eastAsia="de-DE"/>
        </w:rPr>
        <mc:AlternateContent>
          <mc:Choice Requires="wps">
            <w:drawing>
              <wp:anchor distT="45720" distB="45720" distL="114300" distR="114300" simplePos="0" relativeHeight="251659264" behindDoc="0" locked="0" layoutInCell="1" allowOverlap="1" wp14:anchorId="356A7587" wp14:editId="602F7BB8">
                <wp:simplePos x="0" y="0"/>
                <wp:positionH relativeFrom="margin">
                  <wp:posOffset>-150495</wp:posOffset>
                </wp:positionH>
                <wp:positionV relativeFrom="paragraph">
                  <wp:posOffset>1905</wp:posOffset>
                </wp:positionV>
                <wp:extent cx="6115050" cy="937895"/>
                <wp:effectExtent l="0" t="0" r="19050" b="1079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937895"/>
                        </a:xfrm>
                        <a:prstGeom prst="rect">
                          <a:avLst/>
                        </a:prstGeom>
                        <a:solidFill>
                          <a:srgbClr val="FFFFFF"/>
                        </a:solidFill>
                        <a:ln w="9525">
                          <a:solidFill>
                            <a:srgbClr val="000000"/>
                          </a:solidFill>
                          <a:miter lim="800000"/>
                          <a:headEnd/>
                          <a:tailEnd/>
                        </a:ln>
                      </wps:spPr>
                      <wps:txbx>
                        <w:txbxContent>
                          <w:p w14:paraId="359077BF" w14:textId="1098869B" w:rsidR="004D2B13" w:rsidRPr="007D2DDC" w:rsidRDefault="004D2B13" w:rsidP="0015555F">
                            <w:pPr>
                              <w:rPr>
                                <w:b/>
                                <w:sz w:val="28"/>
                                <w:szCs w:val="28"/>
                              </w:rPr>
                            </w:pPr>
                            <w:bookmarkStart w:id="9" w:name="_Hlk95142812"/>
                            <w:bookmarkStart w:id="10" w:name="_Hlk95142813"/>
                            <w:bookmarkStart w:id="11" w:name="_Hlk95143333"/>
                            <w:r>
                              <w:rPr>
                                <w:b/>
                                <w:sz w:val="28"/>
                                <w:szCs w:val="28"/>
                              </w:rPr>
                              <w:t>Das Ende der</w:t>
                            </w:r>
                            <w:r w:rsidRPr="007D2DDC">
                              <w:rPr>
                                <w:b/>
                                <w:sz w:val="28"/>
                                <w:szCs w:val="28"/>
                              </w:rPr>
                              <w:t xml:space="preserve"> Einreichfrist für die formalen Anträge und die verpflichtenden Anhänge </w:t>
                            </w:r>
                            <w:r>
                              <w:rPr>
                                <w:b/>
                                <w:sz w:val="28"/>
                                <w:szCs w:val="28"/>
                              </w:rPr>
                              <w:t xml:space="preserve">ist </w:t>
                            </w:r>
                            <w:r w:rsidRPr="007D2DDC">
                              <w:rPr>
                                <w:b/>
                                <w:sz w:val="28"/>
                                <w:szCs w:val="28"/>
                              </w:rPr>
                              <w:t xml:space="preserve">am </w:t>
                            </w:r>
                            <w:r>
                              <w:rPr>
                                <w:b/>
                                <w:sz w:val="28"/>
                                <w:szCs w:val="28"/>
                              </w:rPr>
                              <w:t>2</w:t>
                            </w:r>
                            <w:r w:rsidR="00781B21">
                              <w:rPr>
                                <w:b/>
                                <w:sz w:val="28"/>
                                <w:szCs w:val="28"/>
                              </w:rPr>
                              <w:t>3</w:t>
                            </w:r>
                            <w:r w:rsidRPr="007D2DDC">
                              <w:rPr>
                                <w:b/>
                                <w:sz w:val="28"/>
                                <w:szCs w:val="28"/>
                              </w:rPr>
                              <w:t>.03.2022</w:t>
                            </w:r>
                            <w:r w:rsidR="00D37E05">
                              <w:rPr>
                                <w:b/>
                                <w:sz w:val="28"/>
                                <w:szCs w:val="28"/>
                              </w:rPr>
                              <w:t>, 12:00 Uhr</w:t>
                            </w:r>
                            <w:r w:rsidRPr="007D2DDC">
                              <w:rPr>
                                <w:b/>
                                <w:sz w:val="28"/>
                                <w:szCs w:val="28"/>
                              </w:rPr>
                              <w:t>.</w:t>
                            </w:r>
                          </w:p>
                          <w:p w14:paraId="6DB7F544" w14:textId="77777777" w:rsidR="004D2B13" w:rsidRPr="007D2DDC" w:rsidRDefault="004D2B13" w:rsidP="0015555F">
                            <w:pPr>
                              <w:rPr>
                                <w:b/>
                                <w:sz w:val="28"/>
                                <w:szCs w:val="28"/>
                              </w:rPr>
                            </w:pPr>
                          </w:p>
                          <w:p w14:paraId="490EE256" w14:textId="7DFF57E8" w:rsidR="004D2B13" w:rsidRDefault="004D2B13" w:rsidP="0015555F">
                            <w:pPr>
                              <w:rPr>
                                <w:b/>
                                <w:sz w:val="28"/>
                                <w:szCs w:val="28"/>
                              </w:rPr>
                            </w:pPr>
                            <w:r w:rsidRPr="007D2DDC">
                              <w:rPr>
                                <w:b/>
                                <w:sz w:val="28"/>
                                <w:szCs w:val="28"/>
                              </w:rPr>
                              <w:t>Für die folgenden verpflichtenden Dokumente</w:t>
                            </w:r>
                          </w:p>
                          <w:p w14:paraId="42B22AEC" w14:textId="28D1DCC4" w:rsidR="004D2B13" w:rsidRDefault="004D2B13" w:rsidP="00F5700C">
                            <w:pPr>
                              <w:pStyle w:val="Listenabsatz"/>
                              <w:numPr>
                                <w:ilvl w:val="0"/>
                                <w:numId w:val="31"/>
                              </w:numPr>
                              <w:rPr>
                                <w:b/>
                                <w:sz w:val="28"/>
                                <w:szCs w:val="28"/>
                              </w:rPr>
                            </w:pPr>
                            <w:r w:rsidRPr="00F5700C">
                              <w:rPr>
                                <w:b/>
                                <w:sz w:val="28"/>
                                <w:szCs w:val="28"/>
                              </w:rPr>
                              <w:t xml:space="preserve">Finanzierungszusage </w:t>
                            </w:r>
                          </w:p>
                          <w:p w14:paraId="7BDFF5A0" w14:textId="77777777" w:rsidR="004D2B13" w:rsidRDefault="004D2B13" w:rsidP="00F5700C">
                            <w:pPr>
                              <w:pStyle w:val="Listenabsatz"/>
                              <w:numPr>
                                <w:ilvl w:val="0"/>
                                <w:numId w:val="31"/>
                              </w:numPr>
                              <w:rPr>
                                <w:b/>
                                <w:sz w:val="28"/>
                                <w:szCs w:val="28"/>
                              </w:rPr>
                            </w:pPr>
                            <w:r w:rsidRPr="00F5700C">
                              <w:rPr>
                                <w:b/>
                                <w:sz w:val="28"/>
                                <w:szCs w:val="28"/>
                              </w:rPr>
                              <w:t xml:space="preserve">Konsortialvertrag und </w:t>
                            </w:r>
                          </w:p>
                          <w:p w14:paraId="70F5B57D" w14:textId="64A72915" w:rsidR="004D2B13" w:rsidRPr="00F5700C" w:rsidRDefault="004D2B13" w:rsidP="00F5700C">
                            <w:pPr>
                              <w:pStyle w:val="Listenabsatz"/>
                              <w:numPr>
                                <w:ilvl w:val="0"/>
                                <w:numId w:val="31"/>
                              </w:numPr>
                              <w:rPr>
                                <w:b/>
                                <w:sz w:val="28"/>
                                <w:szCs w:val="28"/>
                              </w:rPr>
                            </w:pPr>
                            <w:r w:rsidRPr="00F5700C">
                              <w:rPr>
                                <w:b/>
                                <w:sz w:val="28"/>
                                <w:szCs w:val="28"/>
                              </w:rPr>
                              <w:t xml:space="preserve">Solidarhaftung </w:t>
                            </w:r>
                          </w:p>
                          <w:p w14:paraId="024EBAD3" w14:textId="3DD008FD" w:rsidR="004D2B13" w:rsidRPr="007D2DDC" w:rsidRDefault="004D2B13" w:rsidP="00F5700C">
                            <w:pPr>
                              <w:spacing w:after="120"/>
                              <w:rPr>
                                <w:b/>
                                <w:sz w:val="28"/>
                                <w:szCs w:val="28"/>
                              </w:rPr>
                            </w:pPr>
                            <w:r w:rsidRPr="007D2DDC">
                              <w:rPr>
                                <w:b/>
                                <w:sz w:val="28"/>
                                <w:szCs w:val="28"/>
                              </w:rPr>
                              <w:t>ist folgende Regelung vorgesehen:</w:t>
                            </w:r>
                          </w:p>
                          <w:p w14:paraId="73F541A9" w14:textId="2A8CA00A" w:rsidR="004D2B13" w:rsidRPr="007D2DDC" w:rsidRDefault="004D2B13" w:rsidP="00F5700C">
                            <w:pPr>
                              <w:spacing w:after="120"/>
                              <w:rPr>
                                <w:b/>
                                <w:sz w:val="28"/>
                                <w:szCs w:val="28"/>
                              </w:rPr>
                            </w:pPr>
                            <w:r w:rsidRPr="007D2DDC">
                              <w:rPr>
                                <w:b/>
                                <w:sz w:val="28"/>
                                <w:szCs w:val="28"/>
                              </w:rPr>
                              <w:t>Mit den</w:t>
                            </w:r>
                            <w:r w:rsidR="00E95070">
                              <w:rPr>
                                <w:b/>
                                <w:sz w:val="28"/>
                                <w:szCs w:val="28"/>
                              </w:rPr>
                              <w:t xml:space="preserve"> anderen Projektbeteiligten</w:t>
                            </w:r>
                            <w:r w:rsidRPr="007D2DDC">
                              <w:rPr>
                                <w:b/>
                                <w:sz w:val="28"/>
                                <w:szCs w:val="28"/>
                              </w:rPr>
                              <w:t xml:space="preserve"> inhaltlich abgestimmte Unterlagen müssen bis zum </w:t>
                            </w:r>
                            <w:r>
                              <w:rPr>
                                <w:b/>
                                <w:sz w:val="28"/>
                                <w:szCs w:val="28"/>
                              </w:rPr>
                              <w:t>2</w:t>
                            </w:r>
                            <w:r w:rsidR="00781B21">
                              <w:rPr>
                                <w:b/>
                                <w:sz w:val="28"/>
                                <w:szCs w:val="28"/>
                              </w:rPr>
                              <w:t>3</w:t>
                            </w:r>
                            <w:r w:rsidRPr="007D2DDC">
                              <w:rPr>
                                <w:b/>
                                <w:sz w:val="28"/>
                                <w:szCs w:val="28"/>
                              </w:rPr>
                              <w:t>.03.2022</w:t>
                            </w:r>
                            <w:r w:rsidR="00D37E05">
                              <w:rPr>
                                <w:b/>
                                <w:sz w:val="28"/>
                                <w:szCs w:val="28"/>
                              </w:rPr>
                              <w:t xml:space="preserve">, 12:00 Uhr </w:t>
                            </w:r>
                            <w:r w:rsidRPr="007D2DDC">
                              <w:rPr>
                                <w:b/>
                                <w:sz w:val="28"/>
                                <w:szCs w:val="28"/>
                              </w:rPr>
                              <w:t>(Ende der Ei</w:t>
                            </w:r>
                            <w:r>
                              <w:rPr>
                                <w:b/>
                                <w:sz w:val="28"/>
                                <w:szCs w:val="28"/>
                              </w:rPr>
                              <w:t>n</w:t>
                            </w:r>
                            <w:r w:rsidRPr="007D2DDC">
                              <w:rPr>
                                <w:b/>
                                <w:sz w:val="28"/>
                                <w:szCs w:val="28"/>
                              </w:rPr>
                              <w:t>reichfrist) eingereicht werden.</w:t>
                            </w:r>
                          </w:p>
                          <w:p w14:paraId="6F7A9A1F" w14:textId="0279A029" w:rsidR="004D2B13" w:rsidRPr="007D2DDC" w:rsidRDefault="004D2B13" w:rsidP="0015555F">
                            <w:pPr>
                              <w:rPr>
                                <w:b/>
                                <w:sz w:val="28"/>
                                <w:szCs w:val="28"/>
                              </w:rPr>
                            </w:pPr>
                            <w:r w:rsidRPr="007D2DDC">
                              <w:rPr>
                                <w:b/>
                                <w:sz w:val="28"/>
                                <w:szCs w:val="28"/>
                              </w:rPr>
                              <w:t xml:space="preserve">Rechtsgültig unterzeichnete Dokumente können bis </w:t>
                            </w:r>
                            <w:r>
                              <w:rPr>
                                <w:b/>
                                <w:sz w:val="28"/>
                                <w:szCs w:val="28"/>
                              </w:rPr>
                              <w:t>0</w:t>
                            </w:r>
                            <w:r w:rsidR="00A61D8D">
                              <w:rPr>
                                <w:b/>
                                <w:sz w:val="28"/>
                                <w:szCs w:val="28"/>
                              </w:rPr>
                              <w:t>5</w:t>
                            </w:r>
                            <w:r w:rsidRPr="007D2DDC">
                              <w:rPr>
                                <w:b/>
                                <w:sz w:val="28"/>
                                <w:szCs w:val="28"/>
                              </w:rPr>
                              <w:t>.0</w:t>
                            </w:r>
                            <w:r>
                              <w:rPr>
                                <w:b/>
                                <w:sz w:val="28"/>
                                <w:szCs w:val="28"/>
                              </w:rPr>
                              <w:t>4</w:t>
                            </w:r>
                            <w:r w:rsidRPr="007D2DDC">
                              <w:rPr>
                                <w:b/>
                                <w:sz w:val="28"/>
                                <w:szCs w:val="28"/>
                              </w:rPr>
                              <w:t>.</w:t>
                            </w:r>
                            <w:r>
                              <w:rPr>
                                <w:b/>
                                <w:sz w:val="28"/>
                                <w:szCs w:val="28"/>
                              </w:rPr>
                              <w:t>20</w:t>
                            </w:r>
                            <w:r w:rsidRPr="007D2DDC">
                              <w:rPr>
                                <w:b/>
                                <w:sz w:val="28"/>
                                <w:szCs w:val="28"/>
                              </w:rPr>
                              <w:t xml:space="preserve">22 nachgereicht werden, nach vorheriger Abstimmung mit der </w:t>
                            </w:r>
                            <w:r>
                              <w:rPr>
                                <w:b/>
                                <w:sz w:val="28"/>
                                <w:szCs w:val="28"/>
                              </w:rPr>
                              <w:t>AWS</w:t>
                            </w:r>
                            <w:r w:rsidRPr="007D2DDC">
                              <w:rPr>
                                <w:b/>
                                <w:sz w:val="28"/>
                                <w:szCs w:val="28"/>
                              </w:rPr>
                              <w:t xml:space="preserve"> auch später. Diese Dokumente müssen jedenfalls vor der Erstellung eines Förderungsvertrages unterzeichnet vorliegen. </w:t>
                            </w:r>
                            <w:bookmarkEnd w:id="9"/>
                            <w:bookmarkEnd w:id="10"/>
                          </w:p>
                          <w:p w14:paraId="0A8B89B5" w14:textId="3E1FB4E3" w:rsidR="004D2B13" w:rsidRPr="007D2DDC" w:rsidRDefault="004D2B13" w:rsidP="0015555F">
                            <w:pPr>
                              <w:rPr>
                                <w:b/>
                                <w:sz w:val="28"/>
                                <w:szCs w:val="28"/>
                              </w:rPr>
                            </w:pPr>
                          </w:p>
                          <w:p w14:paraId="00B1C002" w14:textId="616E7B0D" w:rsidR="004D2B13" w:rsidRPr="00732BC2" w:rsidRDefault="004D2B13" w:rsidP="0015555F">
                            <w:pPr>
                              <w:rPr>
                                <w:b/>
                                <w:sz w:val="28"/>
                                <w:szCs w:val="28"/>
                              </w:rPr>
                            </w:pPr>
                            <w:r>
                              <w:rPr>
                                <w:b/>
                                <w:sz w:val="28"/>
                                <w:szCs w:val="28"/>
                              </w:rPr>
                              <w:t>Das</w:t>
                            </w:r>
                            <w:r w:rsidRPr="007D2DDC">
                              <w:rPr>
                                <w:b/>
                                <w:sz w:val="28"/>
                                <w:szCs w:val="28"/>
                              </w:rPr>
                              <w:t xml:space="preserve"> </w:t>
                            </w:r>
                            <w:r>
                              <w:rPr>
                                <w:b/>
                                <w:sz w:val="28"/>
                                <w:szCs w:val="28"/>
                              </w:rPr>
                              <w:t>Hearing wird am 07.04.2022 und 08.04.2022</w:t>
                            </w:r>
                            <w:r w:rsidRPr="007D2DDC">
                              <w:rPr>
                                <w:b/>
                                <w:sz w:val="28"/>
                                <w:szCs w:val="28"/>
                              </w:rPr>
                              <w:t xml:space="preserve"> </w:t>
                            </w:r>
                            <w:r>
                              <w:rPr>
                                <w:b/>
                                <w:sz w:val="28"/>
                                <w:szCs w:val="28"/>
                              </w:rPr>
                              <w:t>stattfinden</w:t>
                            </w:r>
                            <w:r w:rsidRPr="007D2DDC">
                              <w:rPr>
                                <w:b/>
                                <w:sz w:val="28"/>
                                <w:szCs w:val="28"/>
                              </w:rPr>
                              <w:t xml:space="preserve">. </w:t>
                            </w:r>
                            <w:bookmarkEnd w:id="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6A7587" id="_x0000_t202" coordsize="21600,21600" o:spt="202" path="m,l,21600r21600,l21600,xe">
                <v:stroke joinstyle="miter"/>
                <v:path gradientshapeok="t" o:connecttype="rect"/>
              </v:shapetype>
              <v:shape id="Textfeld 2" o:spid="_x0000_s1026" type="#_x0000_t202" style="position:absolute;margin-left:-11.85pt;margin-top:.15pt;width:481.5pt;height:73.8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">
                <v:textbox style="mso-fit-shape-to-text:t">
                  <w:txbxContent>
                    <w:p w14:paraId="359077BF" w14:textId="1098869B" w:rsidR="004D2B13" w:rsidRPr="007D2DDC" w:rsidRDefault="004D2B13" w:rsidP="0015555F">
                      <w:pPr>
                        <w:rPr>
                          <w:b/>
                          <w:sz w:val="28"/>
                          <w:szCs w:val="28"/>
                        </w:rPr>
                      </w:pPr>
                      <w:bookmarkStart w:id="12" w:name="_Hlk95142812"/>
                      <w:bookmarkStart w:id="13" w:name="_Hlk95142813"/>
                      <w:bookmarkStart w:id="14" w:name="_Hlk95143333"/>
                      <w:r>
                        <w:rPr>
                          <w:b/>
                          <w:sz w:val="28"/>
                          <w:szCs w:val="28"/>
                        </w:rPr>
                        <w:t>Das Ende der</w:t>
                      </w:r>
                      <w:r w:rsidRPr="007D2DDC">
                        <w:rPr>
                          <w:b/>
                          <w:sz w:val="28"/>
                          <w:szCs w:val="28"/>
                        </w:rPr>
                        <w:t xml:space="preserve"> Einreichfrist für die formalen Anträge und die verpflichtenden Anhänge </w:t>
                      </w:r>
                      <w:r>
                        <w:rPr>
                          <w:b/>
                          <w:sz w:val="28"/>
                          <w:szCs w:val="28"/>
                        </w:rPr>
                        <w:t xml:space="preserve">ist </w:t>
                      </w:r>
                      <w:r w:rsidRPr="007D2DDC">
                        <w:rPr>
                          <w:b/>
                          <w:sz w:val="28"/>
                          <w:szCs w:val="28"/>
                        </w:rPr>
                        <w:t xml:space="preserve">am </w:t>
                      </w:r>
                      <w:r>
                        <w:rPr>
                          <w:b/>
                          <w:sz w:val="28"/>
                          <w:szCs w:val="28"/>
                        </w:rPr>
                        <w:t>2</w:t>
                      </w:r>
                      <w:r w:rsidR="00781B21">
                        <w:rPr>
                          <w:b/>
                          <w:sz w:val="28"/>
                          <w:szCs w:val="28"/>
                        </w:rPr>
                        <w:t>3</w:t>
                      </w:r>
                      <w:r w:rsidRPr="007D2DDC">
                        <w:rPr>
                          <w:b/>
                          <w:sz w:val="28"/>
                          <w:szCs w:val="28"/>
                        </w:rPr>
                        <w:t>.03.2022</w:t>
                      </w:r>
                      <w:r w:rsidR="00D37E05">
                        <w:rPr>
                          <w:b/>
                          <w:sz w:val="28"/>
                          <w:szCs w:val="28"/>
                        </w:rPr>
                        <w:t>, 12:00 Uhr</w:t>
                      </w:r>
                      <w:r w:rsidRPr="007D2DDC">
                        <w:rPr>
                          <w:b/>
                          <w:sz w:val="28"/>
                          <w:szCs w:val="28"/>
                        </w:rPr>
                        <w:t>.</w:t>
                      </w:r>
                    </w:p>
                    <w:p w14:paraId="6DB7F544" w14:textId="77777777" w:rsidR="004D2B13" w:rsidRPr="007D2DDC" w:rsidRDefault="004D2B13" w:rsidP="0015555F">
                      <w:pPr>
                        <w:rPr>
                          <w:b/>
                          <w:sz w:val="28"/>
                          <w:szCs w:val="28"/>
                        </w:rPr>
                      </w:pPr>
                    </w:p>
                    <w:p w14:paraId="490EE256" w14:textId="7DFF57E8" w:rsidR="004D2B13" w:rsidRDefault="004D2B13" w:rsidP="0015555F">
                      <w:pPr>
                        <w:rPr>
                          <w:b/>
                          <w:sz w:val="28"/>
                          <w:szCs w:val="28"/>
                        </w:rPr>
                      </w:pPr>
                      <w:r w:rsidRPr="007D2DDC">
                        <w:rPr>
                          <w:b/>
                          <w:sz w:val="28"/>
                          <w:szCs w:val="28"/>
                        </w:rPr>
                        <w:t>Für die folgenden verpflichtenden Dokumente</w:t>
                      </w:r>
                    </w:p>
                    <w:p w14:paraId="42B22AEC" w14:textId="28D1DCC4" w:rsidR="004D2B13" w:rsidRDefault="004D2B13" w:rsidP="00F5700C">
                      <w:pPr>
                        <w:pStyle w:val="Listenabsatz"/>
                        <w:numPr>
                          <w:ilvl w:val="0"/>
                          <w:numId w:val="31"/>
                        </w:numPr>
                        <w:rPr>
                          <w:b/>
                          <w:sz w:val="28"/>
                          <w:szCs w:val="28"/>
                        </w:rPr>
                      </w:pPr>
                      <w:r w:rsidRPr="00F5700C">
                        <w:rPr>
                          <w:b/>
                          <w:sz w:val="28"/>
                          <w:szCs w:val="28"/>
                        </w:rPr>
                        <w:t xml:space="preserve">Finanzierungszusage </w:t>
                      </w:r>
                    </w:p>
                    <w:p w14:paraId="7BDFF5A0" w14:textId="77777777" w:rsidR="004D2B13" w:rsidRDefault="004D2B13" w:rsidP="00F5700C">
                      <w:pPr>
                        <w:pStyle w:val="Listenabsatz"/>
                        <w:numPr>
                          <w:ilvl w:val="0"/>
                          <w:numId w:val="31"/>
                        </w:numPr>
                        <w:rPr>
                          <w:b/>
                          <w:sz w:val="28"/>
                          <w:szCs w:val="28"/>
                        </w:rPr>
                      </w:pPr>
                      <w:r w:rsidRPr="00F5700C">
                        <w:rPr>
                          <w:b/>
                          <w:sz w:val="28"/>
                          <w:szCs w:val="28"/>
                        </w:rPr>
                        <w:t xml:space="preserve">Konsortialvertrag und </w:t>
                      </w:r>
                    </w:p>
                    <w:p w14:paraId="70F5B57D" w14:textId="64A72915" w:rsidR="004D2B13" w:rsidRPr="00F5700C" w:rsidRDefault="004D2B13" w:rsidP="00F5700C">
                      <w:pPr>
                        <w:pStyle w:val="Listenabsatz"/>
                        <w:numPr>
                          <w:ilvl w:val="0"/>
                          <w:numId w:val="31"/>
                        </w:numPr>
                        <w:rPr>
                          <w:b/>
                          <w:sz w:val="28"/>
                          <w:szCs w:val="28"/>
                        </w:rPr>
                      </w:pPr>
                      <w:r w:rsidRPr="00F5700C">
                        <w:rPr>
                          <w:b/>
                          <w:sz w:val="28"/>
                          <w:szCs w:val="28"/>
                        </w:rPr>
                        <w:t xml:space="preserve">Solidarhaftung </w:t>
                      </w:r>
                    </w:p>
                    <w:p w14:paraId="024EBAD3" w14:textId="3DD008FD" w:rsidR="004D2B13" w:rsidRPr="007D2DDC" w:rsidRDefault="004D2B13" w:rsidP="00F5700C">
                      <w:pPr>
                        <w:spacing w:after="120"/>
                        <w:rPr>
                          <w:b/>
                          <w:sz w:val="28"/>
                          <w:szCs w:val="28"/>
                        </w:rPr>
                      </w:pPr>
                      <w:r w:rsidRPr="007D2DDC">
                        <w:rPr>
                          <w:b/>
                          <w:sz w:val="28"/>
                          <w:szCs w:val="28"/>
                        </w:rPr>
                        <w:t>ist folgende Regelung vorgesehen:</w:t>
                      </w:r>
                    </w:p>
                    <w:p w14:paraId="73F541A9" w14:textId="2A8CA00A" w:rsidR="004D2B13" w:rsidRPr="007D2DDC" w:rsidRDefault="004D2B13" w:rsidP="00F5700C">
                      <w:pPr>
                        <w:spacing w:after="120"/>
                        <w:rPr>
                          <w:b/>
                          <w:sz w:val="28"/>
                          <w:szCs w:val="28"/>
                        </w:rPr>
                      </w:pPr>
                      <w:r w:rsidRPr="007D2DDC">
                        <w:rPr>
                          <w:b/>
                          <w:sz w:val="28"/>
                          <w:szCs w:val="28"/>
                        </w:rPr>
                        <w:t>Mit den</w:t>
                      </w:r>
                      <w:r w:rsidR="00E95070">
                        <w:rPr>
                          <w:b/>
                          <w:sz w:val="28"/>
                          <w:szCs w:val="28"/>
                        </w:rPr>
                        <w:t xml:space="preserve"> anderen Projektbeteiligten</w:t>
                      </w:r>
                      <w:r w:rsidRPr="007D2DDC">
                        <w:rPr>
                          <w:b/>
                          <w:sz w:val="28"/>
                          <w:szCs w:val="28"/>
                        </w:rPr>
                        <w:t xml:space="preserve"> inhaltlich abgestimmte Unterlagen müssen bis zum </w:t>
                      </w:r>
                      <w:r>
                        <w:rPr>
                          <w:b/>
                          <w:sz w:val="28"/>
                          <w:szCs w:val="28"/>
                        </w:rPr>
                        <w:t>2</w:t>
                      </w:r>
                      <w:r w:rsidR="00781B21">
                        <w:rPr>
                          <w:b/>
                          <w:sz w:val="28"/>
                          <w:szCs w:val="28"/>
                        </w:rPr>
                        <w:t>3</w:t>
                      </w:r>
                      <w:r w:rsidRPr="007D2DDC">
                        <w:rPr>
                          <w:b/>
                          <w:sz w:val="28"/>
                          <w:szCs w:val="28"/>
                        </w:rPr>
                        <w:t>.03.2022</w:t>
                      </w:r>
                      <w:r w:rsidR="00D37E05">
                        <w:rPr>
                          <w:b/>
                          <w:sz w:val="28"/>
                          <w:szCs w:val="28"/>
                        </w:rPr>
                        <w:t xml:space="preserve">, 12:00 Uhr </w:t>
                      </w:r>
                      <w:r w:rsidRPr="007D2DDC">
                        <w:rPr>
                          <w:b/>
                          <w:sz w:val="28"/>
                          <w:szCs w:val="28"/>
                        </w:rPr>
                        <w:t>(Ende der Ei</w:t>
                      </w:r>
                      <w:r>
                        <w:rPr>
                          <w:b/>
                          <w:sz w:val="28"/>
                          <w:szCs w:val="28"/>
                        </w:rPr>
                        <w:t>n</w:t>
                      </w:r>
                      <w:r w:rsidRPr="007D2DDC">
                        <w:rPr>
                          <w:b/>
                          <w:sz w:val="28"/>
                          <w:szCs w:val="28"/>
                        </w:rPr>
                        <w:t>reichfrist) eingereicht werden.</w:t>
                      </w:r>
                    </w:p>
                    <w:p w14:paraId="6F7A9A1F" w14:textId="0279A029" w:rsidR="004D2B13" w:rsidRPr="007D2DDC" w:rsidRDefault="004D2B13" w:rsidP="0015555F">
                      <w:pPr>
                        <w:rPr>
                          <w:b/>
                          <w:sz w:val="28"/>
                          <w:szCs w:val="28"/>
                        </w:rPr>
                      </w:pPr>
                      <w:r w:rsidRPr="007D2DDC">
                        <w:rPr>
                          <w:b/>
                          <w:sz w:val="28"/>
                          <w:szCs w:val="28"/>
                        </w:rPr>
                        <w:t xml:space="preserve">Rechtsgültig unterzeichnete Dokumente können bis </w:t>
                      </w:r>
                      <w:r>
                        <w:rPr>
                          <w:b/>
                          <w:sz w:val="28"/>
                          <w:szCs w:val="28"/>
                        </w:rPr>
                        <w:t>0</w:t>
                      </w:r>
                      <w:r w:rsidR="00A61D8D">
                        <w:rPr>
                          <w:b/>
                          <w:sz w:val="28"/>
                          <w:szCs w:val="28"/>
                        </w:rPr>
                        <w:t>5</w:t>
                      </w:r>
                      <w:r w:rsidRPr="007D2DDC">
                        <w:rPr>
                          <w:b/>
                          <w:sz w:val="28"/>
                          <w:szCs w:val="28"/>
                        </w:rPr>
                        <w:t>.0</w:t>
                      </w:r>
                      <w:r>
                        <w:rPr>
                          <w:b/>
                          <w:sz w:val="28"/>
                          <w:szCs w:val="28"/>
                        </w:rPr>
                        <w:t>4</w:t>
                      </w:r>
                      <w:r w:rsidRPr="007D2DDC">
                        <w:rPr>
                          <w:b/>
                          <w:sz w:val="28"/>
                          <w:szCs w:val="28"/>
                        </w:rPr>
                        <w:t>.</w:t>
                      </w:r>
                      <w:r>
                        <w:rPr>
                          <w:b/>
                          <w:sz w:val="28"/>
                          <w:szCs w:val="28"/>
                        </w:rPr>
                        <w:t>20</w:t>
                      </w:r>
                      <w:r w:rsidRPr="007D2DDC">
                        <w:rPr>
                          <w:b/>
                          <w:sz w:val="28"/>
                          <w:szCs w:val="28"/>
                        </w:rPr>
                        <w:t xml:space="preserve">22 nachgereicht werden, nach vorheriger Abstimmung mit der </w:t>
                      </w:r>
                      <w:r>
                        <w:rPr>
                          <w:b/>
                          <w:sz w:val="28"/>
                          <w:szCs w:val="28"/>
                        </w:rPr>
                        <w:t>AWS</w:t>
                      </w:r>
                      <w:r w:rsidRPr="007D2DDC">
                        <w:rPr>
                          <w:b/>
                          <w:sz w:val="28"/>
                          <w:szCs w:val="28"/>
                        </w:rPr>
                        <w:t xml:space="preserve"> auch später. Diese Dokumente müssen jedenfalls vor der Erstellung eines Förderungsvertrages unterzeichnet vorliegen. </w:t>
                      </w:r>
                      <w:bookmarkEnd w:id="12"/>
                      <w:bookmarkEnd w:id="13"/>
                    </w:p>
                    <w:p w14:paraId="0A8B89B5" w14:textId="3E1FB4E3" w:rsidR="004D2B13" w:rsidRPr="007D2DDC" w:rsidRDefault="004D2B13" w:rsidP="0015555F">
                      <w:pPr>
                        <w:rPr>
                          <w:b/>
                          <w:sz w:val="28"/>
                          <w:szCs w:val="28"/>
                        </w:rPr>
                      </w:pPr>
                    </w:p>
                    <w:p w14:paraId="00B1C002" w14:textId="616E7B0D" w:rsidR="004D2B13" w:rsidRPr="00732BC2" w:rsidRDefault="004D2B13" w:rsidP="0015555F">
                      <w:pPr>
                        <w:rPr>
                          <w:b/>
                          <w:sz w:val="28"/>
                          <w:szCs w:val="28"/>
                        </w:rPr>
                      </w:pPr>
                      <w:r>
                        <w:rPr>
                          <w:b/>
                          <w:sz w:val="28"/>
                          <w:szCs w:val="28"/>
                        </w:rPr>
                        <w:t>Das</w:t>
                      </w:r>
                      <w:r w:rsidRPr="007D2DDC">
                        <w:rPr>
                          <w:b/>
                          <w:sz w:val="28"/>
                          <w:szCs w:val="28"/>
                        </w:rPr>
                        <w:t xml:space="preserve"> </w:t>
                      </w:r>
                      <w:r>
                        <w:rPr>
                          <w:b/>
                          <w:sz w:val="28"/>
                          <w:szCs w:val="28"/>
                        </w:rPr>
                        <w:t>Hearing wird am 07.04.2022 und 08.04.2022</w:t>
                      </w:r>
                      <w:r w:rsidRPr="007D2DDC">
                        <w:rPr>
                          <w:b/>
                          <w:sz w:val="28"/>
                          <w:szCs w:val="28"/>
                        </w:rPr>
                        <w:t xml:space="preserve"> </w:t>
                      </w:r>
                      <w:r>
                        <w:rPr>
                          <w:b/>
                          <w:sz w:val="28"/>
                          <w:szCs w:val="28"/>
                        </w:rPr>
                        <w:t>stattfinden</w:t>
                      </w:r>
                      <w:r w:rsidRPr="007D2DDC">
                        <w:rPr>
                          <w:b/>
                          <w:sz w:val="28"/>
                          <w:szCs w:val="28"/>
                        </w:rPr>
                        <w:t xml:space="preserve">. </w:t>
                      </w:r>
                      <w:bookmarkEnd w:id="14"/>
                    </w:p>
                  </w:txbxContent>
                </v:textbox>
                <w10:wrap type="square" anchorx="margin"/>
              </v:shape>
            </w:pict>
          </mc:Fallback>
        </mc:AlternateContent>
      </w:r>
      <w:r>
        <w:rPr>
          <w:lang w:val="x-none"/>
        </w:rPr>
        <w:br w:type="page"/>
      </w:r>
    </w:p>
    <w:p w14:paraId="1EF34254" w14:textId="56764E07" w:rsidR="0015555F" w:rsidRPr="004C6BF9" w:rsidRDefault="0015555F" w:rsidP="004C6BF9">
      <w:pPr>
        <w:pStyle w:val="awsSubheadlinenummeriert"/>
        <w:numPr>
          <w:ilvl w:val="0"/>
          <w:numId w:val="0"/>
        </w:numPr>
        <w:ind w:left="578" w:hanging="578"/>
        <w:rPr>
          <w:rFonts w:eastAsia="Arial"/>
          <w:lang w:val="de-DE"/>
        </w:rPr>
      </w:pPr>
      <w:bookmarkStart w:id="15" w:name="_Toc94648755"/>
      <w:r w:rsidRPr="004C6BF9">
        <w:rPr>
          <w:rFonts w:eastAsia="Arial"/>
          <w:lang w:val="de-DE"/>
        </w:rPr>
        <w:lastRenderedPageBreak/>
        <w:t>0.3. Welche Fragen sollen durch den Antrag im Rahmen des Gesamtkonzeptes beantwortet werden:</w:t>
      </w:r>
      <w:bookmarkEnd w:id="15"/>
    </w:p>
    <w:p w14:paraId="75444FFA" w14:textId="77777777" w:rsidR="0015555F" w:rsidRDefault="0015555F" w:rsidP="0015555F">
      <w:pPr>
        <w:autoSpaceDE w:val="0"/>
        <w:autoSpaceDN w:val="0"/>
        <w:adjustRightInd w:val="0"/>
        <w:snapToGrid w:val="0"/>
        <w:rPr>
          <w:rFonts w:ascii="Symbol" w:eastAsia="Times New Roman" w:hAnsi="Symbol" w:cs="Symbol"/>
          <w:color w:val="000000"/>
          <w:szCs w:val="24"/>
          <w:lang w:val="x-none"/>
        </w:rPr>
      </w:pPr>
    </w:p>
    <w:p w14:paraId="58BD2441" w14:textId="77777777" w:rsidR="0015555F" w:rsidRPr="00ED0E37" w:rsidRDefault="0015555F" w:rsidP="0015555F">
      <w:pPr>
        <w:pStyle w:val="Listenabsatz"/>
        <w:numPr>
          <w:ilvl w:val="0"/>
          <w:numId w:val="22"/>
        </w:numPr>
        <w:autoSpaceDE w:val="0"/>
        <w:autoSpaceDN w:val="0"/>
        <w:adjustRightInd w:val="0"/>
        <w:snapToGrid w:val="0"/>
        <w:ind w:left="426" w:hanging="426"/>
        <w:rPr>
          <w:rFonts w:asciiTheme="minorHAnsi" w:eastAsia="Times New Roman" w:hAnsiTheme="minorHAnsi" w:cstheme="minorHAnsi"/>
          <w:color w:val="000000"/>
          <w:szCs w:val="24"/>
          <w:lang w:val="x-none"/>
        </w:rPr>
      </w:pPr>
      <w:r w:rsidRPr="00ED0E37">
        <w:rPr>
          <w:rFonts w:asciiTheme="minorHAnsi" w:eastAsia="Times New Roman" w:hAnsiTheme="minorHAnsi" w:cstheme="minorHAnsi"/>
          <w:color w:val="000000"/>
          <w:szCs w:val="24"/>
          <w:lang w:val="x-none"/>
        </w:rPr>
        <w:t>Wie werden FTI-Gründungen mit Wachstumspotential für die Region/das Bundesland definiert und mit welchen Maßnahmen werden sie bestmöglich realisiert?</w:t>
      </w:r>
    </w:p>
    <w:p w14:paraId="6B24A3F5" w14:textId="77777777" w:rsidR="0015555F" w:rsidRPr="00ED0E37" w:rsidRDefault="0015555F" w:rsidP="0015555F">
      <w:pPr>
        <w:pStyle w:val="Listenabsatz"/>
        <w:numPr>
          <w:ilvl w:val="0"/>
          <w:numId w:val="22"/>
        </w:numPr>
        <w:autoSpaceDE w:val="0"/>
        <w:autoSpaceDN w:val="0"/>
        <w:adjustRightInd w:val="0"/>
        <w:snapToGrid w:val="0"/>
        <w:ind w:left="426" w:hanging="426"/>
        <w:rPr>
          <w:rFonts w:asciiTheme="minorHAnsi" w:eastAsia="Times New Roman" w:hAnsiTheme="minorHAnsi" w:cstheme="minorHAnsi"/>
          <w:color w:val="000000"/>
          <w:szCs w:val="24"/>
          <w:lang w:val="x-none"/>
        </w:rPr>
      </w:pPr>
      <w:r w:rsidRPr="00ED0E37">
        <w:rPr>
          <w:rFonts w:asciiTheme="minorHAnsi" w:eastAsia="Times New Roman" w:hAnsiTheme="minorHAnsi" w:cstheme="minorHAnsi"/>
          <w:color w:val="000000"/>
          <w:szCs w:val="24"/>
          <w:lang w:val="x-none"/>
        </w:rPr>
        <w:t>Wie wird die Zielgruppe durch Awareness-Aktivitäten angesprochen?</w:t>
      </w:r>
    </w:p>
    <w:p w14:paraId="77B2DFBE" w14:textId="77777777" w:rsidR="0015555F" w:rsidRPr="00ED0E37" w:rsidRDefault="0015555F" w:rsidP="0015555F">
      <w:pPr>
        <w:pStyle w:val="Listenabsatz"/>
        <w:numPr>
          <w:ilvl w:val="0"/>
          <w:numId w:val="22"/>
        </w:numPr>
        <w:autoSpaceDE w:val="0"/>
        <w:autoSpaceDN w:val="0"/>
        <w:adjustRightInd w:val="0"/>
        <w:snapToGrid w:val="0"/>
        <w:ind w:left="426" w:hanging="426"/>
        <w:rPr>
          <w:rFonts w:asciiTheme="minorHAnsi" w:eastAsia="Times New Roman" w:hAnsiTheme="minorHAnsi" w:cstheme="minorHAnsi"/>
          <w:color w:val="000000"/>
          <w:szCs w:val="24"/>
          <w:lang w:val="x-none"/>
        </w:rPr>
      </w:pPr>
      <w:r w:rsidRPr="00ED0E37">
        <w:rPr>
          <w:rFonts w:asciiTheme="minorHAnsi" w:eastAsia="Times New Roman" w:hAnsiTheme="minorHAnsi" w:cstheme="minorHAnsi"/>
          <w:color w:val="000000"/>
          <w:szCs w:val="24"/>
          <w:lang w:val="x-none"/>
        </w:rPr>
        <w:t xml:space="preserve">Wie wird das Thema </w:t>
      </w:r>
      <w:r w:rsidRPr="00ED0E37">
        <w:rPr>
          <w:rFonts w:asciiTheme="minorHAnsi" w:eastAsia="Times New Roman" w:hAnsiTheme="minorHAnsi" w:cstheme="minorHAnsi"/>
          <w:color w:val="000000"/>
          <w:szCs w:val="24"/>
          <w:lang w:val="de-DE"/>
        </w:rPr>
        <w:t xml:space="preserve">Erhöhung des </w:t>
      </w:r>
      <w:r w:rsidRPr="00ED0E37">
        <w:rPr>
          <w:rFonts w:asciiTheme="minorHAnsi" w:eastAsia="Times New Roman" w:hAnsiTheme="minorHAnsi" w:cstheme="minorHAnsi"/>
          <w:i/>
          <w:iCs/>
          <w:color w:val="000000"/>
          <w:szCs w:val="24"/>
          <w:lang w:val="de-DE"/>
        </w:rPr>
        <w:t>Anteils an Gründerinnen</w:t>
      </w:r>
      <w:r w:rsidRPr="00ED0E37">
        <w:rPr>
          <w:rFonts w:asciiTheme="minorHAnsi" w:eastAsia="Times New Roman" w:hAnsiTheme="minorHAnsi" w:cstheme="minorHAnsi"/>
          <w:color w:val="000000"/>
          <w:szCs w:val="24"/>
          <w:lang w:val="x-none"/>
        </w:rPr>
        <w:t xml:space="preserve"> im Rahmen des Leistungsangebotes und in der Ansprache der Zielgruppe berücksichtigt?</w:t>
      </w:r>
    </w:p>
    <w:p w14:paraId="243E720A" w14:textId="3C6EA1BD" w:rsidR="0015555F" w:rsidRPr="00ED0E37" w:rsidRDefault="0015555F" w:rsidP="0015555F">
      <w:pPr>
        <w:pStyle w:val="Listenabsatz"/>
        <w:numPr>
          <w:ilvl w:val="0"/>
          <w:numId w:val="22"/>
        </w:numPr>
        <w:autoSpaceDE w:val="0"/>
        <w:autoSpaceDN w:val="0"/>
        <w:adjustRightInd w:val="0"/>
        <w:snapToGrid w:val="0"/>
        <w:ind w:left="426" w:hanging="426"/>
        <w:rPr>
          <w:rFonts w:asciiTheme="minorHAnsi" w:eastAsia="Times New Roman" w:hAnsiTheme="minorHAnsi" w:cstheme="minorHAnsi"/>
          <w:color w:val="000000"/>
          <w:szCs w:val="24"/>
          <w:lang w:val="x-none"/>
        </w:rPr>
      </w:pPr>
      <w:r w:rsidRPr="00ED0E37">
        <w:rPr>
          <w:rFonts w:asciiTheme="minorHAnsi" w:eastAsia="Times New Roman" w:hAnsiTheme="minorHAnsi" w:cstheme="minorHAnsi"/>
          <w:color w:val="000000"/>
          <w:szCs w:val="24"/>
          <w:lang w:val="x-none"/>
        </w:rPr>
        <w:t xml:space="preserve">Wie wird das Thema </w:t>
      </w:r>
      <w:r w:rsidRPr="00ED0E37">
        <w:rPr>
          <w:rFonts w:asciiTheme="minorHAnsi" w:eastAsia="Times New Roman" w:hAnsiTheme="minorHAnsi" w:cstheme="minorHAnsi"/>
          <w:i/>
          <w:iCs/>
          <w:color w:val="000000"/>
          <w:szCs w:val="24"/>
          <w:lang w:val="de-DE"/>
        </w:rPr>
        <w:t>Klima-</w:t>
      </w:r>
      <w:r w:rsidR="00ED4C42">
        <w:rPr>
          <w:rFonts w:asciiTheme="minorHAnsi" w:eastAsia="Times New Roman" w:hAnsiTheme="minorHAnsi" w:cstheme="minorHAnsi"/>
          <w:i/>
          <w:iCs/>
          <w:color w:val="000000"/>
          <w:szCs w:val="24"/>
          <w:lang w:val="de-DE"/>
        </w:rPr>
        <w:t xml:space="preserve"> </w:t>
      </w:r>
      <w:r w:rsidRPr="00ED0E37">
        <w:rPr>
          <w:rFonts w:asciiTheme="minorHAnsi" w:eastAsia="Times New Roman" w:hAnsiTheme="minorHAnsi" w:cstheme="minorHAnsi"/>
          <w:i/>
          <w:iCs/>
          <w:color w:val="000000"/>
          <w:szCs w:val="24"/>
          <w:lang w:val="de-DE"/>
        </w:rPr>
        <w:t>und Umweltrelevanz</w:t>
      </w:r>
      <w:r w:rsidRPr="00ED0E37">
        <w:rPr>
          <w:rFonts w:asciiTheme="minorHAnsi" w:eastAsia="Times New Roman" w:hAnsiTheme="minorHAnsi" w:cstheme="minorHAnsi"/>
          <w:color w:val="000000"/>
          <w:szCs w:val="24"/>
          <w:lang w:val="x-none"/>
        </w:rPr>
        <w:t xml:space="preserve"> im Rahmen des Leistungsangebotes und in der Ansprache der Zielgruppe berücksichtigt?</w:t>
      </w:r>
    </w:p>
    <w:p w14:paraId="0AA9A069" w14:textId="3A553005" w:rsidR="0015555F" w:rsidRPr="00ED0E37" w:rsidRDefault="0015555F" w:rsidP="0015555F">
      <w:pPr>
        <w:pStyle w:val="Listenabsatz"/>
        <w:numPr>
          <w:ilvl w:val="0"/>
          <w:numId w:val="22"/>
        </w:numPr>
        <w:autoSpaceDE w:val="0"/>
        <w:autoSpaceDN w:val="0"/>
        <w:adjustRightInd w:val="0"/>
        <w:snapToGrid w:val="0"/>
        <w:ind w:left="426" w:hanging="426"/>
        <w:rPr>
          <w:rFonts w:asciiTheme="minorHAnsi" w:eastAsia="Times New Roman" w:hAnsiTheme="minorHAnsi" w:cstheme="minorHAnsi"/>
          <w:color w:val="000000"/>
          <w:szCs w:val="24"/>
          <w:lang w:val="x-none"/>
        </w:rPr>
      </w:pPr>
      <w:r w:rsidRPr="00ED0E37">
        <w:rPr>
          <w:rFonts w:asciiTheme="minorHAnsi" w:eastAsia="Times New Roman" w:hAnsiTheme="minorHAnsi" w:cstheme="minorHAnsi"/>
          <w:color w:val="000000"/>
          <w:szCs w:val="24"/>
          <w:lang w:val="x-none"/>
        </w:rPr>
        <w:t>Wie erfolgt die Zusammenarbeit mit dem regionalen Netzwerk und den Kooperationspartner</w:t>
      </w:r>
      <w:r w:rsidR="00CA5357">
        <w:rPr>
          <w:rFonts w:asciiTheme="minorHAnsi" w:eastAsia="Times New Roman" w:hAnsiTheme="minorHAnsi" w:cstheme="minorHAnsi"/>
          <w:color w:val="000000"/>
          <w:szCs w:val="24"/>
          <w:lang w:val="de-DE"/>
        </w:rPr>
        <w:t>i</w:t>
      </w:r>
      <w:r w:rsidRPr="00ED0E37">
        <w:rPr>
          <w:rFonts w:asciiTheme="minorHAnsi" w:eastAsia="Times New Roman" w:hAnsiTheme="minorHAnsi" w:cstheme="minorHAnsi"/>
          <w:color w:val="000000"/>
          <w:szCs w:val="24"/>
          <w:lang w:val="x-none"/>
        </w:rPr>
        <w:t>nnen</w:t>
      </w:r>
      <w:r w:rsidR="00CA5357">
        <w:rPr>
          <w:rFonts w:asciiTheme="minorHAnsi" w:eastAsia="Times New Roman" w:hAnsiTheme="minorHAnsi" w:cstheme="minorHAnsi"/>
          <w:color w:val="000000"/>
          <w:szCs w:val="24"/>
          <w:lang w:val="de-DE"/>
        </w:rPr>
        <w:t xml:space="preserve"> und -partnern</w:t>
      </w:r>
      <w:r w:rsidRPr="00ED0E37">
        <w:rPr>
          <w:rFonts w:asciiTheme="minorHAnsi" w:eastAsia="Times New Roman" w:hAnsiTheme="minorHAnsi" w:cstheme="minorHAnsi"/>
          <w:color w:val="000000"/>
          <w:szCs w:val="24"/>
          <w:lang w:val="x-none"/>
        </w:rPr>
        <w:t>? (kein Aufbau von doppelten Strukturen)</w:t>
      </w:r>
    </w:p>
    <w:p w14:paraId="287B8728" w14:textId="711FFFD6" w:rsidR="0015555F" w:rsidRPr="00ED0E37" w:rsidRDefault="0015555F" w:rsidP="0015555F">
      <w:pPr>
        <w:pStyle w:val="Listenabsatz"/>
        <w:numPr>
          <w:ilvl w:val="0"/>
          <w:numId w:val="22"/>
        </w:numPr>
        <w:autoSpaceDE w:val="0"/>
        <w:autoSpaceDN w:val="0"/>
        <w:adjustRightInd w:val="0"/>
        <w:snapToGrid w:val="0"/>
        <w:ind w:left="426" w:hanging="426"/>
        <w:rPr>
          <w:rFonts w:asciiTheme="minorHAnsi" w:eastAsia="Times New Roman" w:hAnsiTheme="minorHAnsi" w:cstheme="minorHAnsi"/>
          <w:color w:val="000000"/>
          <w:szCs w:val="24"/>
          <w:lang w:val="x-none"/>
        </w:rPr>
      </w:pPr>
      <w:r w:rsidRPr="00ED0E37">
        <w:rPr>
          <w:rFonts w:asciiTheme="minorHAnsi" w:eastAsia="Times New Roman" w:hAnsiTheme="minorHAnsi" w:cstheme="minorHAnsi"/>
          <w:color w:val="000000"/>
          <w:szCs w:val="24"/>
          <w:lang w:val="x-none"/>
        </w:rPr>
        <w:t>Wie erfolgt das Zusammenspiel der Konsortialpartner</w:t>
      </w:r>
      <w:r w:rsidR="00CA5357">
        <w:rPr>
          <w:rFonts w:asciiTheme="minorHAnsi" w:eastAsia="Times New Roman" w:hAnsiTheme="minorHAnsi" w:cstheme="minorHAnsi"/>
          <w:color w:val="000000"/>
          <w:szCs w:val="24"/>
          <w:lang w:val="de-DE"/>
        </w:rPr>
        <w:t>innen und -partner?</w:t>
      </w:r>
      <w:r w:rsidRPr="00ED0E37">
        <w:rPr>
          <w:rFonts w:asciiTheme="minorHAnsi" w:eastAsia="Times New Roman" w:hAnsiTheme="minorHAnsi" w:cstheme="minorHAnsi"/>
          <w:color w:val="000000"/>
          <w:szCs w:val="24"/>
          <w:lang w:val="x-none"/>
        </w:rPr>
        <w:t xml:space="preserve"> (bei Ko</w:t>
      </w:r>
      <w:r w:rsidRPr="00ED0E37">
        <w:rPr>
          <w:rFonts w:asciiTheme="minorHAnsi" w:eastAsia="Times New Roman" w:hAnsiTheme="minorHAnsi" w:cstheme="minorHAnsi"/>
          <w:color w:val="000000"/>
          <w:szCs w:val="24"/>
          <w:lang w:val="de-DE"/>
        </w:rPr>
        <w:t>nsortial</w:t>
      </w:r>
      <w:r w:rsidRPr="00ED0E37">
        <w:rPr>
          <w:rFonts w:asciiTheme="minorHAnsi" w:eastAsia="Times New Roman" w:hAnsiTheme="minorHAnsi" w:cstheme="minorHAnsi"/>
          <w:color w:val="000000"/>
          <w:szCs w:val="24"/>
          <w:lang w:val="x-none"/>
        </w:rPr>
        <w:t>projekten)</w:t>
      </w:r>
    </w:p>
    <w:p w14:paraId="25FCC70D" w14:textId="22C555B0" w:rsidR="0015555F" w:rsidRPr="00ED0E37" w:rsidRDefault="0015555F" w:rsidP="0015555F">
      <w:pPr>
        <w:pStyle w:val="Listenabsatz"/>
        <w:numPr>
          <w:ilvl w:val="0"/>
          <w:numId w:val="22"/>
        </w:numPr>
        <w:autoSpaceDE w:val="0"/>
        <w:autoSpaceDN w:val="0"/>
        <w:adjustRightInd w:val="0"/>
        <w:snapToGrid w:val="0"/>
        <w:ind w:left="426" w:hanging="426"/>
        <w:rPr>
          <w:rFonts w:asciiTheme="minorHAnsi" w:eastAsia="Times New Roman" w:hAnsiTheme="minorHAnsi" w:cstheme="minorHAnsi"/>
          <w:color w:val="000000"/>
          <w:szCs w:val="24"/>
          <w:lang w:val="x-none"/>
        </w:rPr>
      </w:pPr>
      <w:r w:rsidRPr="00ED0E37">
        <w:rPr>
          <w:rFonts w:asciiTheme="minorHAnsi" w:eastAsia="Times New Roman" w:hAnsiTheme="minorHAnsi" w:cstheme="minorHAnsi"/>
          <w:color w:val="000000"/>
          <w:szCs w:val="24"/>
          <w:lang w:val="x-none"/>
        </w:rPr>
        <w:t>Welche Mess-Systeme werden für die gesetzten Zielerreichungen für das AplusB Projekt herangezogen/ausgewählt? (operationalisierbare Ziele)</w:t>
      </w:r>
    </w:p>
    <w:p w14:paraId="6D6CF611" w14:textId="77777777" w:rsidR="0015555F" w:rsidRPr="00ED0E37" w:rsidRDefault="0015555F" w:rsidP="0015555F">
      <w:pPr>
        <w:pStyle w:val="Listenabsatz"/>
        <w:numPr>
          <w:ilvl w:val="0"/>
          <w:numId w:val="22"/>
        </w:numPr>
        <w:autoSpaceDE w:val="0"/>
        <w:autoSpaceDN w:val="0"/>
        <w:adjustRightInd w:val="0"/>
        <w:snapToGrid w:val="0"/>
        <w:ind w:left="426" w:hanging="426"/>
        <w:rPr>
          <w:rFonts w:asciiTheme="minorHAnsi" w:eastAsia="Times New Roman" w:hAnsiTheme="minorHAnsi" w:cstheme="minorHAnsi"/>
          <w:color w:val="000000"/>
          <w:szCs w:val="24"/>
          <w:lang w:val="x-none"/>
        </w:rPr>
      </w:pPr>
      <w:r w:rsidRPr="00ED0E37">
        <w:rPr>
          <w:rFonts w:asciiTheme="minorHAnsi" w:eastAsia="Times New Roman" w:hAnsiTheme="minorHAnsi" w:cstheme="minorHAnsi"/>
          <w:color w:val="000000"/>
          <w:szCs w:val="24"/>
          <w:lang w:val="x-none"/>
        </w:rPr>
        <w:t>Wie flexibel ist das Betreuungsangebot gestaltet? (Zielgruppensegmentierung)</w:t>
      </w:r>
    </w:p>
    <w:p w14:paraId="0828DACC" w14:textId="5D6CFA2D" w:rsidR="0015555F" w:rsidRPr="00ED0E37" w:rsidRDefault="0015555F" w:rsidP="0015555F">
      <w:pPr>
        <w:pStyle w:val="Listenabsatz"/>
        <w:numPr>
          <w:ilvl w:val="0"/>
          <w:numId w:val="22"/>
        </w:numPr>
        <w:autoSpaceDE w:val="0"/>
        <w:autoSpaceDN w:val="0"/>
        <w:adjustRightInd w:val="0"/>
        <w:snapToGrid w:val="0"/>
        <w:ind w:left="426" w:hanging="426"/>
        <w:rPr>
          <w:rFonts w:asciiTheme="minorHAnsi" w:eastAsia="Times New Roman" w:hAnsiTheme="minorHAnsi" w:cstheme="minorHAnsi"/>
          <w:color w:val="000000"/>
          <w:szCs w:val="24"/>
          <w:lang w:val="x-none"/>
        </w:rPr>
      </w:pPr>
      <w:r w:rsidRPr="00ED0E37">
        <w:rPr>
          <w:rFonts w:asciiTheme="minorHAnsi" w:eastAsia="Times New Roman" w:hAnsiTheme="minorHAnsi" w:cstheme="minorHAnsi"/>
          <w:color w:val="000000"/>
          <w:szCs w:val="24"/>
          <w:lang w:val="x-none"/>
        </w:rPr>
        <w:t xml:space="preserve">Nach welchen Kriterien werden die </w:t>
      </w:r>
      <w:r w:rsidR="00E12710">
        <w:rPr>
          <w:rFonts w:asciiTheme="minorHAnsi" w:eastAsia="Times New Roman" w:hAnsiTheme="minorHAnsi" w:cstheme="minorHAnsi"/>
          <w:color w:val="000000"/>
          <w:szCs w:val="24"/>
          <w:lang w:val="de-DE"/>
        </w:rPr>
        <w:t>AplusB</w:t>
      </w:r>
      <w:r w:rsidRPr="00ED0E37">
        <w:rPr>
          <w:rFonts w:asciiTheme="minorHAnsi" w:eastAsia="Times New Roman" w:hAnsiTheme="minorHAnsi" w:cstheme="minorHAnsi"/>
          <w:color w:val="000000"/>
          <w:szCs w:val="24"/>
          <w:lang w:val="x-none"/>
        </w:rPr>
        <w:t xml:space="preserve"> </w:t>
      </w:r>
      <w:r w:rsidR="00CA5357" w:rsidRPr="00ED0E37">
        <w:rPr>
          <w:rFonts w:asciiTheme="minorHAnsi" w:eastAsia="Times New Roman" w:hAnsiTheme="minorHAnsi" w:cstheme="minorHAnsi"/>
          <w:color w:val="000000"/>
          <w:szCs w:val="24"/>
        </w:rPr>
        <w:t>Gründungs</w:t>
      </w:r>
      <w:r w:rsidR="00CA5357">
        <w:rPr>
          <w:rFonts w:asciiTheme="minorHAnsi" w:eastAsia="Times New Roman" w:hAnsiTheme="minorHAnsi" w:cstheme="minorHAnsi"/>
          <w:color w:val="000000"/>
          <w:szCs w:val="24"/>
        </w:rPr>
        <w:t>vorhaben</w:t>
      </w:r>
      <w:r w:rsidR="00CA5357" w:rsidRPr="00ED0E37">
        <w:rPr>
          <w:rFonts w:asciiTheme="minorHAnsi" w:eastAsia="Times New Roman" w:hAnsiTheme="minorHAnsi" w:cstheme="minorHAnsi"/>
          <w:color w:val="000000"/>
          <w:szCs w:val="24"/>
          <w:lang w:val="x-none"/>
        </w:rPr>
        <w:t xml:space="preserve"> </w:t>
      </w:r>
      <w:r w:rsidRPr="00ED0E37">
        <w:rPr>
          <w:rFonts w:asciiTheme="minorHAnsi" w:eastAsia="Times New Roman" w:hAnsiTheme="minorHAnsi" w:cstheme="minorHAnsi"/>
          <w:color w:val="000000"/>
          <w:szCs w:val="24"/>
          <w:lang w:val="x-none"/>
        </w:rPr>
        <w:t>für die Vorstellung beim Beirat vorbereitet? (Vor-Selektion, Weiterbildung etc.)</w:t>
      </w:r>
      <w:r w:rsidRPr="00ED0E37">
        <w:rPr>
          <w:rFonts w:asciiTheme="minorHAnsi" w:eastAsia="Times New Roman" w:hAnsiTheme="minorHAnsi" w:cstheme="minorHAnsi"/>
          <w:color w:val="000000"/>
          <w:szCs w:val="24"/>
          <w:lang w:val="de-DE"/>
        </w:rPr>
        <w:t xml:space="preserve">. </w:t>
      </w:r>
    </w:p>
    <w:p w14:paraId="225E77E3" w14:textId="77777777" w:rsidR="0015555F" w:rsidRPr="00ED0E37" w:rsidRDefault="0015555F" w:rsidP="0015555F">
      <w:pPr>
        <w:pStyle w:val="Listenabsatz"/>
        <w:numPr>
          <w:ilvl w:val="0"/>
          <w:numId w:val="22"/>
        </w:numPr>
        <w:autoSpaceDE w:val="0"/>
        <w:autoSpaceDN w:val="0"/>
        <w:adjustRightInd w:val="0"/>
        <w:snapToGrid w:val="0"/>
        <w:ind w:left="426" w:hanging="426"/>
        <w:rPr>
          <w:rFonts w:asciiTheme="minorHAnsi" w:eastAsia="Times New Roman" w:hAnsiTheme="minorHAnsi" w:cstheme="minorHAnsi"/>
          <w:color w:val="000000"/>
          <w:szCs w:val="24"/>
          <w:lang w:val="x-none"/>
        </w:rPr>
      </w:pPr>
      <w:r w:rsidRPr="00ED0E37">
        <w:rPr>
          <w:rFonts w:asciiTheme="minorHAnsi" w:eastAsia="Times New Roman" w:hAnsiTheme="minorHAnsi" w:cstheme="minorHAnsi"/>
          <w:color w:val="000000"/>
          <w:szCs w:val="24"/>
          <w:lang w:val="de-DE"/>
        </w:rPr>
        <w:t>Wie werden die Angaben und Vorstellungen der beantragenden Gründungsvorhaben zu diesen Kriterien plausibilisiert und wie werden diese Ergebnisse dem Beirat zur Kenntnis gebracht?</w:t>
      </w:r>
    </w:p>
    <w:p w14:paraId="1D2A06A6" w14:textId="77777777" w:rsidR="0015555F" w:rsidRPr="00ED0E37" w:rsidRDefault="0015555F" w:rsidP="0015555F">
      <w:pPr>
        <w:pStyle w:val="Listenabsatz"/>
        <w:numPr>
          <w:ilvl w:val="0"/>
          <w:numId w:val="22"/>
        </w:numPr>
        <w:autoSpaceDE w:val="0"/>
        <w:autoSpaceDN w:val="0"/>
        <w:adjustRightInd w:val="0"/>
        <w:snapToGrid w:val="0"/>
        <w:ind w:left="426" w:hanging="426"/>
        <w:rPr>
          <w:rFonts w:asciiTheme="minorHAnsi" w:eastAsia="Times New Roman" w:hAnsiTheme="minorHAnsi" w:cstheme="minorHAnsi"/>
          <w:color w:val="000000"/>
          <w:szCs w:val="24"/>
          <w:lang w:val="x-none"/>
        </w:rPr>
      </w:pPr>
      <w:r w:rsidRPr="00ED0E37">
        <w:rPr>
          <w:rFonts w:asciiTheme="minorHAnsi" w:eastAsia="Times New Roman" w:hAnsiTheme="minorHAnsi" w:cstheme="minorHAnsi"/>
          <w:color w:val="000000"/>
          <w:szCs w:val="24"/>
          <w:lang w:val="x-none"/>
        </w:rPr>
        <w:t>Wie setzt sich der Beirat zusammen? (Die Kompetenzen müssen die Beurteilung einerseits der Qualität der FTI-Ideen sowie andererseits des Wachstumspotentials bzw. der Wachstumsneigung gewährleisten.)</w:t>
      </w:r>
    </w:p>
    <w:p w14:paraId="704DD735" w14:textId="6646A93D" w:rsidR="0015555F" w:rsidRPr="00ED0E37" w:rsidRDefault="0015555F" w:rsidP="0015555F">
      <w:pPr>
        <w:pStyle w:val="Listenabsatz"/>
        <w:numPr>
          <w:ilvl w:val="0"/>
          <w:numId w:val="22"/>
        </w:numPr>
        <w:autoSpaceDE w:val="0"/>
        <w:autoSpaceDN w:val="0"/>
        <w:adjustRightInd w:val="0"/>
        <w:snapToGrid w:val="0"/>
        <w:ind w:left="426" w:hanging="426"/>
        <w:rPr>
          <w:rFonts w:asciiTheme="minorHAnsi" w:eastAsia="Times New Roman" w:hAnsiTheme="minorHAnsi" w:cstheme="minorHAnsi"/>
          <w:color w:val="000000"/>
          <w:szCs w:val="24"/>
          <w:lang w:val="x-none"/>
        </w:rPr>
      </w:pPr>
      <w:r w:rsidRPr="00ED0E37">
        <w:rPr>
          <w:rFonts w:asciiTheme="minorHAnsi" w:eastAsia="Times New Roman" w:hAnsiTheme="minorHAnsi" w:cstheme="minorHAnsi"/>
          <w:color w:val="000000"/>
          <w:szCs w:val="24"/>
          <w:lang w:val="x-none"/>
        </w:rPr>
        <w:t xml:space="preserve">Wie wird eine objektive, transparente, unbeeinflusste Auswahl der </w:t>
      </w:r>
      <w:r w:rsidR="00F93C8E">
        <w:rPr>
          <w:rFonts w:asciiTheme="minorHAnsi" w:eastAsia="Times New Roman" w:hAnsiTheme="minorHAnsi" w:cstheme="minorHAnsi"/>
          <w:color w:val="000000"/>
          <w:szCs w:val="24"/>
          <w:lang w:val="de-DE"/>
        </w:rPr>
        <w:t>AplusB</w:t>
      </w:r>
      <w:r w:rsidRPr="00ED0E37">
        <w:rPr>
          <w:rFonts w:asciiTheme="minorHAnsi" w:eastAsia="Times New Roman" w:hAnsiTheme="minorHAnsi" w:cstheme="minorHAnsi"/>
          <w:color w:val="000000"/>
          <w:szCs w:val="24"/>
          <w:lang w:val="x-none"/>
        </w:rPr>
        <w:t xml:space="preserve"> Projekte durch d</w:t>
      </w:r>
      <w:r w:rsidR="00CA5357">
        <w:rPr>
          <w:rFonts w:asciiTheme="minorHAnsi" w:eastAsia="Times New Roman" w:hAnsiTheme="minorHAnsi" w:cstheme="minorHAnsi"/>
          <w:color w:val="000000"/>
          <w:szCs w:val="24"/>
          <w:lang w:val="de-DE"/>
        </w:rPr>
        <w:t>en Inkubator</w:t>
      </w:r>
      <w:r w:rsidRPr="00ED0E37">
        <w:rPr>
          <w:rFonts w:asciiTheme="minorHAnsi" w:eastAsia="Times New Roman" w:hAnsiTheme="minorHAnsi" w:cstheme="minorHAnsi"/>
          <w:color w:val="000000"/>
          <w:szCs w:val="24"/>
          <w:lang w:val="x-none"/>
        </w:rPr>
        <w:t xml:space="preserve"> bzw. den Beirat ohne Interessenskonflikte sichergestellt (Compliance)?</w:t>
      </w:r>
    </w:p>
    <w:p w14:paraId="75460257" w14:textId="268D6D8A" w:rsidR="0015555F" w:rsidRPr="00ED0E37" w:rsidRDefault="0015555F" w:rsidP="0015555F">
      <w:pPr>
        <w:pStyle w:val="Listenabsatz"/>
        <w:numPr>
          <w:ilvl w:val="0"/>
          <w:numId w:val="22"/>
        </w:numPr>
        <w:autoSpaceDE w:val="0"/>
        <w:autoSpaceDN w:val="0"/>
        <w:adjustRightInd w:val="0"/>
        <w:snapToGrid w:val="0"/>
        <w:ind w:left="426" w:hanging="426"/>
        <w:rPr>
          <w:rFonts w:asciiTheme="minorHAnsi" w:eastAsia="Times New Roman" w:hAnsiTheme="minorHAnsi" w:cstheme="minorHAnsi"/>
          <w:color w:val="000000"/>
          <w:szCs w:val="24"/>
          <w:lang w:val="x-none"/>
        </w:rPr>
      </w:pPr>
      <w:r w:rsidRPr="00ED0E37">
        <w:rPr>
          <w:rFonts w:asciiTheme="minorHAnsi" w:eastAsia="Times New Roman" w:hAnsiTheme="minorHAnsi" w:cstheme="minorHAnsi"/>
          <w:color w:val="000000"/>
          <w:szCs w:val="24"/>
          <w:lang w:val="x-none"/>
        </w:rPr>
        <w:t xml:space="preserve">Was passiert mit </w:t>
      </w:r>
      <w:r w:rsidR="00CA5357" w:rsidRPr="00ED0E37">
        <w:rPr>
          <w:rFonts w:asciiTheme="minorHAnsi" w:eastAsia="Times New Roman" w:hAnsiTheme="minorHAnsi" w:cstheme="minorHAnsi"/>
          <w:color w:val="000000"/>
          <w:szCs w:val="24"/>
          <w:lang w:val="x-none"/>
        </w:rPr>
        <w:t>Gründungs</w:t>
      </w:r>
      <w:r w:rsidR="00CA5357">
        <w:rPr>
          <w:rFonts w:asciiTheme="minorHAnsi" w:eastAsia="Times New Roman" w:hAnsiTheme="minorHAnsi" w:cstheme="minorHAnsi"/>
          <w:color w:val="000000"/>
          <w:szCs w:val="24"/>
          <w:lang w:val="de-DE"/>
        </w:rPr>
        <w:t>vorhaben</w:t>
      </w:r>
      <w:r w:rsidRPr="00ED0E37">
        <w:rPr>
          <w:rFonts w:asciiTheme="minorHAnsi" w:eastAsia="Times New Roman" w:hAnsiTheme="minorHAnsi" w:cstheme="minorHAnsi"/>
          <w:color w:val="000000"/>
          <w:szCs w:val="24"/>
          <w:lang w:val="x-none"/>
        </w:rPr>
        <w:t>, die keine AplusB Förderung erhalten bzw. nicht weiterbetreut werden?</w:t>
      </w:r>
    </w:p>
    <w:p w14:paraId="19D4A7A3" w14:textId="77777777" w:rsidR="0015555F" w:rsidRPr="00ED0E37" w:rsidRDefault="0015555F" w:rsidP="0015555F">
      <w:pPr>
        <w:pStyle w:val="Listenabsatz"/>
        <w:numPr>
          <w:ilvl w:val="0"/>
          <w:numId w:val="22"/>
        </w:numPr>
        <w:autoSpaceDE w:val="0"/>
        <w:autoSpaceDN w:val="0"/>
        <w:adjustRightInd w:val="0"/>
        <w:snapToGrid w:val="0"/>
        <w:ind w:left="426" w:hanging="426"/>
        <w:rPr>
          <w:rFonts w:asciiTheme="minorHAnsi" w:eastAsia="Times New Roman" w:hAnsiTheme="minorHAnsi" w:cstheme="minorHAnsi"/>
          <w:color w:val="000000"/>
          <w:szCs w:val="24"/>
          <w:lang w:val="x-none"/>
        </w:rPr>
      </w:pPr>
      <w:r w:rsidRPr="00ED0E37">
        <w:rPr>
          <w:rFonts w:asciiTheme="minorHAnsi" w:eastAsia="Times New Roman" w:hAnsiTheme="minorHAnsi" w:cstheme="minorHAnsi"/>
          <w:color w:val="000000"/>
          <w:szCs w:val="24"/>
          <w:lang w:val="x-none"/>
        </w:rPr>
        <w:t>Wie werden Alumni mit ihren Erfahrungen adäquat in das Gesamtkonzept eingebunden?</w:t>
      </w:r>
    </w:p>
    <w:p w14:paraId="0E2FDE93" w14:textId="77777777" w:rsidR="0015555F" w:rsidRDefault="0015555F" w:rsidP="0015555F">
      <w:pPr>
        <w:rPr>
          <w:lang w:val="x-none"/>
        </w:rPr>
      </w:pPr>
    </w:p>
    <w:p w14:paraId="5D7A7662" w14:textId="41C56C4F" w:rsidR="0015555F" w:rsidRDefault="0015555F" w:rsidP="004C6BF9">
      <w:pPr>
        <w:pStyle w:val="awsHeadline"/>
      </w:pPr>
      <w:bookmarkStart w:id="16" w:name="_Toc94648756"/>
      <w:r>
        <w:t>Kurzfassung</w:t>
      </w:r>
      <w:bookmarkEnd w:id="16"/>
    </w:p>
    <w:p w14:paraId="3E1C644B" w14:textId="77777777" w:rsidR="0015555F" w:rsidRDefault="0015555F" w:rsidP="0015555F">
      <w:pPr>
        <w:autoSpaceDE w:val="0"/>
        <w:autoSpaceDN w:val="0"/>
        <w:adjustRightInd w:val="0"/>
        <w:snapToGrid w:val="0"/>
        <w:rPr>
          <w:rFonts w:ascii="Arial" w:eastAsia="Times New Roman" w:hAnsi="Arial" w:cs="Arial"/>
          <w:color w:val="000000"/>
          <w:szCs w:val="24"/>
          <w:lang w:val="x-none"/>
        </w:rPr>
      </w:pPr>
    </w:p>
    <w:p w14:paraId="62407127" w14:textId="3FD76C71" w:rsidR="0015555F" w:rsidRPr="00ED0E37" w:rsidRDefault="0015555F" w:rsidP="0015555F">
      <w:pPr>
        <w:autoSpaceDE w:val="0"/>
        <w:autoSpaceDN w:val="0"/>
        <w:adjustRightInd w:val="0"/>
        <w:snapToGrid w:val="0"/>
        <w:rPr>
          <w:rFonts w:asciiTheme="minorHAnsi" w:eastAsia="Times New Roman" w:hAnsiTheme="minorHAnsi" w:cstheme="minorHAnsi"/>
          <w:szCs w:val="24"/>
          <w:lang w:val="x-none"/>
        </w:rPr>
      </w:pPr>
      <w:r w:rsidRPr="00ED0E37">
        <w:rPr>
          <w:rFonts w:asciiTheme="minorHAnsi" w:eastAsia="Times New Roman" w:hAnsiTheme="minorHAnsi" w:cstheme="minorHAnsi"/>
          <w:color w:val="000000"/>
          <w:szCs w:val="24"/>
          <w:lang w:val="x-none"/>
        </w:rPr>
        <w:t xml:space="preserve">Kurzfassung auf </w:t>
      </w:r>
      <w:r w:rsidRPr="00ED0E37">
        <w:rPr>
          <w:rFonts w:asciiTheme="minorHAnsi" w:eastAsia="Times New Roman" w:hAnsiTheme="minorHAnsi" w:cstheme="minorHAnsi"/>
          <w:b/>
          <w:color w:val="000000"/>
          <w:szCs w:val="24"/>
          <w:lang w:val="x-none"/>
        </w:rPr>
        <w:t xml:space="preserve">Deutsch </w:t>
      </w:r>
      <w:r w:rsidRPr="00ED0E37">
        <w:rPr>
          <w:rFonts w:asciiTheme="minorHAnsi" w:eastAsia="Times New Roman" w:hAnsiTheme="minorHAnsi" w:cstheme="minorHAnsi"/>
          <w:szCs w:val="24"/>
          <w:lang w:val="x-none"/>
        </w:rPr>
        <w:t>(max. 1 Seite),</w:t>
      </w:r>
    </w:p>
    <w:p w14:paraId="5D41D230" w14:textId="77777777" w:rsidR="0015555F" w:rsidRPr="00ED0E37" w:rsidRDefault="0015555F" w:rsidP="0015555F">
      <w:pPr>
        <w:rPr>
          <w:rFonts w:asciiTheme="minorHAnsi" w:hAnsiTheme="minorHAnsi" w:cstheme="minorHAnsi"/>
          <w:lang w:val="x-none"/>
        </w:rPr>
      </w:pPr>
      <w:r w:rsidRPr="00ED0E37">
        <w:rPr>
          <w:rFonts w:asciiTheme="minorHAnsi" w:hAnsiTheme="minorHAnsi" w:cstheme="minorHAnsi"/>
          <w:lang w:val="x-none"/>
        </w:rPr>
        <w:t>Die aussagekräftige Kurzfassung muss folgende Punkte beinhalten:</w:t>
      </w:r>
    </w:p>
    <w:p w14:paraId="4129604B" w14:textId="77777777" w:rsidR="0015555F" w:rsidRPr="00ED0E37" w:rsidRDefault="0015555F" w:rsidP="0015555F">
      <w:pPr>
        <w:pStyle w:val="Listenabsatz"/>
        <w:numPr>
          <w:ilvl w:val="0"/>
          <w:numId w:val="16"/>
        </w:numPr>
        <w:spacing w:after="160" w:line="259" w:lineRule="auto"/>
        <w:rPr>
          <w:rFonts w:asciiTheme="minorHAnsi" w:hAnsiTheme="minorHAnsi" w:cstheme="minorHAnsi"/>
          <w:lang w:val="x-none"/>
        </w:rPr>
      </w:pPr>
      <w:r w:rsidRPr="00ED0E37">
        <w:rPr>
          <w:rFonts w:asciiTheme="minorHAnsi" w:hAnsiTheme="minorHAnsi" w:cstheme="minorHAnsi"/>
          <w:lang w:val="x-none"/>
        </w:rPr>
        <w:t>Ausgangssituation, Problematik und Motivation zur Durchführung</w:t>
      </w:r>
    </w:p>
    <w:p w14:paraId="6B5FE374" w14:textId="77777777" w:rsidR="0015555F" w:rsidRPr="00ED0E37" w:rsidRDefault="0015555F" w:rsidP="0015555F">
      <w:pPr>
        <w:pStyle w:val="Listenabsatz"/>
        <w:numPr>
          <w:ilvl w:val="0"/>
          <w:numId w:val="16"/>
        </w:numPr>
        <w:spacing w:after="160" w:line="259" w:lineRule="auto"/>
        <w:rPr>
          <w:rFonts w:asciiTheme="minorHAnsi" w:hAnsiTheme="minorHAnsi" w:cstheme="minorHAnsi"/>
          <w:lang w:val="x-none"/>
        </w:rPr>
      </w:pPr>
      <w:r w:rsidRPr="00ED0E37">
        <w:rPr>
          <w:rFonts w:asciiTheme="minorHAnsi" w:hAnsiTheme="minorHAnsi" w:cstheme="minorHAnsi"/>
          <w:lang w:val="x-none"/>
        </w:rPr>
        <w:t>Ziele</w:t>
      </w:r>
    </w:p>
    <w:p w14:paraId="58A5BA8C" w14:textId="77777777" w:rsidR="0015555F" w:rsidRPr="00ED0E37" w:rsidRDefault="0015555F" w:rsidP="0015555F">
      <w:pPr>
        <w:pStyle w:val="Listenabsatz"/>
        <w:numPr>
          <w:ilvl w:val="0"/>
          <w:numId w:val="16"/>
        </w:numPr>
        <w:spacing w:after="160" w:line="259" w:lineRule="auto"/>
        <w:rPr>
          <w:rFonts w:asciiTheme="minorHAnsi" w:hAnsiTheme="minorHAnsi" w:cstheme="minorHAnsi"/>
          <w:lang w:val="x-none"/>
        </w:rPr>
      </w:pPr>
      <w:r w:rsidRPr="00ED0E37">
        <w:rPr>
          <w:rFonts w:asciiTheme="minorHAnsi" w:hAnsiTheme="minorHAnsi" w:cstheme="minorHAnsi"/>
          <w:lang w:val="x-none"/>
        </w:rPr>
        <w:t>Angestrebte Ergebnisse und Erkenntnisse</w:t>
      </w:r>
    </w:p>
    <w:p w14:paraId="68F26BCB" w14:textId="77777777" w:rsidR="0015555F" w:rsidRDefault="0015555F" w:rsidP="0015555F">
      <w:pPr>
        <w:rPr>
          <w:b/>
          <w:lang w:val="de-DE"/>
        </w:rPr>
      </w:pPr>
      <w:r>
        <w:rPr>
          <w:b/>
          <w:lang w:val="de-DE"/>
        </w:rPr>
        <w:br w:type="page"/>
      </w:r>
    </w:p>
    <w:p w14:paraId="371E29E8" w14:textId="77777777" w:rsidR="0015555F" w:rsidRDefault="0015555F" w:rsidP="0015555F">
      <w:pPr>
        <w:rPr>
          <w:b/>
          <w:lang w:val="de-DE"/>
        </w:rPr>
      </w:pPr>
    </w:p>
    <w:sdt>
      <w:sdtPr>
        <w:rPr>
          <w:rFonts w:ascii="Calibri" w:eastAsiaTheme="minorHAnsi" w:hAnsi="Calibri" w:cs="Times New Roman"/>
          <w:b w:val="0"/>
          <w:bCs w:val="0"/>
          <w:color w:val="auto"/>
          <w:sz w:val="22"/>
          <w:szCs w:val="22"/>
          <w:lang w:val="de-DE" w:eastAsia="en-US"/>
        </w:rPr>
        <w:id w:val="997541503"/>
        <w:docPartObj>
          <w:docPartGallery w:val="Table of Contents"/>
          <w:docPartUnique/>
        </w:docPartObj>
      </w:sdtPr>
      <w:sdtEndPr>
        <w:rPr>
          <w:lang w:val="de-AT"/>
        </w:rPr>
      </w:sdtEndPr>
      <w:sdtContent>
        <w:p w14:paraId="4C891488" w14:textId="5A2D7A54" w:rsidR="006D738A" w:rsidRDefault="006D738A">
          <w:pPr>
            <w:pStyle w:val="Inhaltsverzeichnisberschrift"/>
          </w:pPr>
          <w:r>
            <w:rPr>
              <w:lang w:val="de-DE"/>
            </w:rPr>
            <w:t>Inhalt</w:t>
          </w:r>
        </w:p>
        <w:p w14:paraId="6D44E0AC" w14:textId="168F153B" w:rsidR="007B4607" w:rsidRDefault="006D738A">
          <w:pPr>
            <w:pStyle w:val="Verzeichnis2"/>
            <w:tabs>
              <w:tab w:val="right" w:leader="dot" w:pos="9396"/>
            </w:tabs>
            <w:rPr>
              <w:rFonts w:asciiTheme="minorHAnsi" w:eastAsiaTheme="minorEastAsia" w:hAnsiTheme="minorHAnsi" w:cstheme="minorBidi"/>
              <w:noProof/>
              <w:lang w:val="de-DE" w:eastAsia="de-DE"/>
            </w:rPr>
          </w:pPr>
          <w:r>
            <w:fldChar w:fldCharType="begin"/>
          </w:r>
          <w:r>
            <w:instrText xml:space="preserve"> TOC \o "1-3" \h \z \u </w:instrText>
          </w:r>
          <w:r>
            <w:fldChar w:fldCharType="separate"/>
          </w:r>
          <w:hyperlink w:anchor="_Toc94648749" w:history="1">
            <w:r w:rsidR="007B4607" w:rsidRPr="00927324">
              <w:rPr>
                <w:rStyle w:val="Hyperlink"/>
                <w:rFonts w:eastAsia="Arial"/>
                <w:noProof/>
                <w:lang w:val="de-DE"/>
              </w:rPr>
              <w:t>0.1. Checkliste für die Antragseinreichung</w:t>
            </w:r>
            <w:r w:rsidR="007B4607">
              <w:rPr>
                <w:noProof/>
                <w:webHidden/>
              </w:rPr>
              <w:tab/>
            </w:r>
            <w:r w:rsidR="007B4607">
              <w:rPr>
                <w:noProof/>
                <w:webHidden/>
              </w:rPr>
              <w:fldChar w:fldCharType="begin"/>
            </w:r>
            <w:r w:rsidR="007B4607">
              <w:rPr>
                <w:noProof/>
                <w:webHidden/>
              </w:rPr>
              <w:instrText xml:space="preserve"> PAGEREF _Toc94648749 \h </w:instrText>
            </w:r>
            <w:r w:rsidR="007B4607">
              <w:rPr>
                <w:noProof/>
                <w:webHidden/>
              </w:rPr>
            </w:r>
            <w:r w:rsidR="007B4607">
              <w:rPr>
                <w:noProof/>
                <w:webHidden/>
              </w:rPr>
              <w:fldChar w:fldCharType="separate"/>
            </w:r>
            <w:r w:rsidR="00367A40">
              <w:rPr>
                <w:noProof/>
                <w:webHidden/>
              </w:rPr>
              <w:t>2</w:t>
            </w:r>
            <w:r w:rsidR="007B4607">
              <w:rPr>
                <w:noProof/>
                <w:webHidden/>
              </w:rPr>
              <w:fldChar w:fldCharType="end"/>
            </w:r>
          </w:hyperlink>
        </w:p>
        <w:p w14:paraId="066C1EAC" w14:textId="78E7255A" w:rsidR="007B4607" w:rsidRDefault="00D37E05">
          <w:pPr>
            <w:pStyle w:val="Verzeichnis3"/>
            <w:rPr>
              <w:rFonts w:asciiTheme="minorHAnsi" w:eastAsiaTheme="minorEastAsia" w:hAnsiTheme="minorHAnsi" w:cstheme="minorBidi"/>
              <w:noProof/>
              <w:lang w:val="de-DE" w:eastAsia="de-DE"/>
            </w:rPr>
          </w:pPr>
          <w:hyperlink w:anchor="_Toc94648750" w:history="1">
            <w:r w:rsidR="007B4607" w:rsidRPr="00927324">
              <w:rPr>
                <w:rStyle w:val="Hyperlink"/>
                <w:rFonts w:eastAsia="Arial"/>
                <w:noProof/>
                <w:lang w:val="de-DE"/>
              </w:rPr>
              <w:t>0.1.1. Checkliste Formalprüfung</w:t>
            </w:r>
            <w:r w:rsidR="007B4607">
              <w:rPr>
                <w:noProof/>
                <w:webHidden/>
              </w:rPr>
              <w:tab/>
            </w:r>
            <w:r w:rsidR="007B4607">
              <w:rPr>
                <w:noProof/>
                <w:webHidden/>
              </w:rPr>
              <w:fldChar w:fldCharType="begin"/>
            </w:r>
            <w:r w:rsidR="007B4607">
              <w:rPr>
                <w:noProof/>
                <w:webHidden/>
              </w:rPr>
              <w:instrText xml:space="preserve"> PAGEREF _Toc94648750 \h </w:instrText>
            </w:r>
            <w:r w:rsidR="007B4607">
              <w:rPr>
                <w:noProof/>
                <w:webHidden/>
              </w:rPr>
            </w:r>
            <w:r w:rsidR="007B4607">
              <w:rPr>
                <w:noProof/>
                <w:webHidden/>
              </w:rPr>
              <w:fldChar w:fldCharType="separate"/>
            </w:r>
            <w:r w:rsidR="00367A40">
              <w:rPr>
                <w:noProof/>
                <w:webHidden/>
              </w:rPr>
              <w:t>2</w:t>
            </w:r>
            <w:r w:rsidR="007B4607">
              <w:rPr>
                <w:noProof/>
                <w:webHidden/>
              </w:rPr>
              <w:fldChar w:fldCharType="end"/>
            </w:r>
          </w:hyperlink>
        </w:p>
        <w:p w14:paraId="7CE16D72" w14:textId="2468B6D0" w:rsidR="007B4607" w:rsidRDefault="00D37E05">
          <w:pPr>
            <w:pStyle w:val="Verzeichnis3"/>
            <w:rPr>
              <w:rFonts w:asciiTheme="minorHAnsi" w:eastAsiaTheme="minorEastAsia" w:hAnsiTheme="minorHAnsi" w:cstheme="minorBidi"/>
              <w:noProof/>
              <w:lang w:val="de-DE" w:eastAsia="de-DE"/>
            </w:rPr>
          </w:pPr>
          <w:hyperlink w:anchor="_Toc94648751" w:history="1">
            <w:r w:rsidR="007B4607" w:rsidRPr="00927324">
              <w:rPr>
                <w:rStyle w:val="Hyperlink"/>
                <w:noProof/>
              </w:rPr>
              <w:t>0.1.2. Kosten/Förderungsquote</w:t>
            </w:r>
            <w:r w:rsidR="007B4607">
              <w:rPr>
                <w:noProof/>
                <w:webHidden/>
              </w:rPr>
              <w:tab/>
            </w:r>
            <w:r w:rsidR="007B4607">
              <w:rPr>
                <w:noProof/>
                <w:webHidden/>
              </w:rPr>
              <w:fldChar w:fldCharType="begin"/>
            </w:r>
            <w:r w:rsidR="007B4607">
              <w:rPr>
                <w:noProof/>
                <w:webHidden/>
              </w:rPr>
              <w:instrText xml:space="preserve"> PAGEREF _Toc94648751 \h </w:instrText>
            </w:r>
            <w:r w:rsidR="007B4607">
              <w:rPr>
                <w:noProof/>
                <w:webHidden/>
              </w:rPr>
            </w:r>
            <w:r w:rsidR="007B4607">
              <w:rPr>
                <w:noProof/>
                <w:webHidden/>
              </w:rPr>
              <w:fldChar w:fldCharType="separate"/>
            </w:r>
            <w:r w:rsidR="00367A40">
              <w:rPr>
                <w:noProof/>
                <w:webHidden/>
              </w:rPr>
              <w:t>5</w:t>
            </w:r>
            <w:r w:rsidR="007B4607">
              <w:rPr>
                <w:noProof/>
                <w:webHidden/>
              </w:rPr>
              <w:fldChar w:fldCharType="end"/>
            </w:r>
          </w:hyperlink>
        </w:p>
        <w:p w14:paraId="6F309AC2" w14:textId="5A34E3C5" w:rsidR="007B4607" w:rsidRDefault="00D37E05">
          <w:pPr>
            <w:pStyle w:val="Verzeichnis3"/>
            <w:rPr>
              <w:rFonts w:asciiTheme="minorHAnsi" w:eastAsiaTheme="minorEastAsia" w:hAnsiTheme="minorHAnsi" w:cstheme="minorBidi"/>
              <w:noProof/>
              <w:lang w:val="de-DE" w:eastAsia="de-DE"/>
            </w:rPr>
          </w:pPr>
          <w:hyperlink w:anchor="_Toc94648752" w:history="1">
            <w:r w:rsidR="007B4607" w:rsidRPr="00927324">
              <w:rPr>
                <w:rStyle w:val="Hyperlink"/>
                <w:rFonts w:eastAsia="Times New Roman"/>
                <w:noProof/>
              </w:rPr>
              <w:t>0.1.3. Formatierung</w:t>
            </w:r>
            <w:r w:rsidR="007B4607">
              <w:rPr>
                <w:noProof/>
                <w:webHidden/>
              </w:rPr>
              <w:tab/>
            </w:r>
            <w:r w:rsidR="007B4607">
              <w:rPr>
                <w:noProof/>
                <w:webHidden/>
              </w:rPr>
              <w:fldChar w:fldCharType="begin"/>
            </w:r>
            <w:r w:rsidR="007B4607">
              <w:rPr>
                <w:noProof/>
                <w:webHidden/>
              </w:rPr>
              <w:instrText xml:space="preserve"> PAGEREF _Toc94648752 \h </w:instrText>
            </w:r>
            <w:r w:rsidR="007B4607">
              <w:rPr>
                <w:noProof/>
                <w:webHidden/>
              </w:rPr>
            </w:r>
            <w:r w:rsidR="007B4607">
              <w:rPr>
                <w:noProof/>
                <w:webHidden/>
              </w:rPr>
              <w:fldChar w:fldCharType="separate"/>
            </w:r>
            <w:r w:rsidR="00367A40">
              <w:rPr>
                <w:noProof/>
                <w:webHidden/>
              </w:rPr>
              <w:t>6</w:t>
            </w:r>
            <w:r w:rsidR="007B4607">
              <w:rPr>
                <w:noProof/>
                <w:webHidden/>
              </w:rPr>
              <w:fldChar w:fldCharType="end"/>
            </w:r>
          </w:hyperlink>
        </w:p>
        <w:p w14:paraId="36ADF77E" w14:textId="403F9FA7" w:rsidR="007B4607" w:rsidRDefault="00D37E05">
          <w:pPr>
            <w:pStyle w:val="Verzeichnis3"/>
            <w:rPr>
              <w:rFonts w:asciiTheme="minorHAnsi" w:eastAsiaTheme="minorEastAsia" w:hAnsiTheme="minorHAnsi" w:cstheme="minorBidi"/>
              <w:noProof/>
              <w:lang w:val="de-DE" w:eastAsia="de-DE"/>
            </w:rPr>
          </w:pPr>
          <w:hyperlink w:anchor="_Toc94648753" w:history="1">
            <w:r w:rsidR="007B4607" w:rsidRPr="00927324">
              <w:rPr>
                <w:rStyle w:val="Hyperlink"/>
                <w:rFonts w:eastAsia="Times New Roman"/>
                <w:noProof/>
              </w:rPr>
              <w:t>0.1.4. Generelle Hinweise zum Förderungsansuchen</w:t>
            </w:r>
            <w:r w:rsidR="007B4607">
              <w:rPr>
                <w:noProof/>
                <w:webHidden/>
              </w:rPr>
              <w:tab/>
            </w:r>
            <w:r w:rsidR="007B4607">
              <w:rPr>
                <w:noProof/>
                <w:webHidden/>
              </w:rPr>
              <w:fldChar w:fldCharType="begin"/>
            </w:r>
            <w:r w:rsidR="007B4607">
              <w:rPr>
                <w:noProof/>
                <w:webHidden/>
              </w:rPr>
              <w:instrText xml:space="preserve"> PAGEREF _Toc94648753 \h </w:instrText>
            </w:r>
            <w:r w:rsidR="007B4607">
              <w:rPr>
                <w:noProof/>
                <w:webHidden/>
              </w:rPr>
            </w:r>
            <w:r w:rsidR="007B4607">
              <w:rPr>
                <w:noProof/>
                <w:webHidden/>
              </w:rPr>
              <w:fldChar w:fldCharType="separate"/>
            </w:r>
            <w:r w:rsidR="00367A40">
              <w:rPr>
                <w:noProof/>
                <w:webHidden/>
              </w:rPr>
              <w:t>6</w:t>
            </w:r>
            <w:r w:rsidR="007B4607">
              <w:rPr>
                <w:noProof/>
                <w:webHidden/>
              </w:rPr>
              <w:fldChar w:fldCharType="end"/>
            </w:r>
          </w:hyperlink>
        </w:p>
        <w:p w14:paraId="4AFC6FB8" w14:textId="53D0AABD" w:rsidR="007B4607" w:rsidRDefault="00D37E05">
          <w:pPr>
            <w:pStyle w:val="Verzeichnis2"/>
            <w:tabs>
              <w:tab w:val="right" w:leader="dot" w:pos="9396"/>
            </w:tabs>
            <w:rPr>
              <w:rFonts w:asciiTheme="minorHAnsi" w:eastAsiaTheme="minorEastAsia" w:hAnsiTheme="minorHAnsi" w:cstheme="minorBidi"/>
              <w:noProof/>
              <w:lang w:val="de-DE" w:eastAsia="de-DE"/>
            </w:rPr>
          </w:pPr>
          <w:hyperlink w:anchor="_Toc94648754" w:history="1">
            <w:r w:rsidR="007B4607" w:rsidRPr="00927324">
              <w:rPr>
                <w:rStyle w:val="Hyperlink"/>
                <w:rFonts w:eastAsia="Arial"/>
                <w:noProof/>
                <w:lang w:val="de-DE"/>
              </w:rPr>
              <w:t>0.2. Einreichmodalitäten</w:t>
            </w:r>
            <w:r w:rsidR="007B4607">
              <w:rPr>
                <w:noProof/>
                <w:webHidden/>
              </w:rPr>
              <w:tab/>
            </w:r>
            <w:r w:rsidR="007B4607">
              <w:rPr>
                <w:noProof/>
                <w:webHidden/>
              </w:rPr>
              <w:fldChar w:fldCharType="begin"/>
            </w:r>
            <w:r w:rsidR="007B4607">
              <w:rPr>
                <w:noProof/>
                <w:webHidden/>
              </w:rPr>
              <w:instrText xml:space="preserve"> PAGEREF _Toc94648754 \h </w:instrText>
            </w:r>
            <w:r w:rsidR="007B4607">
              <w:rPr>
                <w:noProof/>
                <w:webHidden/>
              </w:rPr>
            </w:r>
            <w:r w:rsidR="007B4607">
              <w:rPr>
                <w:noProof/>
                <w:webHidden/>
              </w:rPr>
              <w:fldChar w:fldCharType="separate"/>
            </w:r>
            <w:r w:rsidR="00367A40">
              <w:rPr>
                <w:noProof/>
                <w:webHidden/>
              </w:rPr>
              <w:t>6</w:t>
            </w:r>
            <w:r w:rsidR="007B4607">
              <w:rPr>
                <w:noProof/>
                <w:webHidden/>
              </w:rPr>
              <w:fldChar w:fldCharType="end"/>
            </w:r>
          </w:hyperlink>
        </w:p>
        <w:p w14:paraId="5156C29B" w14:textId="4997FB9F" w:rsidR="007B4607" w:rsidRDefault="00D37E05">
          <w:pPr>
            <w:pStyle w:val="Verzeichnis2"/>
            <w:tabs>
              <w:tab w:val="right" w:leader="dot" w:pos="9396"/>
            </w:tabs>
            <w:rPr>
              <w:rFonts w:asciiTheme="minorHAnsi" w:eastAsiaTheme="minorEastAsia" w:hAnsiTheme="minorHAnsi" w:cstheme="minorBidi"/>
              <w:noProof/>
              <w:lang w:val="de-DE" w:eastAsia="de-DE"/>
            </w:rPr>
          </w:pPr>
          <w:hyperlink w:anchor="_Toc94648755" w:history="1">
            <w:r w:rsidR="007B4607" w:rsidRPr="00927324">
              <w:rPr>
                <w:rStyle w:val="Hyperlink"/>
                <w:rFonts w:eastAsia="Arial"/>
                <w:noProof/>
                <w:lang w:val="de-DE"/>
              </w:rPr>
              <w:t>0.3. Welche Fragen sollen durch den Antrag im Rahmen des Gesamtkonzeptes beantwortet werden:</w:t>
            </w:r>
            <w:r w:rsidR="007B4607">
              <w:rPr>
                <w:noProof/>
                <w:webHidden/>
              </w:rPr>
              <w:tab/>
            </w:r>
            <w:r w:rsidR="007B4607">
              <w:rPr>
                <w:noProof/>
                <w:webHidden/>
              </w:rPr>
              <w:fldChar w:fldCharType="begin"/>
            </w:r>
            <w:r w:rsidR="007B4607">
              <w:rPr>
                <w:noProof/>
                <w:webHidden/>
              </w:rPr>
              <w:instrText xml:space="preserve"> PAGEREF _Toc94648755 \h </w:instrText>
            </w:r>
            <w:r w:rsidR="007B4607">
              <w:rPr>
                <w:noProof/>
                <w:webHidden/>
              </w:rPr>
            </w:r>
            <w:r w:rsidR="007B4607">
              <w:rPr>
                <w:noProof/>
                <w:webHidden/>
              </w:rPr>
              <w:fldChar w:fldCharType="separate"/>
            </w:r>
            <w:r w:rsidR="00367A40">
              <w:rPr>
                <w:noProof/>
                <w:webHidden/>
              </w:rPr>
              <w:t>8</w:t>
            </w:r>
            <w:r w:rsidR="007B4607">
              <w:rPr>
                <w:noProof/>
                <w:webHidden/>
              </w:rPr>
              <w:fldChar w:fldCharType="end"/>
            </w:r>
          </w:hyperlink>
        </w:p>
        <w:p w14:paraId="08748935" w14:textId="5CEB7BFB" w:rsidR="007B4607" w:rsidRDefault="00D37E05">
          <w:pPr>
            <w:pStyle w:val="Verzeichnis1"/>
            <w:rPr>
              <w:rFonts w:asciiTheme="minorHAnsi" w:eastAsiaTheme="minorEastAsia" w:hAnsiTheme="minorHAnsi" w:cstheme="minorBidi"/>
              <w:lang w:val="de-DE" w:eastAsia="de-DE"/>
            </w:rPr>
          </w:pPr>
          <w:hyperlink w:anchor="_Toc94648756" w:history="1">
            <w:r w:rsidR="007B4607" w:rsidRPr="00927324">
              <w:rPr>
                <w:rStyle w:val="Hyperlink"/>
              </w:rPr>
              <w:t>Kurzfassung</w:t>
            </w:r>
            <w:r w:rsidR="007B4607">
              <w:rPr>
                <w:webHidden/>
              </w:rPr>
              <w:tab/>
            </w:r>
            <w:r w:rsidR="007B4607">
              <w:rPr>
                <w:webHidden/>
              </w:rPr>
              <w:fldChar w:fldCharType="begin"/>
            </w:r>
            <w:r w:rsidR="007B4607">
              <w:rPr>
                <w:webHidden/>
              </w:rPr>
              <w:instrText xml:space="preserve"> PAGEREF _Toc94648756 \h </w:instrText>
            </w:r>
            <w:r w:rsidR="007B4607">
              <w:rPr>
                <w:webHidden/>
              </w:rPr>
            </w:r>
            <w:r w:rsidR="007B4607">
              <w:rPr>
                <w:webHidden/>
              </w:rPr>
              <w:fldChar w:fldCharType="separate"/>
            </w:r>
            <w:r w:rsidR="00367A40">
              <w:rPr>
                <w:webHidden/>
              </w:rPr>
              <w:t>8</w:t>
            </w:r>
            <w:r w:rsidR="007B4607">
              <w:rPr>
                <w:webHidden/>
              </w:rPr>
              <w:fldChar w:fldCharType="end"/>
            </w:r>
          </w:hyperlink>
        </w:p>
        <w:p w14:paraId="79C06202" w14:textId="302A3992" w:rsidR="007B4607" w:rsidRDefault="00D37E05">
          <w:pPr>
            <w:pStyle w:val="Verzeichnis1"/>
            <w:rPr>
              <w:rFonts w:asciiTheme="minorHAnsi" w:eastAsiaTheme="minorEastAsia" w:hAnsiTheme="minorHAnsi" w:cstheme="minorBidi"/>
              <w:lang w:val="de-DE" w:eastAsia="de-DE"/>
            </w:rPr>
          </w:pPr>
          <w:hyperlink w:anchor="_Toc94648757" w:history="1">
            <w:r w:rsidR="007B4607" w:rsidRPr="00927324">
              <w:rPr>
                <w:rStyle w:val="Hyperlink"/>
              </w:rPr>
              <w:t>1</w:t>
            </w:r>
            <w:r w:rsidR="007B4607">
              <w:rPr>
                <w:rFonts w:asciiTheme="minorHAnsi" w:eastAsiaTheme="minorEastAsia" w:hAnsiTheme="minorHAnsi" w:cstheme="minorBidi"/>
                <w:lang w:val="de-DE" w:eastAsia="de-DE"/>
              </w:rPr>
              <w:tab/>
            </w:r>
            <w:r w:rsidR="007B4607" w:rsidRPr="00927324">
              <w:rPr>
                <w:rStyle w:val="Hyperlink"/>
              </w:rPr>
              <w:t>Qualität des Vorhabens</w:t>
            </w:r>
            <w:r w:rsidR="007B4607">
              <w:rPr>
                <w:webHidden/>
              </w:rPr>
              <w:tab/>
            </w:r>
            <w:r w:rsidR="007B4607">
              <w:rPr>
                <w:webHidden/>
              </w:rPr>
              <w:fldChar w:fldCharType="begin"/>
            </w:r>
            <w:r w:rsidR="007B4607">
              <w:rPr>
                <w:webHidden/>
              </w:rPr>
              <w:instrText xml:space="preserve"> PAGEREF _Toc94648757 \h </w:instrText>
            </w:r>
            <w:r w:rsidR="007B4607">
              <w:rPr>
                <w:webHidden/>
              </w:rPr>
            </w:r>
            <w:r w:rsidR="007B4607">
              <w:rPr>
                <w:webHidden/>
              </w:rPr>
              <w:fldChar w:fldCharType="separate"/>
            </w:r>
            <w:r w:rsidR="00367A40">
              <w:rPr>
                <w:webHidden/>
              </w:rPr>
              <w:t>10</w:t>
            </w:r>
            <w:r w:rsidR="007B4607">
              <w:rPr>
                <w:webHidden/>
              </w:rPr>
              <w:fldChar w:fldCharType="end"/>
            </w:r>
          </w:hyperlink>
        </w:p>
        <w:p w14:paraId="647CE9ED" w14:textId="56B33851" w:rsidR="007B4607" w:rsidRDefault="00D37E05">
          <w:pPr>
            <w:pStyle w:val="Verzeichnis2"/>
            <w:tabs>
              <w:tab w:val="left" w:pos="880"/>
              <w:tab w:val="right" w:leader="dot" w:pos="9396"/>
            </w:tabs>
            <w:rPr>
              <w:rFonts w:asciiTheme="minorHAnsi" w:eastAsiaTheme="minorEastAsia" w:hAnsiTheme="minorHAnsi" w:cstheme="minorBidi"/>
              <w:noProof/>
              <w:lang w:val="de-DE" w:eastAsia="de-DE"/>
            </w:rPr>
          </w:pPr>
          <w:hyperlink w:anchor="_Toc94648758" w:history="1">
            <w:r w:rsidR="007B4607" w:rsidRPr="00927324">
              <w:rPr>
                <w:rStyle w:val="Hyperlink"/>
                <w:noProof/>
              </w:rPr>
              <w:t>1.1</w:t>
            </w:r>
            <w:r w:rsidR="007B4607">
              <w:rPr>
                <w:rFonts w:asciiTheme="minorHAnsi" w:eastAsiaTheme="minorEastAsia" w:hAnsiTheme="minorHAnsi" w:cstheme="minorBidi"/>
                <w:noProof/>
                <w:lang w:val="de-DE" w:eastAsia="de-DE"/>
              </w:rPr>
              <w:tab/>
            </w:r>
            <w:r w:rsidR="007B4607" w:rsidRPr="00927324">
              <w:rPr>
                <w:rStyle w:val="Hyperlink"/>
                <w:noProof/>
              </w:rPr>
              <w:t>Ausgangslage, Problemstellung und Bedarf für AplusB Scale-up Förderung</w:t>
            </w:r>
            <w:r w:rsidR="007B4607">
              <w:rPr>
                <w:noProof/>
                <w:webHidden/>
              </w:rPr>
              <w:tab/>
            </w:r>
            <w:r w:rsidR="007B4607">
              <w:rPr>
                <w:noProof/>
                <w:webHidden/>
              </w:rPr>
              <w:fldChar w:fldCharType="begin"/>
            </w:r>
            <w:r w:rsidR="007B4607">
              <w:rPr>
                <w:noProof/>
                <w:webHidden/>
              </w:rPr>
              <w:instrText xml:space="preserve"> PAGEREF _Toc94648758 \h </w:instrText>
            </w:r>
            <w:r w:rsidR="007B4607">
              <w:rPr>
                <w:noProof/>
                <w:webHidden/>
              </w:rPr>
            </w:r>
            <w:r w:rsidR="007B4607">
              <w:rPr>
                <w:noProof/>
                <w:webHidden/>
              </w:rPr>
              <w:fldChar w:fldCharType="separate"/>
            </w:r>
            <w:r w:rsidR="00367A40">
              <w:rPr>
                <w:noProof/>
                <w:webHidden/>
              </w:rPr>
              <w:t>10</w:t>
            </w:r>
            <w:r w:rsidR="007B4607">
              <w:rPr>
                <w:noProof/>
                <w:webHidden/>
              </w:rPr>
              <w:fldChar w:fldCharType="end"/>
            </w:r>
          </w:hyperlink>
        </w:p>
        <w:p w14:paraId="27270509" w14:textId="461E4834" w:rsidR="007B4607" w:rsidRDefault="00D37E05">
          <w:pPr>
            <w:pStyle w:val="Verzeichnis2"/>
            <w:tabs>
              <w:tab w:val="left" w:pos="880"/>
              <w:tab w:val="right" w:leader="dot" w:pos="9396"/>
            </w:tabs>
            <w:rPr>
              <w:rFonts w:asciiTheme="minorHAnsi" w:eastAsiaTheme="minorEastAsia" w:hAnsiTheme="minorHAnsi" w:cstheme="minorBidi"/>
              <w:noProof/>
              <w:lang w:val="de-DE" w:eastAsia="de-DE"/>
            </w:rPr>
          </w:pPr>
          <w:hyperlink w:anchor="_Toc94648759" w:history="1">
            <w:r w:rsidR="007B4607" w:rsidRPr="00927324">
              <w:rPr>
                <w:rStyle w:val="Hyperlink"/>
                <w:noProof/>
              </w:rPr>
              <w:t>1.2</w:t>
            </w:r>
            <w:r w:rsidR="007B4607">
              <w:rPr>
                <w:rFonts w:asciiTheme="minorHAnsi" w:eastAsiaTheme="minorEastAsia" w:hAnsiTheme="minorHAnsi" w:cstheme="minorBidi"/>
                <w:noProof/>
                <w:lang w:val="de-DE" w:eastAsia="de-DE"/>
              </w:rPr>
              <w:tab/>
            </w:r>
            <w:r w:rsidR="007B4607" w:rsidRPr="00927324">
              <w:rPr>
                <w:rStyle w:val="Hyperlink"/>
                <w:noProof/>
              </w:rPr>
              <w:t>Ergebnisse und Erfahrungen aus anderen Projekten, ergänzende Projekte</w:t>
            </w:r>
            <w:r w:rsidR="007B4607">
              <w:rPr>
                <w:noProof/>
                <w:webHidden/>
              </w:rPr>
              <w:tab/>
            </w:r>
            <w:r w:rsidR="007B4607">
              <w:rPr>
                <w:noProof/>
                <w:webHidden/>
              </w:rPr>
              <w:fldChar w:fldCharType="begin"/>
            </w:r>
            <w:r w:rsidR="007B4607">
              <w:rPr>
                <w:noProof/>
                <w:webHidden/>
              </w:rPr>
              <w:instrText xml:space="preserve"> PAGEREF _Toc94648759 \h </w:instrText>
            </w:r>
            <w:r w:rsidR="007B4607">
              <w:rPr>
                <w:noProof/>
                <w:webHidden/>
              </w:rPr>
            </w:r>
            <w:r w:rsidR="007B4607">
              <w:rPr>
                <w:noProof/>
                <w:webHidden/>
              </w:rPr>
              <w:fldChar w:fldCharType="separate"/>
            </w:r>
            <w:r w:rsidR="00367A40">
              <w:rPr>
                <w:noProof/>
                <w:webHidden/>
              </w:rPr>
              <w:t>11</w:t>
            </w:r>
            <w:r w:rsidR="007B4607">
              <w:rPr>
                <w:noProof/>
                <w:webHidden/>
              </w:rPr>
              <w:fldChar w:fldCharType="end"/>
            </w:r>
          </w:hyperlink>
        </w:p>
        <w:p w14:paraId="1EF8FF3E" w14:textId="4DE42656" w:rsidR="007B4607" w:rsidRDefault="00D37E05">
          <w:pPr>
            <w:pStyle w:val="Verzeichnis2"/>
            <w:tabs>
              <w:tab w:val="left" w:pos="880"/>
              <w:tab w:val="right" w:leader="dot" w:pos="9396"/>
            </w:tabs>
            <w:rPr>
              <w:rFonts w:asciiTheme="minorHAnsi" w:eastAsiaTheme="minorEastAsia" w:hAnsiTheme="minorHAnsi" w:cstheme="minorBidi"/>
              <w:noProof/>
              <w:lang w:val="de-DE" w:eastAsia="de-DE"/>
            </w:rPr>
          </w:pPr>
          <w:hyperlink w:anchor="_Toc94648760" w:history="1">
            <w:r w:rsidR="007B4607" w:rsidRPr="00927324">
              <w:rPr>
                <w:rStyle w:val="Hyperlink"/>
                <w:noProof/>
              </w:rPr>
              <w:t>1.3</w:t>
            </w:r>
            <w:r w:rsidR="007B4607">
              <w:rPr>
                <w:rFonts w:asciiTheme="minorHAnsi" w:eastAsiaTheme="minorEastAsia" w:hAnsiTheme="minorHAnsi" w:cstheme="minorBidi"/>
                <w:noProof/>
                <w:lang w:val="de-DE" w:eastAsia="de-DE"/>
              </w:rPr>
              <w:tab/>
            </w:r>
            <w:r w:rsidR="007B4607" w:rsidRPr="00927324">
              <w:rPr>
                <w:rStyle w:val="Hyperlink"/>
                <w:noProof/>
              </w:rPr>
              <w:t>Gesamtkonzept</w:t>
            </w:r>
            <w:r w:rsidR="007B4607">
              <w:rPr>
                <w:noProof/>
                <w:webHidden/>
              </w:rPr>
              <w:tab/>
            </w:r>
            <w:r w:rsidR="007B4607">
              <w:rPr>
                <w:noProof/>
                <w:webHidden/>
              </w:rPr>
              <w:fldChar w:fldCharType="begin"/>
            </w:r>
            <w:r w:rsidR="007B4607">
              <w:rPr>
                <w:noProof/>
                <w:webHidden/>
              </w:rPr>
              <w:instrText xml:space="preserve"> PAGEREF _Toc94648760 \h </w:instrText>
            </w:r>
            <w:r w:rsidR="007B4607">
              <w:rPr>
                <w:noProof/>
                <w:webHidden/>
              </w:rPr>
            </w:r>
            <w:r w:rsidR="007B4607">
              <w:rPr>
                <w:noProof/>
                <w:webHidden/>
              </w:rPr>
              <w:fldChar w:fldCharType="separate"/>
            </w:r>
            <w:r w:rsidR="00367A40">
              <w:rPr>
                <w:noProof/>
                <w:webHidden/>
              </w:rPr>
              <w:t>13</w:t>
            </w:r>
            <w:r w:rsidR="007B4607">
              <w:rPr>
                <w:noProof/>
                <w:webHidden/>
              </w:rPr>
              <w:fldChar w:fldCharType="end"/>
            </w:r>
          </w:hyperlink>
        </w:p>
        <w:p w14:paraId="5164A040" w14:textId="2802E688" w:rsidR="007B4607" w:rsidRDefault="00D37E05">
          <w:pPr>
            <w:pStyle w:val="Verzeichnis3"/>
            <w:rPr>
              <w:rFonts w:asciiTheme="minorHAnsi" w:eastAsiaTheme="minorEastAsia" w:hAnsiTheme="minorHAnsi" w:cstheme="minorBidi"/>
              <w:noProof/>
              <w:lang w:val="de-DE" w:eastAsia="de-DE"/>
            </w:rPr>
          </w:pPr>
          <w:hyperlink w:anchor="_Toc94648761" w:history="1">
            <w:r w:rsidR="007B4607" w:rsidRPr="00927324">
              <w:rPr>
                <w:rStyle w:val="Hyperlink"/>
                <w:noProof/>
              </w:rPr>
              <w:t>1.3.1</w:t>
            </w:r>
            <w:r w:rsidR="007B4607">
              <w:rPr>
                <w:rFonts w:asciiTheme="minorHAnsi" w:eastAsiaTheme="minorEastAsia" w:hAnsiTheme="minorHAnsi" w:cstheme="minorBidi"/>
                <w:noProof/>
                <w:lang w:val="de-DE" w:eastAsia="de-DE"/>
              </w:rPr>
              <w:tab/>
            </w:r>
            <w:r w:rsidR="007B4607" w:rsidRPr="00927324">
              <w:rPr>
                <w:rStyle w:val="Hyperlink"/>
                <w:noProof/>
              </w:rPr>
              <w:t>Potentialanalyse</w:t>
            </w:r>
            <w:r w:rsidR="007B4607">
              <w:rPr>
                <w:noProof/>
                <w:webHidden/>
              </w:rPr>
              <w:tab/>
            </w:r>
            <w:r w:rsidR="007B4607">
              <w:rPr>
                <w:noProof/>
                <w:webHidden/>
              </w:rPr>
              <w:fldChar w:fldCharType="begin"/>
            </w:r>
            <w:r w:rsidR="007B4607">
              <w:rPr>
                <w:noProof/>
                <w:webHidden/>
              </w:rPr>
              <w:instrText xml:space="preserve"> PAGEREF _Toc94648761 \h </w:instrText>
            </w:r>
            <w:r w:rsidR="007B4607">
              <w:rPr>
                <w:noProof/>
                <w:webHidden/>
              </w:rPr>
            </w:r>
            <w:r w:rsidR="007B4607">
              <w:rPr>
                <w:noProof/>
                <w:webHidden/>
              </w:rPr>
              <w:fldChar w:fldCharType="separate"/>
            </w:r>
            <w:r w:rsidR="00367A40">
              <w:rPr>
                <w:noProof/>
                <w:webHidden/>
              </w:rPr>
              <w:t>13</w:t>
            </w:r>
            <w:r w:rsidR="007B4607">
              <w:rPr>
                <w:noProof/>
                <w:webHidden/>
              </w:rPr>
              <w:fldChar w:fldCharType="end"/>
            </w:r>
          </w:hyperlink>
        </w:p>
        <w:p w14:paraId="1C648FF8" w14:textId="2D1ED710" w:rsidR="007B4607" w:rsidRDefault="00D37E05">
          <w:pPr>
            <w:pStyle w:val="Verzeichnis3"/>
            <w:rPr>
              <w:rFonts w:asciiTheme="minorHAnsi" w:eastAsiaTheme="minorEastAsia" w:hAnsiTheme="minorHAnsi" w:cstheme="minorBidi"/>
              <w:noProof/>
              <w:lang w:val="de-DE" w:eastAsia="de-DE"/>
            </w:rPr>
          </w:pPr>
          <w:hyperlink w:anchor="_Toc94648762" w:history="1">
            <w:r w:rsidR="007B4607" w:rsidRPr="00927324">
              <w:rPr>
                <w:rStyle w:val="Hyperlink"/>
                <w:noProof/>
              </w:rPr>
              <w:t>1.3.2. Geplante Ziele und Ergebnisse</w:t>
            </w:r>
            <w:r w:rsidR="007B4607">
              <w:rPr>
                <w:noProof/>
                <w:webHidden/>
              </w:rPr>
              <w:tab/>
            </w:r>
            <w:r w:rsidR="007B4607">
              <w:rPr>
                <w:noProof/>
                <w:webHidden/>
              </w:rPr>
              <w:fldChar w:fldCharType="begin"/>
            </w:r>
            <w:r w:rsidR="007B4607">
              <w:rPr>
                <w:noProof/>
                <w:webHidden/>
              </w:rPr>
              <w:instrText xml:space="preserve"> PAGEREF _Toc94648762 \h </w:instrText>
            </w:r>
            <w:r w:rsidR="007B4607">
              <w:rPr>
                <w:noProof/>
                <w:webHidden/>
              </w:rPr>
            </w:r>
            <w:r w:rsidR="007B4607">
              <w:rPr>
                <w:noProof/>
                <w:webHidden/>
              </w:rPr>
              <w:fldChar w:fldCharType="separate"/>
            </w:r>
            <w:r w:rsidR="00367A40">
              <w:rPr>
                <w:noProof/>
                <w:webHidden/>
              </w:rPr>
              <w:t>13</w:t>
            </w:r>
            <w:r w:rsidR="007B4607">
              <w:rPr>
                <w:noProof/>
                <w:webHidden/>
              </w:rPr>
              <w:fldChar w:fldCharType="end"/>
            </w:r>
          </w:hyperlink>
        </w:p>
        <w:p w14:paraId="58F3D2F7" w14:textId="6F5D179E" w:rsidR="007B4607" w:rsidRDefault="00D37E05">
          <w:pPr>
            <w:pStyle w:val="Verzeichnis3"/>
            <w:rPr>
              <w:rFonts w:asciiTheme="minorHAnsi" w:eastAsiaTheme="minorEastAsia" w:hAnsiTheme="minorHAnsi" w:cstheme="minorBidi"/>
              <w:noProof/>
              <w:lang w:val="de-DE" w:eastAsia="de-DE"/>
            </w:rPr>
          </w:pPr>
          <w:hyperlink w:anchor="_Toc94648763" w:history="1">
            <w:r w:rsidR="007B4607" w:rsidRPr="00927324">
              <w:rPr>
                <w:rStyle w:val="Hyperlink"/>
                <w:noProof/>
              </w:rPr>
              <w:t>1.3.3. Leistungsportfolio: Lösungsansätze und geplante Maßnahmen</w:t>
            </w:r>
            <w:r w:rsidR="007B4607">
              <w:rPr>
                <w:noProof/>
                <w:webHidden/>
              </w:rPr>
              <w:tab/>
            </w:r>
            <w:r w:rsidR="007B4607">
              <w:rPr>
                <w:noProof/>
                <w:webHidden/>
              </w:rPr>
              <w:fldChar w:fldCharType="begin"/>
            </w:r>
            <w:r w:rsidR="007B4607">
              <w:rPr>
                <w:noProof/>
                <w:webHidden/>
              </w:rPr>
              <w:instrText xml:space="preserve"> PAGEREF _Toc94648763 \h </w:instrText>
            </w:r>
            <w:r w:rsidR="007B4607">
              <w:rPr>
                <w:noProof/>
                <w:webHidden/>
              </w:rPr>
            </w:r>
            <w:r w:rsidR="007B4607">
              <w:rPr>
                <w:noProof/>
                <w:webHidden/>
              </w:rPr>
              <w:fldChar w:fldCharType="separate"/>
            </w:r>
            <w:r w:rsidR="00367A40">
              <w:rPr>
                <w:noProof/>
                <w:webHidden/>
              </w:rPr>
              <w:t>13</w:t>
            </w:r>
            <w:r w:rsidR="007B4607">
              <w:rPr>
                <w:noProof/>
                <w:webHidden/>
              </w:rPr>
              <w:fldChar w:fldCharType="end"/>
            </w:r>
          </w:hyperlink>
        </w:p>
        <w:p w14:paraId="1CF13E93" w14:textId="27D73FDB" w:rsidR="007B4607" w:rsidRDefault="00D37E05">
          <w:pPr>
            <w:pStyle w:val="Verzeichnis2"/>
            <w:tabs>
              <w:tab w:val="left" w:pos="880"/>
              <w:tab w:val="right" w:leader="dot" w:pos="9396"/>
            </w:tabs>
            <w:rPr>
              <w:rFonts w:asciiTheme="minorHAnsi" w:eastAsiaTheme="minorEastAsia" w:hAnsiTheme="minorHAnsi" w:cstheme="minorBidi"/>
              <w:noProof/>
              <w:lang w:val="de-DE" w:eastAsia="de-DE"/>
            </w:rPr>
          </w:pPr>
          <w:hyperlink w:anchor="_Toc94648764" w:history="1">
            <w:r w:rsidR="007B4607" w:rsidRPr="00927324">
              <w:rPr>
                <w:rStyle w:val="Hyperlink"/>
                <w:noProof/>
              </w:rPr>
              <w:t>1.4</w:t>
            </w:r>
            <w:r w:rsidR="007B4607">
              <w:rPr>
                <w:rFonts w:asciiTheme="minorHAnsi" w:eastAsiaTheme="minorEastAsia" w:hAnsiTheme="minorHAnsi" w:cstheme="minorBidi"/>
                <w:noProof/>
                <w:lang w:val="de-DE" w:eastAsia="de-DE"/>
              </w:rPr>
              <w:tab/>
            </w:r>
            <w:r w:rsidR="007B4607" w:rsidRPr="00927324">
              <w:rPr>
                <w:rStyle w:val="Hyperlink"/>
                <w:noProof/>
              </w:rPr>
              <w:t>Berücksichtigung geschlechterspezifischer Themenstellungen</w:t>
            </w:r>
            <w:r w:rsidR="007B4607">
              <w:rPr>
                <w:noProof/>
                <w:webHidden/>
              </w:rPr>
              <w:tab/>
            </w:r>
            <w:r w:rsidR="007B4607">
              <w:rPr>
                <w:noProof/>
                <w:webHidden/>
              </w:rPr>
              <w:fldChar w:fldCharType="begin"/>
            </w:r>
            <w:r w:rsidR="007B4607">
              <w:rPr>
                <w:noProof/>
                <w:webHidden/>
              </w:rPr>
              <w:instrText xml:space="preserve"> PAGEREF _Toc94648764 \h </w:instrText>
            </w:r>
            <w:r w:rsidR="007B4607">
              <w:rPr>
                <w:noProof/>
                <w:webHidden/>
              </w:rPr>
            </w:r>
            <w:r w:rsidR="007B4607">
              <w:rPr>
                <w:noProof/>
                <w:webHidden/>
              </w:rPr>
              <w:fldChar w:fldCharType="separate"/>
            </w:r>
            <w:r w:rsidR="00367A40">
              <w:rPr>
                <w:noProof/>
                <w:webHidden/>
              </w:rPr>
              <w:t>14</w:t>
            </w:r>
            <w:r w:rsidR="007B4607">
              <w:rPr>
                <w:noProof/>
                <w:webHidden/>
              </w:rPr>
              <w:fldChar w:fldCharType="end"/>
            </w:r>
          </w:hyperlink>
        </w:p>
        <w:p w14:paraId="6DFA5601" w14:textId="3667244E" w:rsidR="007B4607" w:rsidRDefault="00D37E05">
          <w:pPr>
            <w:pStyle w:val="Verzeichnis2"/>
            <w:tabs>
              <w:tab w:val="left" w:pos="880"/>
              <w:tab w:val="right" w:leader="dot" w:pos="9396"/>
            </w:tabs>
            <w:rPr>
              <w:rFonts w:asciiTheme="minorHAnsi" w:eastAsiaTheme="minorEastAsia" w:hAnsiTheme="minorHAnsi" w:cstheme="minorBidi"/>
              <w:noProof/>
              <w:lang w:val="de-DE" w:eastAsia="de-DE"/>
            </w:rPr>
          </w:pPr>
          <w:hyperlink w:anchor="_Toc94648765" w:history="1">
            <w:r w:rsidR="007B4607" w:rsidRPr="00927324">
              <w:rPr>
                <w:rStyle w:val="Hyperlink"/>
                <w:noProof/>
              </w:rPr>
              <w:t>1.5</w:t>
            </w:r>
            <w:r w:rsidR="007B4607">
              <w:rPr>
                <w:rFonts w:asciiTheme="minorHAnsi" w:eastAsiaTheme="minorEastAsia" w:hAnsiTheme="minorHAnsi" w:cstheme="minorBidi"/>
                <w:noProof/>
                <w:lang w:val="de-DE" w:eastAsia="de-DE"/>
              </w:rPr>
              <w:tab/>
            </w:r>
            <w:r w:rsidR="007B4607" w:rsidRPr="00927324">
              <w:rPr>
                <w:rStyle w:val="Hyperlink"/>
                <w:noProof/>
              </w:rPr>
              <w:t>Berücksichtigung klima- und umweltrelevanter Gründungsvorhaben</w:t>
            </w:r>
            <w:r w:rsidR="007B4607">
              <w:rPr>
                <w:noProof/>
                <w:webHidden/>
              </w:rPr>
              <w:tab/>
            </w:r>
            <w:r w:rsidR="007B4607">
              <w:rPr>
                <w:noProof/>
                <w:webHidden/>
              </w:rPr>
              <w:fldChar w:fldCharType="begin"/>
            </w:r>
            <w:r w:rsidR="007B4607">
              <w:rPr>
                <w:noProof/>
                <w:webHidden/>
              </w:rPr>
              <w:instrText xml:space="preserve"> PAGEREF _Toc94648765 \h </w:instrText>
            </w:r>
            <w:r w:rsidR="007B4607">
              <w:rPr>
                <w:noProof/>
                <w:webHidden/>
              </w:rPr>
            </w:r>
            <w:r w:rsidR="007B4607">
              <w:rPr>
                <w:noProof/>
                <w:webHidden/>
              </w:rPr>
              <w:fldChar w:fldCharType="separate"/>
            </w:r>
            <w:r w:rsidR="00367A40">
              <w:rPr>
                <w:noProof/>
                <w:webHidden/>
              </w:rPr>
              <w:t>14</w:t>
            </w:r>
            <w:r w:rsidR="007B4607">
              <w:rPr>
                <w:noProof/>
                <w:webHidden/>
              </w:rPr>
              <w:fldChar w:fldCharType="end"/>
            </w:r>
          </w:hyperlink>
        </w:p>
        <w:p w14:paraId="37C264F1" w14:textId="18B7ACC4" w:rsidR="007B4607" w:rsidRDefault="00D37E05">
          <w:pPr>
            <w:pStyle w:val="Verzeichnis2"/>
            <w:tabs>
              <w:tab w:val="left" w:pos="880"/>
              <w:tab w:val="right" w:leader="dot" w:pos="9396"/>
            </w:tabs>
            <w:rPr>
              <w:rFonts w:asciiTheme="minorHAnsi" w:eastAsiaTheme="minorEastAsia" w:hAnsiTheme="minorHAnsi" w:cstheme="minorBidi"/>
              <w:noProof/>
              <w:lang w:val="de-DE" w:eastAsia="de-DE"/>
            </w:rPr>
          </w:pPr>
          <w:hyperlink w:anchor="_Toc94648766" w:history="1">
            <w:r w:rsidR="007B4607" w:rsidRPr="00927324">
              <w:rPr>
                <w:rStyle w:val="Hyperlink"/>
                <w:noProof/>
              </w:rPr>
              <w:t>1.6</w:t>
            </w:r>
            <w:r w:rsidR="007B4607">
              <w:rPr>
                <w:rFonts w:asciiTheme="minorHAnsi" w:eastAsiaTheme="minorEastAsia" w:hAnsiTheme="minorHAnsi" w:cstheme="minorBidi"/>
                <w:noProof/>
                <w:lang w:val="de-DE" w:eastAsia="de-DE"/>
              </w:rPr>
              <w:tab/>
            </w:r>
            <w:r w:rsidR="007B4607" w:rsidRPr="00927324">
              <w:rPr>
                <w:rStyle w:val="Hyperlink"/>
                <w:noProof/>
              </w:rPr>
              <w:t>Qualität der Planung</w:t>
            </w:r>
            <w:r w:rsidR="007B4607">
              <w:rPr>
                <w:noProof/>
                <w:webHidden/>
              </w:rPr>
              <w:tab/>
            </w:r>
            <w:r w:rsidR="007B4607">
              <w:rPr>
                <w:noProof/>
                <w:webHidden/>
              </w:rPr>
              <w:fldChar w:fldCharType="begin"/>
            </w:r>
            <w:r w:rsidR="007B4607">
              <w:rPr>
                <w:noProof/>
                <w:webHidden/>
              </w:rPr>
              <w:instrText xml:space="preserve"> PAGEREF _Toc94648766 \h </w:instrText>
            </w:r>
            <w:r w:rsidR="007B4607">
              <w:rPr>
                <w:noProof/>
                <w:webHidden/>
              </w:rPr>
            </w:r>
            <w:r w:rsidR="007B4607">
              <w:rPr>
                <w:noProof/>
                <w:webHidden/>
              </w:rPr>
              <w:fldChar w:fldCharType="separate"/>
            </w:r>
            <w:r w:rsidR="00367A40">
              <w:rPr>
                <w:noProof/>
                <w:webHidden/>
              </w:rPr>
              <w:t>15</w:t>
            </w:r>
            <w:r w:rsidR="007B4607">
              <w:rPr>
                <w:noProof/>
                <w:webHidden/>
              </w:rPr>
              <w:fldChar w:fldCharType="end"/>
            </w:r>
          </w:hyperlink>
        </w:p>
        <w:p w14:paraId="37A73FB4" w14:textId="0FED0845" w:rsidR="007B4607" w:rsidRDefault="00D37E05">
          <w:pPr>
            <w:pStyle w:val="Verzeichnis3"/>
            <w:rPr>
              <w:rFonts w:asciiTheme="minorHAnsi" w:eastAsiaTheme="minorEastAsia" w:hAnsiTheme="minorHAnsi" w:cstheme="minorBidi"/>
              <w:noProof/>
              <w:lang w:val="de-DE" w:eastAsia="de-DE"/>
            </w:rPr>
          </w:pPr>
          <w:hyperlink w:anchor="_Toc94648767" w:history="1">
            <w:r w:rsidR="007B4607" w:rsidRPr="00927324">
              <w:rPr>
                <w:rStyle w:val="Hyperlink"/>
                <w:rFonts w:eastAsia="Arial"/>
                <w:noProof/>
                <w:lang w:val="de-DE"/>
              </w:rPr>
              <w:t>1.6.1</w:t>
            </w:r>
            <w:r w:rsidR="007B4607">
              <w:rPr>
                <w:rFonts w:asciiTheme="minorHAnsi" w:eastAsiaTheme="minorEastAsia" w:hAnsiTheme="minorHAnsi" w:cstheme="minorBidi"/>
                <w:noProof/>
                <w:lang w:val="de-DE" w:eastAsia="de-DE"/>
              </w:rPr>
              <w:tab/>
            </w:r>
            <w:r w:rsidR="007B4607" w:rsidRPr="00927324">
              <w:rPr>
                <w:rStyle w:val="Hyperlink"/>
                <w:rFonts w:eastAsia="Arial"/>
                <w:noProof/>
                <w:lang w:val="de-DE"/>
              </w:rPr>
              <w:t>Übersicht und Beschreibung der Arbeitspakete</w:t>
            </w:r>
            <w:r w:rsidR="007B4607">
              <w:rPr>
                <w:noProof/>
                <w:webHidden/>
              </w:rPr>
              <w:tab/>
            </w:r>
            <w:r w:rsidR="007B4607">
              <w:rPr>
                <w:noProof/>
                <w:webHidden/>
              </w:rPr>
              <w:fldChar w:fldCharType="begin"/>
            </w:r>
            <w:r w:rsidR="007B4607">
              <w:rPr>
                <w:noProof/>
                <w:webHidden/>
              </w:rPr>
              <w:instrText xml:space="preserve"> PAGEREF _Toc94648767 \h </w:instrText>
            </w:r>
            <w:r w:rsidR="007B4607">
              <w:rPr>
                <w:noProof/>
                <w:webHidden/>
              </w:rPr>
            </w:r>
            <w:r w:rsidR="007B4607">
              <w:rPr>
                <w:noProof/>
                <w:webHidden/>
              </w:rPr>
              <w:fldChar w:fldCharType="separate"/>
            </w:r>
            <w:r w:rsidR="00367A40">
              <w:rPr>
                <w:noProof/>
                <w:webHidden/>
              </w:rPr>
              <w:t>15</w:t>
            </w:r>
            <w:r w:rsidR="007B4607">
              <w:rPr>
                <w:noProof/>
                <w:webHidden/>
              </w:rPr>
              <w:fldChar w:fldCharType="end"/>
            </w:r>
          </w:hyperlink>
        </w:p>
        <w:p w14:paraId="2643A12D" w14:textId="3671E7CC" w:rsidR="007B4607" w:rsidRDefault="00D37E05">
          <w:pPr>
            <w:pStyle w:val="Verzeichnis3"/>
            <w:rPr>
              <w:rFonts w:asciiTheme="minorHAnsi" w:eastAsiaTheme="minorEastAsia" w:hAnsiTheme="minorHAnsi" w:cstheme="minorBidi"/>
              <w:noProof/>
              <w:lang w:val="de-DE" w:eastAsia="de-DE"/>
            </w:rPr>
          </w:pPr>
          <w:hyperlink w:anchor="_Toc94648768" w:history="1">
            <w:r w:rsidR="007B4607" w:rsidRPr="00927324">
              <w:rPr>
                <w:rStyle w:val="Hyperlink"/>
                <w:rFonts w:eastAsia="Arial"/>
                <w:noProof/>
                <w:lang w:val="de-DE"/>
              </w:rPr>
              <w:t>1.6.2</w:t>
            </w:r>
            <w:r w:rsidR="007B4607">
              <w:rPr>
                <w:rFonts w:asciiTheme="minorHAnsi" w:eastAsiaTheme="minorEastAsia" w:hAnsiTheme="minorHAnsi" w:cstheme="minorBidi"/>
                <w:noProof/>
                <w:lang w:val="de-DE" w:eastAsia="de-DE"/>
              </w:rPr>
              <w:tab/>
            </w:r>
            <w:r w:rsidR="007B4607" w:rsidRPr="00927324">
              <w:rPr>
                <w:rStyle w:val="Hyperlink"/>
                <w:rFonts w:eastAsia="Arial"/>
                <w:noProof/>
                <w:lang w:val="de-DE"/>
              </w:rPr>
              <w:t>Detaillierte Beschreibung der Arbeitspakete</w:t>
            </w:r>
            <w:r w:rsidR="007B4607">
              <w:rPr>
                <w:noProof/>
                <w:webHidden/>
              </w:rPr>
              <w:tab/>
            </w:r>
            <w:r w:rsidR="007B4607">
              <w:rPr>
                <w:noProof/>
                <w:webHidden/>
              </w:rPr>
              <w:fldChar w:fldCharType="begin"/>
            </w:r>
            <w:r w:rsidR="007B4607">
              <w:rPr>
                <w:noProof/>
                <w:webHidden/>
              </w:rPr>
              <w:instrText xml:space="preserve"> PAGEREF _Toc94648768 \h </w:instrText>
            </w:r>
            <w:r w:rsidR="007B4607">
              <w:rPr>
                <w:noProof/>
                <w:webHidden/>
              </w:rPr>
            </w:r>
            <w:r w:rsidR="007B4607">
              <w:rPr>
                <w:noProof/>
                <w:webHidden/>
              </w:rPr>
              <w:fldChar w:fldCharType="separate"/>
            </w:r>
            <w:r w:rsidR="00367A40">
              <w:rPr>
                <w:noProof/>
                <w:webHidden/>
              </w:rPr>
              <w:t>16</w:t>
            </w:r>
            <w:r w:rsidR="007B4607">
              <w:rPr>
                <w:noProof/>
                <w:webHidden/>
              </w:rPr>
              <w:fldChar w:fldCharType="end"/>
            </w:r>
          </w:hyperlink>
        </w:p>
        <w:p w14:paraId="0B8B0B73" w14:textId="49EBD383" w:rsidR="007B4607" w:rsidRDefault="00D37E05">
          <w:pPr>
            <w:pStyle w:val="Verzeichnis3"/>
            <w:rPr>
              <w:rFonts w:asciiTheme="minorHAnsi" w:eastAsiaTheme="minorEastAsia" w:hAnsiTheme="minorHAnsi" w:cstheme="minorBidi"/>
              <w:noProof/>
              <w:lang w:val="de-DE" w:eastAsia="de-DE"/>
            </w:rPr>
          </w:pPr>
          <w:hyperlink w:anchor="_Toc94648769" w:history="1">
            <w:r w:rsidR="007B4607" w:rsidRPr="00927324">
              <w:rPr>
                <w:rStyle w:val="Hyperlink"/>
                <w:rFonts w:eastAsia="Arial"/>
                <w:noProof/>
                <w:lang w:val="de-DE"/>
              </w:rPr>
              <w:t>1.6.3</w:t>
            </w:r>
            <w:r w:rsidR="007B4607">
              <w:rPr>
                <w:rFonts w:asciiTheme="minorHAnsi" w:eastAsiaTheme="minorEastAsia" w:hAnsiTheme="minorHAnsi" w:cstheme="minorBidi"/>
                <w:noProof/>
                <w:lang w:val="de-DE" w:eastAsia="de-DE"/>
              </w:rPr>
              <w:tab/>
            </w:r>
            <w:r w:rsidR="007B4607" w:rsidRPr="00927324">
              <w:rPr>
                <w:rStyle w:val="Hyperlink"/>
                <w:rFonts w:eastAsia="Arial"/>
                <w:noProof/>
                <w:lang w:val="de-DE"/>
              </w:rPr>
              <w:t>Arbeits- und Zeitplan grafisch (Gantt-Diagramm)</w:t>
            </w:r>
            <w:r w:rsidR="007B4607">
              <w:rPr>
                <w:noProof/>
                <w:webHidden/>
              </w:rPr>
              <w:tab/>
            </w:r>
            <w:r w:rsidR="007B4607">
              <w:rPr>
                <w:noProof/>
                <w:webHidden/>
              </w:rPr>
              <w:fldChar w:fldCharType="begin"/>
            </w:r>
            <w:r w:rsidR="007B4607">
              <w:rPr>
                <w:noProof/>
                <w:webHidden/>
              </w:rPr>
              <w:instrText xml:space="preserve"> PAGEREF _Toc94648769 \h </w:instrText>
            </w:r>
            <w:r w:rsidR="007B4607">
              <w:rPr>
                <w:noProof/>
                <w:webHidden/>
              </w:rPr>
            </w:r>
            <w:r w:rsidR="007B4607">
              <w:rPr>
                <w:noProof/>
                <w:webHidden/>
              </w:rPr>
              <w:fldChar w:fldCharType="separate"/>
            </w:r>
            <w:r w:rsidR="00367A40">
              <w:rPr>
                <w:noProof/>
                <w:webHidden/>
              </w:rPr>
              <w:t>17</w:t>
            </w:r>
            <w:r w:rsidR="007B4607">
              <w:rPr>
                <w:noProof/>
                <w:webHidden/>
              </w:rPr>
              <w:fldChar w:fldCharType="end"/>
            </w:r>
          </w:hyperlink>
        </w:p>
        <w:p w14:paraId="7042F4EB" w14:textId="0B30D4A7" w:rsidR="007B4607" w:rsidRDefault="00D37E05">
          <w:pPr>
            <w:pStyle w:val="Verzeichnis3"/>
            <w:rPr>
              <w:rFonts w:asciiTheme="minorHAnsi" w:eastAsiaTheme="minorEastAsia" w:hAnsiTheme="minorHAnsi" w:cstheme="minorBidi"/>
              <w:noProof/>
              <w:lang w:val="de-DE" w:eastAsia="de-DE"/>
            </w:rPr>
          </w:pPr>
          <w:hyperlink w:anchor="_Toc94648770" w:history="1">
            <w:r w:rsidR="007B4607" w:rsidRPr="00927324">
              <w:rPr>
                <w:rStyle w:val="Hyperlink"/>
                <w:rFonts w:eastAsia="Arial"/>
                <w:noProof/>
                <w:lang w:val="de-DE"/>
              </w:rPr>
              <w:t>1.6.4</w:t>
            </w:r>
            <w:r w:rsidR="007B4607">
              <w:rPr>
                <w:rFonts w:asciiTheme="minorHAnsi" w:eastAsiaTheme="minorEastAsia" w:hAnsiTheme="minorHAnsi" w:cstheme="minorBidi"/>
                <w:noProof/>
                <w:lang w:val="de-DE" w:eastAsia="de-DE"/>
              </w:rPr>
              <w:tab/>
            </w:r>
            <w:r w:rsidR="007B4607" w:rsidRPr="00927324">
              <w:rPr>
                <w:rStyle w:val="Hyperlink"/>
                <w:rFonts w:eastAsia="Arial"/>
                <w:noProof/>
                <w:lang w:val="de-DE"/>
              </w:rPr>
              <w:t>Erläuterungen zu den beantragten Kosten</w:t>
            </w:r>
            <w:r w:rsidR="007B4607">
              <w:rPr>
                <w:noProof/>
                <w:webHidden/>
              </w:rPr>
              <w:tab/>
            </w:r>
            <w:r w:rsidR="007B4607">
              <w:rPr>
                <w:noProof/>
                <w:webHidden/>
              </w:rPr>
              <w:fldChar w:fldCharType="begin"/>
            </w:r>
            <w:r w:rsidR="007B4607">
              <w:rPr>
                <w:noProof/>
                <w:webHidden/>
              </w:rPr>
              <w:instrText xml:space="preserve"> PAGEREF _Toc94648770 \h </w:instrText>
            </w:r>
            <w:r w:rsidR="007B4607">
              <w:rPr>
                <w:noProof/>
                <w:webHidden/>
              </w:rPr>
            </w:r>
            <w:r w:rsidR="007B4607">
              <w:rPr>
                <w:noProof/>
                <w:webHidden/>
              </w:rPr>
              <w:fldChar w:fldCharType="separate"/>
            </w:r>
            <w:r w:rsidR="00367A40">
              <w:rPr>
                <w:noProof/>
                <w:webHidden/>
              </w:rPr>
              <w:t>17</w:t>
            </w:r>
            <w:r w:rsidR="007B4607">
              <w:rPr>
                <w:noProof/>
                <w:webHidden/>
              </w:rPr>
              <w:fldChar w:fldCharType="end"/>
            </w:r>
          </w:hyperlink>
        </w:p>
        <w:p w14:paraId="53BAD9C6" w14:textId="73FD99DC" w:rsidR="007B4607" w:rsidRDefault="00D37E05">
          <w:pPr>
            <w:pStyle w:val="Verzeichnis3"/>
            <w:rPr>
              <w:rFonts w:asciiTheme="minorHAnsi" w:eastAsiaTheme="minorEastAsia" w:hAnsiTheme="minorHAnsi" w:cstheme="minorBidi"/>
              <w:noProof/>
              <w:lang w:val="de-DE" w:eastAsia="de-DE"/>
            </w:rPr>
          </w:pPr>
          <w:hyperlink w:anchor="_Toc94648771" w:history="1">
            <w:r w:rsidR="007B4607" w:rsidRPr="00927324">
              <w:rPr>
                <w:rStyle w:val="Hyperlink"/>
                <w:rFonts w:eastAsia="Arial"/>
                <w:noProof/>
                <w:lang w:val="de-DE"/>
              </w:rPr>
              <w:t>1.6.5</w:t>
            </w:r>
            <w:r w:rsidR="007B4607">
              <w:rPr>
                <w:rFonts w:asciiTheme="minorHAnsi" w:eastAsiaTheme="minorEastAsia" w:hAnsiTheme="minorHAnsi" w:cstheme="minorBidi"/>
                <w:noProof/>
                <w:lang w:val="de-DE" w:eastAsia="de-DE"/>
              </w:rPr>
              <w:tab/>
            </w:r>
            <w:r w:rsidR="007B4607" w:rsidRPr="00927324">
              <w:rPr>
                <w:rStyle w:val="Hyperlink"/>
                <w:rFonts w:eastAsia="Arial"/>
                <w:noProof/>
                <w:lang w:val="de-DE"/>
              </w:rPr>
              <w:t>Drittkosten</w:t>
            </w:r>
            <w:r w:rsidR="007B4607">
              <w:rPr>
                <w:noProof/>
                <w:webHidden/>
              </w:rPr>
              <w:tab/>
            </w:r>
            <w:r w:rsidR="007B4607">
              <w:rPr>
                <w:noProof/>
                <w:webHidden/>
              </w:rPr>
              <w:fldChar w:fldCharType="begin"/>
            </w:r>
            <w:r w:rsidR="007B4607">
              <w:rPr>
                <w:noProof/>
                <w:webHidden/>
              </w:rPr>
              <w:instrText xml:space="preserve"> PAGEREF _Toc94648771 \h </w:instrText>
            </w:r>
            <w:r w:rsidR="007B4607">
              <w:rPr>
                <w:noProof/>
                <w:webHidden/>
              </w:rPr>
            </w:r>
            <w:r w:rsidR="007B4607">
              <w:rPr>
                <w:noProof/>
                <w:webHidden/>
              </w:rPr>
              <w:fldChar w:fldCharType="separate"/>
            </w:r>
            <w:r w:rsidR="00367A40">
              <w:rPr>
                <w:noProof/>
                <w:webHidden/>
              </w:rPr>
              <w:t>18</w:t>
            </w:r>
            <w:r w:rsidR="007B4607">
              <w:rPr>
                <w:noProof/>
                <w:webHidden/>
              </w:rPr>
              <w:fldChar w:fldCharType="end"/>
            </w:r>
          </w:hyperlink>
        </w:p>
        <w:p w14:paraId="42416B41" w14:textId="5439C210" w:rsidR="007B4607" w:rsidRDefault="00D37E05">
          <w:pPr>
            <w:pStyle w:val="Verzeichnis1"/>
            <w:rPr>
              <w:rFonts w:asciiTheme="minorHAnsi" w:eastAsiaTheme="minorEastAsia" w:hAnsiTheme="minorHAnsi" w:cstheme="minorBidi"/>
              <w:lang w:val="de-DE" w:eastAsia="de-DE"/>
            </w:rPr>
          </w:pPr>
          <w:hyperlink w:anchor="_Toc94648772" w:history="1">
            <w:r w:rsidR="007B4607" w:rsidRPr="00927324">
              <w:rPr>
                <w:rStyle w:val="Hyperlink"/>
                <w:rFonts w:eastAsia="Arial"/>
                <w:spacing w:val="4"/>
                <w:lang w:val="de-DE"/>
              </w:rPr>
              <w:t>2</w:t>
            </w:r>
            <w:r w:rsidR="007B4607">
              <w:rPr>
                <w:rFonts w:asciiTheme="minorHAnsi" w:eastAsiaTheme="minorEastAsia" w:hAnsiTheme="minorHAnsi" w:cstheme="minorBidi"/>
                <w:lang w:val="de-DE" w:eastAsia="de-DE"/>
              </w:rPr>
              <w:tab/>
            </w:r>
            <w:r w:rsidR="007B4607" w:rsidRPr="00927324">
              <w:rPr>
                <w:rStyle w:val="Hyperlink"/>
                <w:rFonts w:eastAsia="Arial"/>
                <w:spacing w:val="4"/>
                <w:lang w:val="de-DE"/>
              </w:rPr>
              <w:t>2. Eignung der Förderungswerber/Projektbeteiligten</w:t>
            </w:r>
            <w:r w:rsidR="007B4607">
              <w:rPr>
                <w:webHidden/>
              </w:rPr>
              <w:tab/>
            </w:r>
            <w:r w:rsidR="007B4607">
              <w:rPr>
                <w:webHidden/>
              </w:rPr>
              <w:fldChar w:fldCharType="begin"/>
            </w:r>
            <w:r w:rsidR="007B4607">
              <w:rPr>
                <w:webHidden/>
              </w:rPr>
              <w:instrText xml:space="preserve"> PAGEREF _Toc94648772 \h </w:instrText>
            </w:r>
            <w:r w:rsidR="007B4607">
              <w:rPr>
                <w:webHidden/>
              </w:rPr>
            </w:r>
            <w:r w:rsidR="007B4607">
              <w:rPr>
                <w:webHidden/>
              </w:rPr>
              <w:fldChar w:fldCharType="separate"/>
            </w:r>
            <w:r w:rsidR="00367A40">
              <w:rPr>
                <w:webHidden/>
              </w:rPr>
              <w:t>18</w:t>
            </w:r>
            <w:r w:rsidR="007B4607">
              <w:rPr>
                <w:webHidden/>
              </w:rPr>
              <w:fldChar w:fldCharType="end"/>
            </w:r>
          </w:hyperlink>
        </w:p>
        <w:p w14:paraId="62BC6CC9" w14:textId="0C8B825A" w:rsidR="007B4607" w:rsidRDefault="00D37E05">
          <w:pPr>
            <w:pStyle w:val="Verzeichnis2"/>
            <w:tabs>
              <w:tab w:val="left" w:pos="880"/>
              <w:tab w:val="right" w:leader="dot" w:pos="9396"/>
            </w:tabs>
            <w:rPr>
              <w:rFonts w:asciiTheme="minorHAnsi" w:eastAsiaTheme="minorEastAsia" w:hAnsiTheme="minorHAnsi" w:cstheme="minorBidi"/>
              <w:noProof/>
              <w:lang w:val="de-DE" w:eastAsia="de-DE"/>
            </w:rPr>
          </w:pPr>
          <w:hyperlink w:anchor="_Toc94648773" w:history="1">
            <w:r w:rsidR="007B4607" w:rsidRPr="00927324">
              <w:rPr>
                <w:rStyle w:val="Hyperlink"/>
                <w:rFonts w:eastAsia="Arial"/>
                <w:noProof/>
                <w:lang w:val="de-DE"/>
              </w:rPr>
              <w:t>2.1</w:t>
            </w:r>
            <w:r w:rsidR="007B4607">
              <w:rPr>
                <w:rFonts w:asciiTheme="minorHAnsi" w:eastAsiaTheme="minorEastAsia" w:hAnsiTheme="minorHAnsi" w:cstheme="minorBidi"/>
                <w:noProof/>
                <w:lang w:val="de-DE" w:eastAsia="de-DE"/>
              </w:rPr>
              <w:tab/>
            </w:r>
            <w:r w:rsidR="007B4607" w:rsidRPr="00927324">
              <w:rPr>
                <w:rStyle w:val="Hyperlink"/>
                <w:rFonts w:eastAsia="Arial"/>
                <w:noProof/>
                <w:lang w:val="de-DE"/>
              </w:rPr>
              <w:t>2.1. Beschreibung der Kompetenzen des Innovationsmittlers/der Konsortialpartner</w:t>
            </w:r>
            <w:r w:rsidR="007B4607">
              <w:rPr>
                <w:noProof/>
                <w:webHidden/>
              </w:rPr>
              <w:tab/>
            </w:r>
            <w:r w:rsidR="007B4607">
              <w:rPr>
                <w:noProof/>
                <w:webHidden/>
              </w:rPr>
              <w:fldChar w:fldCharType="begin"/>
            </w:r>
            <w:r w:rsidR="007B4607">
              <w:rPr>
                <w:noProof/>
                <w:webHidden/>
              </w:rPr>
              <w:instrText xml:space="preserve"> PAGEREF _Toc94648773 \h </w:instrText>
            </w:r>
            <w:r w:rsidR="007B4607">
              <w:rPr>
                <w:noProof/>
                <w:webHidden/>
              </w:rPr>
            </w:r>
            <w:r w:rsidR="007B4607">
              <w:rPr>
                <w:noProof/>
                <w:webHidden/>
              </w:rPr>
              <w:fldChar w:fldCharType="separate"/>
            </w:r>
            <w:r w:rsidR="00367A40">
              <w:rPr>
                <w:noProof/>
                <w:webHidden/>
              </w:rPr>
              <w:t>18</w:t>
            </w:r>
            <w:r w:rsidR="007B4607">
              <w:rPr>
                <w:noProof/>
                <w:webHidden/>
              </w:rPr>
              <w:fldChar w:fldCharType="end"/>
            </w:r>
          </w:hyperlink>
        </w:p>
        <w:p w14:paraId="71A6427E" w14:textId="38163816" w:rsidR="007B4607" w:rsidRDefault="00D37E05">
          <w:pPr>
            <w:pStyle w:val="Verzeichnis3"/>
            <w:rPr>
              <w:rFonts w:asciiTheme="minorHAnsi" w:eastAsiaTheme="minorEastAsia" w:hAnsiTheme="minorHAnsi" w:cstheme="minorBidi"/>
              <w:noProof/>
              <w:lang w:val="de-DE" w:eastAsia="de-DE"/>
            </w:rPr>
          </w:pPr>
          <w:hyperlink w:anchor="_Toc94648774" w:history="1">
            <w:r w:rsidR="007B4607" w:rsidRPr="00927324">
              <w:rPr>
                <w:rStyle w:val="Hyperlink"/>
                <w:rFonts w:eastAsia="Arial"/>
                <w:noProof/>
                <w:spacing w:val="-1"/>
                <w:lang w:val="de-DE"/>
              </w:rPr>
              <w:t>2.1.1</w:t>
            </w:r>
            <w:r w:rsidR="007B4607">
              <w:rPr>
                <w:rFonts w:asciiTheme="minorHAnsi" w:eastAsiaTheme="minorEastAsia" w:hAnsiTheme="minorHAnsi" w:cstheme="minorBidi"/>
                <w:noProof/>
                <w:lang w:val="de-DE" w:eastAsia="de-DE"/>
              </w:rPr>
              <w:tab/>
            </w:r>
            <w:r w:rsidR="007B4607" w:rsidRPr="00927324">
              <w:rPr>
                <w:rStyle w:val="Hyperlink"/>
                <w:rFonts w:eastAsia="Arial"/>
                <w:noProof/>
                <w:spacing w:val="-1"/>
                <w:lang w:val="de-DE"/>
              </w:rPr>
              <w:t>2.1.1. Antragsteller (A)</w:t>
            </w:r>
            <w:r w:rsidR="007B4607">
              <w:rPr>
                <w:noProof/>
                <w:webHidden/>
              </w:rPr>
              <w:tab/>
            </w:r>
            <w:r w:rsidR="007B4607">
              <w:rPr>
                <w:noProof/>
                <w:webHidden/>
              </w:rPr>
              <w:fldChar w:fldCharType="begin"/>
            </w:r>
            <w:r w:rsidR="007B4607">
              <w:rPr>
                <w:noProof/>
                <w:webHidden/>
              </w:rPr>
              <w:instrText xml:space="preserve"> PAGEREF _Toc94648774 \h </w:instrText>
            </w:r>
            <w:r w:rsidR="007B4607">
              <w:rPr>
                <w:noProof/>
                <w:webHidden/>
              </w:rPr>
            </w:r>
            <w:r w:rsidR="007B4607">
              <w:rPr>
                <w:noProof/>
                <w:webHidden/>
              </w:rPr>
              <w:fldChar w:fldCharType="separate"/>
            </w:r>
            <w:r w:rsidR="00367A40">
              <w:rPr>
                <w:noProof/>
                <w:webHidden/>
              </w:rPr>
              <w:t>18</w:t>
            </w:r>
            <w:r w:rsidR="007B4607">
              <w:rPr>
                <w:noProof/>
                <w:webHidden/>
              </w:rPr>
              <w:fldChar w:fldCharType="end"/>
            </w:r>
          </w:hyperlink>
        </w:p>
        <w:p w14:paraId="1251D60F" w14:textId="43A32A6C" w:rsidR="007B4607" w:rsidRDefault="00D37E05">
          <w:pPr>
            <w:pStyle w:val="Verzeichnis3"/>
            <w:rPr>
              <w:rFonts w:asciiTheme="minorHAnsi" w:eastAsiaTheme="minorEastAsia" w:hAnsiTheme="minorHAnsi" w:cstheme="minorBidi"/>
              <w:noProof/>
              <w:lang w:val="de-DE" w:eastAsia="de-DE"/>
            </w:rPr>
          </w:pPr>
          <w:hyperlink w:anchor="_Toc94648775" w:history="1">
            <w:r w:rsidR="007B4607" w:rsidRPr="00927324">
              <w:rPr>
                <w:rStyle w:val="Hyperlink"/>
                <w:rFonts w:eastAsia="Arial"/>
                <w:noProof/>
                <w:lang w:val="de-DE"/>
              </w:rPr>
              <w:t>2.1.2</w:t>
            </w:r>
            <w:r w:rsidR="007B4607">
              <w:rPr>
                <w:rFonts w:asciiTheme="minorHAnsi" w:eastAsiaTheme="minorEastAsia" w:hAnsiTheme="minorHAnsi" w:cstheme="minorBidi"/>
                <w:noProof/>
                <w:lang w:val="de-DE" w:eastAsia="de-DE"/>
              </w:rPr>
              <w:tab/>
            </w:r>
            <w:r w:rsidR="007B4607" w:rsidRPr="00927324">
              <w:rPr>
                <w:rStyle w:val="Hyperlink"/>
                <w:rFonts w:eastAsia="Arial"/>
                <w:noProof/>
                <w:lang w:val="de-DE"/>
              </w:rPr>
              <w:t>2.1.2. Projektpartner (Pn) (nur bei Kooperationsprojekten)</w:t>
            </w:r>
            <w:r w:rsidR="007B4607">
              <w:rPr>
                <w:noProof/>
                <w:webHidden/>
              </w:rPr>
              <w:tab/>
            </w:r>
            <w:r w:rsidR="007B4607">
              <w:rPr>
                <w:noProof/>
                <w:webHidden/>
              </w:rPr>
              <w:fldChar w:fldCharType="begin"/>
            </w:r>
            <w:r w:rsidR="007B4607">
              <w:rPr>
                <w:noProof/>
                <w:webHidden/>
              </w:rPr>
              <w:instrText xml:space="preserve"> PAGEREF _Toc94648775 \h </w:instrText>
            </w:r>
            <w:r w:rsidR="007B4607">
              <w:rPr>
                <w:noProof/>
                <w:webHidden/>
              </w:rPr>
            </w:r>
            <w:r w:rsidR="007B4607">
              <w:rPr>
                <w:noProof/>
                <w:webHidden/>
              </w:rPr>
              <w:fldChar w:fldCharType="separate"/>
            </w:r>
            <w:r w:rsidR="00367A40">
              <w:rPr>
                <w:noProof/>
                <w:webHidden/>
              </w:rPr>
              <w:t>18</w:t>
            </w:r>
            <w:r w:rsidR="007B4607">
              <w:rPr>
                <w:noProof/>
                <w:webHidden/>
              </w:rPr>
              <w:fldChar w:fldCharType="end"/>
            </w:r>
          </w:hyperlink>
        </w:p>
        <w:p w14:paraId="688DC1B5" w14:textId="342D024F" w:rsidR="007B4607" w:rsidRDefault="00D37E05">
          <w:pPr>
            <w:pStyle w:val="Verzeichnis2"/>
            <w:tabs>
              <w:tab w:val="left" w:pos="880"/>
              <w:tab w:val="right" w:leader="dot" w:pos="9396"/>
            </w:tabs>
            <w:rPr>
              <w:rFonts w:asciiTheme="minorHAnsi" w:eastAsiaTheme="minorEastAsia" w:hAnsiTheme="minorHAnsi" w:cstheme="minorBidi"/>
              <w:noProof/>
              <w:lang w:val="de-DE" w:eastAsia="de-DE"/>
            </w:rPr>
          </w:pPr>
          <w:hyperlink w:anchor="_Toc94648776" w:history="1">
            <w:r w:rsidR="007B4607" w:rsidRPr="00927324">
              <w:rPr>
                <w:rStyle w:val="Hyperlink"/>
                <w:rFonts w:eastAsia="Arial"/>
                <w:noProof/>
                <w:lang w:val="de-DE"/>
              </w:rPr>
              <w:t>2.2</w:t>
            </w:r>
            <w:r w:rsidR="007B4607">
              <w:rPr>
                <w:rFonts w:asciiTheme="minorHAnsi" w:eastAsiaTheme="minorEastAsia" w:hAnsiTheme="minorHAnsi" w:cstheme="minorBidi"/>
                <w:noProof/>
                <w:lang w:val="de-DE" w:eastAsia="de-DE"/>
              </w:rPr>
              <w:tab/>
            </w:r>
            <w:r w:rsidR="007B4607" w:rsidRPr="00927324">
              <w:rPr>
                <w:rStyle w:val="Hyperlink"/>
                <w:rFonts w:eastAsia="Arial"/>
                <w:noProof/>
                <w:lang w:val="de-DE"/>
              </w:rPr>
              <w:t>2.2. Eignung des Konsortiums hinsichtlich Erreichung der Projektziele (nur bei Kooperationsprojekten)</w:t>
            </w:r>
            <w:r w:rsidR="007B4607">
              <w:rPr>
                <w:noProof/>
                <w:webHidden/>
              </w:rPr>
              <w:tab/>
            </w:r>
            <w:r w:rsidR="007B4607">
              <w:rPr>
                <w:noProof/>
                <w:webHidden/>
              </w:rPr>
              <w:fldChar w:fldCharType="begin"/>
            </w:r>
            <w:r w:rsidR="007B4607">
              <w:rPr>
                <w:noProof/>
                <w:webHidden/>
              </w:rPr>
              <w:instrText xml:space="preserve"> PAGEREF _Toc94648776 \h </w:instrText>
            </w:r>
            <w:r w:rsidR="007B4607">
              <w:rPr>
                <w:noProof/>
                <w:webHidden/>
              </w:rPr>
            </w:r>
            <w:r w:rsidR="007B4607">
              <w:rPr>
                <w:noProof/>
                <w:webHidden/>
              </w:rPr>
              <w:fldChar w:fldCharType="separate"/>
            </w:r>
            <w:r w:rsidR="00367A40">
              <w:rPr>
                <w:noProof/>
                <w:webHidden/>
              </w:rPr>
              <w:t>19</w:t>
            </w:r>
            <w:r w:rsidR="007B4607">
              <w:rPr>
                <w:noProof/>
                <w:webHidden/>
              </w:rPr>
              <w:fldChar w:fldCharType="end"/>
            </w:r>
          </w:hyperlink>
        </w:p>
        <w:p w14:paraId="214D28CD" w14:textId="45B066BF" w:rsidR="007B4607" w:rsidRDefault="00D37E05">
          <w:pPr>
            <w:pStyle w:val="Verzeichnis3"/>
            <w:rPr>
              <w:rFonts w:asciiTheme="minorHAnsi" w:eastAsiaTheme="minorEastAsia" w:hAnsiTheme="minorHAnsi" w:cstheme="minorBidi"/>
              <w:noProof/>
              <w:lang w:val="de-DE" w:eastAsia="de-DE"/>
            </w:rPr>
          </w:pPr>
          <w:hyperlink w:anchor="_Toc94648777" w:history="1">
            <w:r w:rsidR="007B4607" w:rsidRPr="00927324">
              <w:rPr>
                <w:rStyle w:val="Hyperlink"/>
                <w:rFonts w:eastAsia="Arial"/>
                <w:noProof/>
                <w:lang w:val="de-DE"/>
              </w:rPr>
              <w:t>2.2.1</w:t>
            </w:r>
            <w:r w:rsidR="007B4607">
              <w:rPr>
                <w:rFonts w:asciiTheme="minorHAnsi" w:eastAsiaTheme="minorEastAsia" w:hAnsiTheme="minorHAnsi" w:cstheme="minorBidi"/>
                <w:noProof/>
                <w:lang w:val="de-DE" w:eastAsia="de-DE"/>
              </w:rPr>
              <w:tab/>
            </w:r>
            <w:r w:rsidR="007B4607" w:rsidRPr="00927324">
              <w:rPr>
                <w:rStyle w:val="Hyperlink"/>
                <w:rFonts w:eastAsia="Arial"/>
                <w:noProof/>
                <w:lang w:val="de-DE"/>
              </w:rPr>
              <w:t>2.2.1. Vollständigkeit und Abstimmung hinsichtlich erforderlicher Kompetenzen</w:t>
            </w:r>
            <w:r w:rsidR="007B4607">
              <w:rPr>
                <w:noProof/>
                <w:webHidden/>
              </w:rPr>
              <w:tab/>
            </w:r>
            <w:r w:rsidR="007B4607">
              <w:rPr>
                <w:noProof/>
                <w:webHidden/>
              </w:rPr>
              <w:fldChar w:fldCharType="begin"/>
            </w:r>
            <w:r w:rsidR="007B4607">
              <w:rPr>
                <w:noProof/>
                <w:webHidden/>
              </w:rPr>
              <w:instrText xml:space="preserve"> PAGEREF _Toc94648777 \h </w:instrText>
            </w:r>
            <w:r w:rsidR="007B4607">
              <w:rPr>
                <w:noProof/>
                <w:webHidden/>
              </w:rPr>
            </w:r>
            <w:r w:rsidR="007B4607">
              <w:rPr>
                <w:noProof/>
                <w:webHidden/>
              </w:rPr>
              <w:fldChar w:fldCharType="separate"/>
            </w:r>
            <w:r w:rsidR="00367A40">
              <w:rPr>
                <w:noProof/>
                <w:webHidden/>
              </w:rPr>
              <w:t>19</w:t>
            </w:r>
            <w:r w:rsidR="007B4607">
              <w:rPr>
                <w:noProof/>
                <w:webHidden/>
              </w:rPr>
              <w:fldChar w:fldCharType="end"/>
            </w:r>
          </w:hyperlink>
        </w:p>
        <w:p w14:paraId="28231777" w14:textId="74D35E05" w:rsidR="007B4607" w:rsidRDefault="00D37E05">
          <w:pPr>
            <w:pStyle w:val="Verzeichnis2"/>
            <w:tabs>
              <w:tab w:val="left" w:pos="880"/>
              <w:tab w:val="right" w:leader="dot" w:pos="9396"/>
            </w:tabs>
            <w:rPr>
              <w:rFonts w:asciiTheme="minorHAnsi" w:eastAsiaTheme="minorEastAsia" w:hAnsiTheme="minorHAnsi" w:cstheme="minorBidi"/>
              <w:noProof/>
              <w:lang w:val="de-DE" w:eastAsia="de-DE"/>
            </w:rPr>
          </w:pPr>
          <w:hyperlink w:anchor="_Toc94648778" w:history="1">
            <w:r w:rsidR="007B4607" w:rsidRPr="00927324">
              <w:rPr>
                <w:rStyle w:val="Hyperlink"/>
                <w:rFonts w:eastAsia="Arial"/>
                <w:noProof/>
                <w:spacing w:val="1"/>
                <w:lang w:val="de-DE"/>
              </w:rPr>
              <w:t>2.3</w:t>
            </w:r>
            <w:r w:rsidR="007B4607">
              <w:rPr>
                <w:rFonts w:asciiTheme="minorHAnsi" w:eastAsiaTheme="minorEastAsia" w:hAnsiTheme="minorHAnsi" w:cstheme="minorBidi"/>
                <w:noProof/>
                <w:lang w:val="de-DE" w:eastAsia="de-DE"/>
              </w:rPr>
              <w:tab/>
            </w:r>
            <w:r w:rsidR="007B4607" w:rsidRPr="00927324">
              <w:rPr>
                <w:rStyle w:val="Hyperlink"/>
                <w:rFonts w:eastAsia="Arial"/>
                <w:noProof/>
                <w:spacing w:val="1"/>
                <w:lang w:val="de-DE"/>
              </w:rPr>
              <w:t>2.3. Erforderliche Kompetenzen Dritter</w:t>
            </w:r>
            <w:r w:rsidR="007B4607">
              <w:rPr>
                <w:noProof/>
                <w:webHidden/>
              </w:rPr>
              <w:tab/>
            </w:r>
            <w:r w:rsidR="007B4607">
              <w:rPr>
                <w:noProof/>
                <w:webHidden/>
              </w:rPr>
              <w:fldChar w:fldCharType="begin"/>
            </w:r>
            <w:r w:rsidR="007B4607">
              <w:rPr>
                <w:noProof/>
                <w:webHidden/>
              </w:rPr>
              <w:instrText xml:space="preserve"> PAGEREF _Toc94648778 \h </w:instrText>
            </w:r>
            <w:r w:rsidR="007B4607">
              <w:rPr>
                <w:noProof/>
                <w:webHidden/>
              </w:rPr>
            </w:r>
            <w:r w:rsidR="007B4607">
              <w:rPr>
                <w:noProof/>
                <w:webHidden/>
              </w:rPr>
              <w:fldChar w:fldCharType="separate"/>
            </w:r>
            <w:r w:rsidR="00367A40">
              <w:rPr>
                <w:noProof/>
                <w:webHidden/>
              </w:rPr>
              <w:t>19</w:t>
            </w:r>
            <w:r w:rsidR="007B4607">
              <w:rPr>
                <w:noProof/>
                <w:webHidden/>
              </w:rPr>
              <w:fldChar w:fldCharType="end"/>
            </w:r>
          </w:hyperlink>
        </w:p>
        <w:p w14:paraId="654805A6" w14:textId="7AB2B7BE" w:rsidR="007B4607" w:rsidRDefault="00D37E05">
          <w:pPr>
            <w:pStyle w:val="Verzeichnis2"/>
            <w:tabs>
              <w:tab w:val="left" w:pos="880"/>
              <w:tab w:val="right" w:leader="dot" w:pos="9396"/>
            </w:tabs>
            <w:rPr>
              <w:rFonts w:asciiTheme="minorHAnsi" w:eastAsiaTheme="minorEastAsia" w:hAnsiTheme="minorHAnsi" w:cstheme="minorBidi"/>
              <w:noProof/>
              <w:lang w:val="de-DE" w:eastAsia="de-DE"/>
            </w:rPr>
          </w:pPr>
          <w:hyperlink w:anchor="_Toc94648779" w:history="1">
            <w:r w:rsidR="007B4607" w:rsidRPr="00927324">
              <w:rPr>
                <w:rStyle w:val="Hyperlink"/>
                <w:rFonts w:eastAsia="Arial"/>
                <w:noProof/>
                <w:spacing w:val="-2"/>
                <w:lang w:val="de-DE"/>
              </w:rPr>
              <w:t>2.4</w:t>
            </w:r>
            <w:r w:rsidR="007B4607">
              <w:rPr>
                <w:rFonts w:asciiTheme="minorHAnsi" w:eastAsiaTheme="minorEastAsia" w:hAnsiTheme="minorHAnsi" w:cstheme="minorBidi"/>
                <w:noProof/>
                <w:lang w:val="de-DE" w:eastAsia="de-DE"/>
              </w:rPr>
              <w:tab/>
            </w:r>
            <w:r w:rsidR="007B4607" w:rsidRPr="00927324">
              <w:rPr>
                <w:rStyle w:val="Hyperlink"/>
                <w:rFonts w:eastAsia="Arial"/>
                <w:noProof/>
                <w:spacing w:val="-2"/>
                <w:lang w:val="de-DE"/>
              </w:rPr>
              <w:t>2.4. Zusammensetzung des Projektteams im Sinne von geschlechterspezifischer Ausgewogenheit (Gender Mainstreaming)</w:t>
            </w:r>
            <w:r w:rsidR="007B4607">
              <w:rPr>
                <w:noProof/>
                <w:webHidden/>
              </w:rPr>
              <w:tab/>
            </w:r>
            <w:r w:rsidR="007B4607">
              <w:rPr>
                <w:noProof/>
                <w:webHidden/>
              </w:rPr>
              <w:fldChar w:fldCharType="begin"/>
            </w:r>
            <w:r w:rsidR="007B4607">
              <w:rPr>
                <w:noProof/>
                <w:webHidden/>
              </w:rPr>
              <w:instrText xml:space="preserve"> PAGEREF _Toc94648779 \h </w:instrText>
            </w:r>
            <w:r w:rsidR="007B4607">
              <w:rPr>
                <w:noProof/>
                <w:webHidden/>
              </w:rPr>
            </w:r>
            <w:r w:rsidR="007B4607">
              <w:rPr>
                <w:noProof/>
                <w:webHidden/>
              </w:rPr>
              <w:fldChar w:fldCharType="separate"/>
            </w:r>
            <w:r w:rsidR="00367A40">
              <w:rPr>
                <w:noProof/>
                <w:webHidden/>
              </w:rPr>
              <w:t>20</w:t>
            </w:r>
            <w:r w:rsidR="007B4607">
              <w:rPr>
                <w:noProof/>
                <w:webHidden/>
              </w:rPr>
              <w:fldChar w:fldCharType="end"/>
            </w:r>
          </w:hyperlink>
        </w:p>
        <w:p w14:paraId="170D8DD8" w14:textId="4F777AF2" w:rsidR="007B4607" w:rsidRDefault="00D37E05">
          <w:pPr>
            <w:pStyle w:val="Verzeichnis1"/>
            <w:rPr>
              <w:rFonts w:asciiTheme="minorHAnsi" w:eastAsiaTheme="minorEastAsia" w:hAnsiTheme="minorHAnsi" w:cstheme="minorBidi"/>
              <w:lang w:val="de-DE" w:eastAsia="de-DE"/>
            </w:rPr>
          </w:pPr>
          <w:hyperlink w:anchor="_Toc94648780" w:history="1">
            <w:r w:rsidR="007B4607" w:rsidRPr="00927324">
              <w:rPr>
                <w:rStyle w:val="Hyperlink"/>
                <w:rFonts w:eastAsia="Arial"/>
                <w:lang w:val="de-DE"/>
              </w:rPr>
              <w:t>3</w:t>
            </w:r>
            <w:r w:rsidR="007B4607">
              <w:rPr>
                <w:rFonts w:asciiTheme="minorHAnsi" w:eastAsiaTheme="minorEastAsia" w:hAnsiTheme="minorHAnsi" w:cstheme="minorBidi"/>
                <w:lang w:val="de-DE" w:eastAsia="de-DE"/>
              </w:rPr>
              <w:tab/>
            </w:r>
            <w:r w:rsidR="007B4607" w:rsidRPr="00927324">
              <w:rPr>
                <w:rStyle w:val="Hyperlink"/>
                <w:rFonts w:eastAsia="Arial"/>
                <w:lang w:val="de-DE"/>
              </w:rPr>
              <w:t>3. Nutzen und Verwertung</w:t>
            </w:r>
            <w:r w:rsidR="007B4607">
              <w:rPr>
                <w:webHidden/>
              </w:rPr>
              <w:tab/>
            </w:r>
            <w:r w:rsidR="007B4607">
              <w:rPr>
                <w:webHidden/>
              </w:rPr>
              <w:fldChar w:fldCharType="begin"/>
            </w:r>
            <w:r w:rsidR="007B4607">
              <w:rPr>
                <w:webHidden/>
              </w:rPr>
              <w:instrText xml:space="preserve"> PAGEREF _Toc94648780 \h </w:instrText>
            </w:r>
            <w:r w:rsidR="007B4607">
              <w:rPr>
                <w:webHidden/>
              </w:rPr>
            </w:r>
            <w:r w:rsidR="007B4607">
              <w:rPr>
                <w:webHidden/>
              </w:rPr>
              <w:fldChar w:fldCharType="separate"/>
            </w:r>
            <w:r w:rsidR="00367A40">
              <w:rPr>
                <w:webHidden/>
              </w:rPr>
              <w:t>20</w:t>
            </w:r>
            <w:r w:rsidR="007B4607">
              <w:rPr>
                <w:webHidden/>
              </w:rPr>
              <w:fldChar w:fldCharType="end"/>
            </w:r>
          </w:hyperlink>
        </w:p>
        <w:p w14:paraId="7E075774" w14:textId="2D69952B" w:rsidR="007B4607" w:rsidRDefault="00D37E05">
          <w:pPr>
            <w:pStyle w:val="Verzeichnis2"/>
            <w:tabs>
              <w:tab w:val="left" w:pos="880"/>
              <w:tab w:val="right" w:leader="dot" w:pos="9396"/>
            </w:tabs>
            <w:rPr>
              <w:rFonts w:asciiTheme="minorHAnsi" w:eastAsiaTheme="minorEastAsia" w:hAnsiTheme="minorHAnsi" w:cstheme="minorBidi"/>
              <w:noProof/>
              <w:lang w:val="de-DE" w:eastAsia="de-DE"/>
            </w:rPr>
          </w:pPr>
          <w:hyperlink w:anchor="_Toc94648781" w:history="1">
            <w:r w:rsidR="007B4607" w:rsidRPr="00927324">
              <w:rPr>
                <w:rStyle w:val="Hyperlink"/>
                <w:rFonts w:eastAsia="Arial"/>
                <w:noProof/>
                <w:lang w:val="de-DE"/>
              </w:rPr>
              <w:t>3.1</w:t>
            </w:r>
            <w:r w:rsidR="007B4607">
              <w:rPr>
                <w:rFonts w:asciiTheme="minorHAnsi" w:eastAsiaTheme="minorEastAsia" w:hAnsiTheme="minorHAnsi" w:cstheme="minorBidi"/>
                <w:noProof/>
                <w:lang w:val="de-DE" w:eastAsia="de-DE"/>
              </w:rPr>
              <w:tab/>
            </w:r>
            <w:r w:rsidR="007B4607" w:rsidRPr="00927324">
              <w:rPr>
                <w:rStyle w:val="Hyperlink"/>
                <w:rFonts w:eastAsia="Arial"/>
                <w:noProof/>
                <w:lang w:val="de-DE"/>
              </w:rPr>
              <w:t>3.1. Wirkung und Bedeutung der AplusB Scale-up Förderung für die Region</w:t>
            </w:r>
            <w:r w:rsidR="007B4607">
              <w:rPr>
                <w:noProof/>
                <w:webHidden/>
              </w:rPr>
              <w:tab/>
            </w:r>
            <w:r w:rsidR="007B4607">
              <w:rPr>
                <w:noProof/>
                <w:webHidden/>
              </w:rPr>
              <w:fldChar w:fldCharType="begin"/>
            </w:r>
            <w:r w:rsidR="007B4607">
              <w:rPr>
                <w:noProof/>
                <w:webHidden/>
              </w:rPr>
              <w:instrText xml:space="preserve"> PAGEREF _Toc94648781 \h </w:instrText>
            </w:r>
            <w:r w:rsidR="007B4607">
              <w:rPr>
                <w:noProof/>
                <w:webHidden/>
              </w:rPr>
            </w:r>
            <w:r w:rsidR="007B4607">
              <w:rPr>
                <w:noProof/>
                <w:webHidden/>
              </w:rPr>
              <w:fldChar w:fldCharType="separate"/>
            </w:r>
            <w:r w:rsidR="00367A40">
              <w:rPr>
                <w:noProof/>
                <w:webHidden/>
              </w:rPr>
              <w:t>20</w:t>
            </w:r>
            <w:r w:rsidR="007B4607">
              <w:rPr>
                <w:noProof/>
                <w:webHidden/>
              </w:rPr>
              <w:fldChar w:fldCharType="end"/>
            </w:r>
          </w:hyperlink>
        </w:p>
        <w:p w14:paraId="7AB301FC" w14:textId="53F52637" w:rsidR="007B4607" w:rsidRDefault="00D37E05">
          <w:pPr>
            <w:pStyle w:val="Verzeichnis2"/>
            <w:tabs>
              <w:tab w:val="left" w:pos="880"/>
              <w:tab w:val="right" w:leader="dot" w:pos="9396"/>
            </w:tabs>
            <w:rPr>
              <w:rFonts w:asciiTheme="minorHAnsi" w:eastAsiaTheme="minorEastAsia" w:hAnsiTheme="minorHAnsi" w:cstheme="minorBidi"/>
              <w:noProof/>
              <w:lang w:val="de-DE" w:eastAsia="de-DE"/>
            </w:rPr>
          </w:pPr>
          <w:hyperlink w:anchor="_Toc94648782" w:history="1">
            <w:r w:rsidR="007B4607" w:rsidRPr="00927324">
              <w:rPr>
                <w:rStyle w:val="Hyperlink"/>
                <w:rFonts w:eastAsia="Times New Roman" w:cs="Arial"/>
                <w:noProof/>
                <w:lang w:val="x-none"/>
              </w:rPr>
              <w:t>3.2</w:t>
            </w:r>
            <w:r w:rsidR="007B4607">
              <w:rPr>
                <w:rFonts w:asciiTheme="minorHAnsi" w:eastAsiaTheme="minorEastAsia" w:hAnsiTheme="minorHAnsi" w:cstheme="minorBidi"/>
                <w:noProof/>
                <w:lang w:val="de-DE" w:eastAsia="de-DE"/>
              </w:rPr>
              <w:tab/>
            </w:r>
            <w:r w:rsidR="007B4607" w:rsidRPr="00927324">
              <w:rPr>
                <w:rStyle w:val="Hyperlink"/>
                <w:rFonts w:eastAsia="Times New Roman" w:cs="Arial"/>
                <w:noProof/>
                <w:lang w:val="x-none"/>
              </w:rPr>
              <w:t>3.2. Nutzen für die Zielgruppe der potentiellen FTI-GründerInnen</w:t>
            </w:r>
            <w:r w:rsidR="007B4607">
              <w:rPr>
                <w:noProof/>
                <w:webHidden/>
              </w:rPr>
              <w:tab/>
            </w:r>
            <w:r w:rsidR="007B4607">
              <w:rPr>
                <w:noProof/>
                <w:webHidden/>
              </w:rPr>
              <w:fldChar w:fldCharType="begin"/>
            </w:r>
            <w:r w:rsidR="007B4607">
              <w:rPr>
                <w:noProof/>
                <w:webHidden/>
              </w:rPr>
              <w:instrText xml:space="preserve"> PAGEREF _Toc94648782 \h </w:instrText>
            </w:r>
            <w:r w:rsidR="007B4607">
              <w:rPr>
                <w:noProof/>
                <w:webHidden/>
              </w:rPr>
            </w:r>
            <w:r w:rsidR="007B4607">
              <w:rPr>
                <w:noProof/>
                <w:webHidden/>
              </w:rPr>
              <w:fldChar w:fldCharType="separate"/>
            </w:r>
            <w:r w:rsidR="00367A40">
              <w:rPr>
                <w:noProof/>
                <w:webHidden/>
              </w:rPr>
              <w:t>20</w:t>
            </w:r>
            <w:r w:rsidR="007B4607">
              <w:rPr>
                <w:noProof/>
                <w:webHidden/>
              </w:rPr>
              <w:fldChar w:fldCharType="end"/>
            </w:r>
          </w:hyperlink>
        </w:p>
        <w:p w14:paraId="406022B3" w14:textId="6BC6E138" w:rsidR="007B4607" w:rsidRDefault="00D37E05">
          <w:pPr>
            <w:pStyle w:val="Verzeichnis1"/>
            <w:rPr>
              <w:rFonts w:asciiTheme="minorHAnsi" w:eastAsiaTheme="minorEastAsia" w:hAnsiTheme="minorHAnsi" w:cstheme="minorBidi"/>
              <w:lang w:val="de-DE" w:eastAsia="de-DE"/>
            </w:rPr>
          </w:pPr>
          <w:hyperlink w:anchor="_Toc94648783" w:history="1">
            <w:r w:rsidR="007B4607" w:rsidRPr="00927324">
              <w:rPr>
                <w:rStyle w:val="Hyperlink"/>
                <w:lang w:val="x-none"/>
              </w:rPr>
              <w:t>4</w:t>
            </w:r>
            <w:r w:rsidR="007B4607">
              <w:rPr>
                <w:rFonts w:asciiTheme="minorHAnsi" w:eastAsiaTheme="minorEastAsia" w:hAnsiTheme="minorHAnsi" w:cstheme="minorBidi"/>
                <w:lang w:val="de-DE" w:eastAsia="de-DE"/>
              </w:rPr>
              <w:tab/>
            </w:r>
            <w:r w:rsidR="007B4607" w:rsidRPr="00927324">
              <w:rPr>
                <w:rStyle w:val="Hyperlink"/>
                <w:lang w:val="x-none"/>
              </w:rPr>
              <w:t>4. Relevanz des Vorhabens</w:t>
            </w:r>
            <w:r w:rsidR="007B4607">
              <w:rPr>
                <w:webHidden/>
              </w:rPr>
              <w:tab/>
            </w:r>
            <w:r w:rsidR="007B4607">
              <w:rPr>
                <w:webHidden/>
              </w:rPr>
              <w:fldChar w:fldCharType="begin"/>
            </w:r>
            <w:r w:rsidR="007B4607">
              <w:rPr>
                <w:webHidden/>
              </w:rPr>
              <w:instrText xml:space="preserve"> PAGEREF _Toc94648783 \h </w:instrText>
            </w:r>
            <w:r w:rsidR="007B4607">
              <w:rPr>
                <w:webHidden/>
              </w:rPr>
            </w:r>
            <w:r w:rsidR="007B4607">
              <w:rPr>
                <w:webHidden/>
              </w:rPr>
              <w:fldChar w:fldCharType="separate"/>
            </w:r>
            <w:r w:rsidR="00367A40">
              <w:rPr>
                <w:webHidden/>
              </w:rPr>
              <w:t>20</w:t>
            </w:r>
            <w:r w:rsidR="007B4607">
              <w:rPr>
                <w:webHidden/>
              </w:rPr>
              <w:fldChar w:fldCharType="end"/>
            </w:r>
          </w:hyperlink>
        </w:p>
        <w:p w14:paraId="431FF422" w14:textId="5269E4D3" w:rsidR="007B4607" w:rsidRDefault="00D37E05">
          <w:pPr>
            <w:pStyle w:val="Verzeichnis2"/>
            <w:tabs>
              <w:tab w:val="left" w:pos="880"/>
              <w:tab w:val="right" w:leader="dot" w:pos="9396"/>
            </w:tabs>
            <w:rPr>
              <w:rFonts w:asciiTheme="minorHAnsi" w:eastAsiaTheme="minorEastAsia" w:hAnsiTheme="minorHAnsi" w:cstheme="minorBidi"/>
              <w:noProof/>
              <w:lang w:val="de-DE" w:eastAsia="de-DE"/>
            </w:rPr>
          </w:pPr>
          <w:hyperlink w:anchor="_Toc94648784" w:history="1">
            <w:r w:rsidR="007B4607" w:rsidRPr="00927324">
              <w:rPr>
                <w:rStyle w:val="Hyperlink"/>
                <w:rFonts w:eastAsia="Times New Roman" w:cs="Arial"/>
                <w:noProof/>
                <w:lang w:val="x-none"/>
              </w:rPr>
              <w:t>4.1</w:t>
            </w:r>
            <w:r w:rsidR="007B4607">
              <w:rPr>
                <w:rFonts w:asciiTheme="minorHAnsi" w:eastAsiaTheme="minorEastAsia" w:hAnsiTheme="minorHAnsi" w:cstheme="minorBidi"/>
                <w:noProof/>
                <w:lang w:val="de-DE" w:eastAsia="de-DE"/>
              </w:rPr>
              <w:tab/>
            </w:r>
            <w:r w:rsidR="007B4607" w:rsidRPr="00927324">
              <w:rPr>
                <w:rStyle w:val="Hyperlink"/>
                <w:rFonts w:eastAsia="Times New Roman" w:cs="Arial"/>
                <w:noProof/>
                <w:lang w:val="x-none"/>
              </w:rPr>
              <w:t>4.1 Relevanz in Bezug auf die Ausschreibung</w:t>
            </w:r>
            <w:r w:rsidR="007B4607">
              <w:rPr>
                <w:noProof/>
                <w:webHidden/>
              </w:rPr>
              <w:tab/>
            </w:r>
            <w:r w:rsidR="007B4607">
              <w:rPr>
                <w:noProof/>
                <w:webHidden/>
              </w:rPr>
              <w:fldChar w:fldCharType="begin"/>
            </w:r>
            <w:r w:rsidR="007B4607">
              <w:rPr>
                <w:noProof/>
                <w:webHidden/>
              </w:rPr>
              <w:instrText xml:space="preserve"> PAGEREF _Toc94648784 \h </w:instrText>
            </w:r>
            <w:r w:rsidR="007B4607">
              <w:rPr>
                <w:noProof/>
                <w:webHidden/>
              </w:rPr>
            </w:r>
            <w:r w:rsidR="007B4607">
              <w:rPr>
                <w:noProof/>
                <w:webHidden/>
              </w:rPr>
              <w:fldChar w:fldCharType="separate"/>
            </w:r>
            <w:r w:rsidR="00367A40">
              <w:rPr>
                <w:noProof/>
                <w:webHidden/>
              </w:rPr>
              <w:t>20</w:t>
            </w:r>
            <w:r w:rsidR="007B4607">
              <w:rPr>
                <w:noProof/>
                <w:webHidden/>
              </w:rPr>
              <w:fldChar w:fldCharType="end"/>
            </w:r>
          </w:hyperlink>
        </w:p>
        <w:p w14:paraId="3BE5A4A7" w14:textId="381DAB10" w:rsidR="007B4607" w:rsidRDefault="00D37E05">
          <w:pPr>
            <w:pStyle w:val="Verzeichnis2"/>
            <w:tabs>
              <w:tab w:val="left" w:pos="880"/>
              <w:tab w:val="right" w:leader="dot" w:pos="9396"/>
            </w:tabs>
            <w:rPr>
              <w:rFonts w:asciiTheme="minorHAnsi" w:eastAsiaTheme="minorEastAsia" w:hAnsiTheme="minorHAnsi" w:cstheme="minorBidi"/>
              <w:noProof/>
              <w:lang w:val="de-DE" w:eastAsia="de-DE"/>
            </w:rPr>
          </w:pPr>
          <w:hyperlink w:anchor="_Toc94648785" w:history="1">
            <w:r w:rsidR="007B4607" w:rsidRPr="00927324">
              <w:rPr>
                <w:rStyle w:val="Hyperlink"/>
                <w:rFonts w:eastAsia="Arial"/>
                <w:noProof/>
                <w:spacing w:val="4"/>
                <w:lang w:val="de-DE"/>
              </w:rPr>
              <w:t>4.2</w:t>
            </w:r>
            <w:r w:rsidR="007B4607">
              <w:rPr>
                <w:rFonts w:asciiTheme="minorHAnsi" w:eastAsiaTheme="minorEastAsia" w:hAnsiTheme="minorHAnsi" w:cstheme="minorBidi"/>
                <w:noProof/>
                <w:lang w:val="de-DE" w:eastAsia="de-DE"/>
              </w:rPr>
              <w:tab/>
            </w:r>
            <w:r w:rsidR="007B4607" w:rsidRPr="00927324">
              <w:rPr>
                <w:rStyle w:val="Hyperlink"/>
                <w:rFonts w:eastAsia="Arial"/>
                <w:noProof/>
                <w:spacing w:val="4"/>
                <w:lang w:val="de-DE"/>
              </w:rPr>
              <w:t>4.2. Anreizwirkung der Förderung</w:t>
            </w:r>
            <w:r w:rsidR="007B4607">
              <w:rPr>
                <w:noProof/>
                <w:webHidden/>
              </w:rPr>
              <w:tab/>
            </w:r>
            <w:r w:rsidR="007B4607">
              <w:rPr>
                <w:noProof/>
                <w:webHidden/>
              </w:rPr>
              <w:fldChar w:fldCharType="begin"/>
            </w:r>
            <w:r w:rsidR="007B4607">
              <w:rPr>
                <w:noProof/>
                <w:webHidden/>
              </w:rPr>
              <w:instrText xml:space="preserve"> PAGEREF _Toc94648785 \h </w:instrText>
            </w:r>
            <w:r w:rsidR="007B4607">
              <w:rPr>
                <w:noProof/>
                <w:webHidden/>
              </w:rPr>
            </w:r>
            <w:r w:rsidR="007B4607">
              <w:rPr>
                <w:noProof/>
                <w:webHidden/>
              </w:rPr>
              <w:fldChar w:fldCharType="separate"/>
            </w:r>
            <w:r w:rsidR="00367A40">
              <w:rPr>
                <w:noProof/>
                <w:webHidden/>
              </w:rPr>
              <w:t>21</w:t>
            </w:r>
            <w:r w:rsidR="007B4607">
              <w:rPr>
                <w:noProof/>
                <w:webHidden/>
              </w:rPr>
              <w:fldChar w:fldCharType="end"/>
            </w:r>
          </w:hyperlink>
        </w:p>
        <w:p w14:paraId="41E593B3" w14:textId="73EA6E83" w:rsidR="006D738A" w:rsidRDefault="006D738A">
          <w:r>
            <w:rPr>
              <w:b/>
              <w:bCs/>
            </w:rPr>
            <w:fldChar w:fldCharType="end"/>
          </w:r>
        </w:p>
      </w:sdtContent>
    </w:sdt>
    <w:p w14:paraId="0DA48C1A" w14:textId="7A4E517F" w:rsidR="0015555F" w:rsidRDefault="0015555F" w:rsidP="0015555F">
      <w:pPr>
        <w:rPr>
          <w:b/>
          <w:lang w:val="de-DE"/>
        </w:rPr>
      </w:pPr>
    </w:p>
    <w:p w14:paraId="7C9F8939" w14:textId="77777777" w:rsidR="0015555F" w:rsidRPr="00245315" w:rsidRDefault="0015555F" w:rsidP="0015555F">
      <w:pPr>
        <w:rPr>
          <w:b/>
          <w:lang w:val="de-DE"/>
        </w:rPr>
      </w:pPr>
    </w:p>
    <w:p w14:paraId="0F60505D" w14:textId="4C9D0C41" w:rsidR="0015555F" w:rsidRPr="00505A4D" w:rsidRDefault="0015555F" w:rsidP="005403E1">
      <w:pPr>
        <w:pStyle w:val="berschrift1"/>
        <w:numPr>
          <w:ilvl w:val="0"/>
          <w:numId w:val="28"/>
        </w:numPr>
        <w:ind w:left="426"/>
      </w:pPr>
      <w:bookmarkStart w:id="17" w:name="_Toc94648757"/>
      <w:r w:rsidRPr="00505A4D">
        <w:t>Qualität des Vorhabens</w:t>
      </w:r>
      <w:bookmarkEnd w:id="17"/>
    </w:p>
    <w:p w14:paraId="7CF7AE9D" w14:textId="6473DAA1" w:rsidR="0015555F" w:rsidRPr="006B16C1" w:rsidRDefault="0015555F" w:rsidP="005403E1">
      <w:pPr>
        <w:pStyle w:val="awsSubheadlinenummeriert"/>
        <w:ind w:left="567"/>
      </w:pPr>
      <w:bookmarkStart w:id="18" w:name="_Toc94648758"/>
      <w:r w:rsidRPr="006B16C1">
        <w:t>Ausgangslage, Problemstellung und Bedarf für AplusB Förderung</w:t>
      </w:r>
      <w:bookmarkEnd w:id="18"/>
    </w:p>
    <w:p w14:paraId="44F2AB08" w14:textId="77777777" w:rsidR="0015555F" w:rsidRPr="002C2CDF" w:rsidRDefault="0015555F" w:rsidP="0015555F">
      <w:r w:rsidRPr="002C2CDF">
        <w:t>Stellen Sie in Bezug auf die geplanten Inhalte und die erwarteten Ergebnisse Ihres Vorhabens die Ausgangslage dar. Welche Probleme, welche Defizite in der Region/im Bundesland adressieren Sie mit Ihrem geplanten Vorhaben?</w:t>
      </w:r>
    </w:p>
    <w:p w14:paraId="2C981E42" w14:textId="77777777" w:rsidR="0015555F" w:rsidRPr="00033E50" w:rsidRDefault="0015555F" w:rsidP="0015555F">
      <w:pPr>
        <w:rPr>
          <w:lang w:val="x-none"/>
        </w:rPr>
      </w:pPr>
      <w:r w:rsidRPr="00033E50">
        <w:rPr>
          <w:lang w:val="x-none"/>
        </w:rPr>
        <w:t>&gt;Text&lt;</w:t>
      </w:r>
    </w:p>
    <w:p w14:paraId="62CDA756" w14:textId="77777777" w:rsidR="0015555F" w:rsidRPr="00505A4D" w:rsidRDefault="0015555F" w:rsidP="0015555F">
      <w:pPr>
        <w:pStyle w:val="berschrift3"/>
        <w:sectPr w:rsidR="0015555F" w:rsidRPr="00505A4D" w:rsidSect="007B4607">
          <w:footerReference w:type="default" r:id="rId9"/>
          <w:pgSz w:w="12240" w:h="15840"/>
          <w:pgMar w:top="1417" w:right="1417" w:bottom="1134" w:left="1417" w:header="720" w:footer="720" w:gutter="0"/>
          <w:cols w:space="720"/>
          <w:noEndnote/>
          <w:titlePg/>
          <w:docGrid w:linePitch="299"/>
        </w:sectPr>
      </w:pPr>
    </w:p>
    <w:p w14:paraId="06997486" w14:textId="320B7564" w:rsidR="0015555F" w:rsidRPr="00505A4D" w:rsidRDefault="0015555F" w:rsidP="005403E1">
      <w:pPr>
        <w:pStyle w:val="awsSubheadlinenummeriert"/>
        <w:ind w:left="567"/>
      </w:pPr>
      <w:bookmarkStart w:id="19" w:name="_Toc94648759"/>
      <w:r w:rsidRPr="00505A4D">
        <w:lastRenderedPageBreak/>
        <w:t>Ergebnisse und Erfahrungen aus anderen Projekten, ergänzende Projekte</w:t>
      </w:r>
      <w:bookmarkEnd w:id="19"/>
    </w:p>
    <w:p w14:paraId="4817E9D5" w14:textId="132EC55F" w:rsidR="0015555F" w:rsidRDefault="0015555F" w:rsidP="0015555F">
      <w:pPr>
        <w:rPr>
          <w:lang w:val="de-DE"/>
        </w:rPr>
      </w:pPr>
      <w:r w:rsidRPr="002C2CDF">
        <w:t>Stellen Sie die inhaltliche Abgrenzung zu anderen</w:t>
      </w:r>
      <w:r>
        <w:t>,</w:t>
      </w:r>
      <w:r w:rsidRPr="002C2CDF">
        <w:t xml:space="preserve"> </w:t>
      </w:r>
      <w:r>
        <w:t xml:space="preserve">zeitlich überschneidenden, oder vergangenen </w:t>
      </w:r>
      <w:r w:rsidRPr="002C2CDF">
        <w:t>Aktivitäten möglichst vollständig dar.</w:t>
      </w:r>
      <w:r w:rsidRPr="000B17B9">
        <w:t xml:space="preserve"> Stellen Sie dar, wie prozessual (organisatorisch, personell) sichergestellt ist, dass Qualität und Umfang der Förderungsleistungen des AplusB Programms unabhängig von der Inanspruchnahme anderer Angebote und Programme des Inkubators sind. </w:t>
      </w:r>
      <w:r w:rsidRPr="002C2CDF">
        <w:t xml:space="preserve">Relevant sind Vorprojekte, laufende und abgeschlossene (der letzten drei Jahre) Projekte. Wichtig sind die Ergebnisse, auf denen Sie aufbauen, sowie mögliche Synergien. Nutzen Sie die Darstellung um Ihre Kompetenzen und Erfahrungen zur Durchführung des beantragten Vorhabens zu unterstreichen (ergänzend zu Kapitel 2, Eignung der </w:t>
      </w:r>
      <w:r w:rsidR="0099116A" w:rsidRPr="002C2CDF">
        <w:t>Förderungswerbe</w:t>
      </w:r>
      <w:r w:rsidR="0099116A">
        <w:t>nden</w:t>
      </w:r>
      <w:r w:rsidRPr="002C2CDF">
        <w:t>/Projektbeteiligten).</w:t>
      </w:r>
      <w:r>
        <w:rPr>
          <w:lang w:val="de-DE"/>
        </w:rPr>
        <w:t xml:space="preserve"> </w:t>
      </w:r>
    </w:p>
    <w:p w14:paraId="58727036" w14:textId="34BA2261" w:rsidR="0015555F" w:rsidRDefault="0015555F" w:rsidP="0015555F">
      <w:r w:rsidRPr="002C2CDF">
        <w:t>Stellen Sie die Abgrenzung zu anderen</w:t>
      </w:r>
      <w:r>
        <w:t>,</w:t>
      </w:r>
      <w:r w:rsidRPr="002C2CDF">
        <w:t xml:space="preserve"> </w:t>
      </w:r>
      <w:r>
        <w:t xml:space="preserve">zeitlich überschneidenden, oder vergangenen </w:t>
      </w:r>
      <w:r w:rsidRPr="002C2CDF">
        <w:t xml:space="preserve">Aktivitäten </w:t>
      </w:r>
      <w:r>
        <w:t xml:space="preserve">hinsichtlich der eingesetzten Ressourcen (Personalaufwand, Sachaufwand) </w:t>
      </w:r>
      <w:r w:rsidRPr="002C2CDF">
        <w:t>möglichst vollständig dar.</w:t>
      </w:r>
    </w:p>
    <w:p w14:paraId="63C5C445" w14:textId="09662261" w:rsidR="00F41835" w:rsidRPr="00F41835" w:rsidRDefault="00F41835" w:rsidP="00F41835">
      <w:r w:rsidRPr="00F41835">
        <w:t>Weiters ist der Gesamtaufwand des Inkubators aufzuschlüsseln und die Aufwände anderer Projekte (auch nicht</w:t>
      </w:r>
      <w:r>
        <w:t xml:space="preserve"> AplusB relevanter Projekte</w:t>
      </w:r>
      <w:r w:rsidRPr="00F41835">
        <w:t>) so aufzubereiten, dass eine Plausibilisierung der AplusB Kosten in Relation zu den Gesamtkosten des Inkubators möglich ist.</w:t>
      </w:r>
    </w:p>
    <w:p w14:paraId="3947ADAC" w14:textId="77777777" w:rsidR="0015555F" w:rsidRPr="00F41835" w:rsidRDefault="0015555F" w:rsidP="0015555F">
      <w:r w:rsidRPr="00F41835">
        <w:t>&gt;Text&lt;</w:t>
      </w:r>
    </w:p>
    <w:p w14:paraId="0DDE6219" w14:textId="77777777" w:rsidR="0015555F" w:rsidRPr="002C2CDF" w:rsidRDefault="0015555F" w:rsidP="0015555F">
      <w:pPr>
        <w:rPr>
          <w:rFonts w:ascii="Arial" w:hAnsi="Arial" w:cs="Arial"/>
          <w:lang w:val="x-none"/>
        </w:rPr>
      </w:pPr>
    </w:p>
    <w:p w14:paraId="27661EEB" w14:textId="77777777" w:rsidR="0015555F" w:rsidRDefault="0015555F" w:rsidP="0015555F">
      <w:r w:rsidRPr="001430AA">
        <w:t>Zur übersichtlichen Darstellung benutzen Sie bitte folgende Tabelle:</w:t>
      </w:r>
    </w:p>
    <w:p w14:paraId="13BCDBF0" w14:textId="77777777" w:rsidR="0015555F" w:rsidRDefault="0015555F" w:rsidP="0015555F">
      <w:pPr>
        <w:autoSpaceDE w:val="0"/>
        <w:autoSpaceDN w:val="0"/>
        <w:adjustRightInd w:val="0"/>
        <w:snapToGrid w:val="0"/>
        <w:rPr>
          <w:rFonts w:ascii="Arial" w:eastAsia="Times New Roman" w:hAnsi="Arial" w:cs="Arial"/>
          <w:szCs w:val="24"/>
          <w:lang w:val="x-none"/>
        </w:rPr>
      </w:pPr>
    </w:p>
    <w:p w14:paraId="4F4E535D" w14:textId="77777777" w:rsidR="0015555F" w:rsidRDefault="0015555F" w:rsidP="005403E1">
      <w:pPr>
        <w:tabs>
          <w:tab w:val="left" w:pos="1418"/>
        </w:tabs>
        <w:spacing w:before="92" w:line="221" w:lineRule="exact"/>
        <w:ind w:left="1416" w:hanging="1416"/>
        <w:textAlignment w:val="baseline"/>
        <w:rPr>
          <w:rFonts w:ascii="Arial" w:eastAsia="Arial" w:hAnsi="Arial"/>
          <w:b/>
          <w:color w:val="000000"/>
          <w:sz w:val="20"/>
          <w:lang w:val="de-DE"/>
        </w:rPr>
      </w:pPr>
      <w:r>
        <w:rPr>
          <w:rFonts w:ascii="Arial" w:eastAsia="Arial" w:hAnsi="Arial"/>
          <w:b/>
          <w:color w:val="000000"/>
          <w:sz w:val="20"/>
          <w:lang w:val="de-DE"/>
        </w:rPr>
        <w:t>Tabelle 1</w:t>
      </w:r>
      <w:r>
        <w:rPr>
          <w:rFonts w:ascii="Arial" w:eastAsia="Arial" w:hAnsi="Arial"/>
          <w:b/>
          <w:color w:val="000000"/>
          <w:sz w:val="20"/>
          <w:lang w:val="de-DE"/>
        </w:rPr>
        <w:tab/>
        <w:t>Darstellung der bereits vorliegenden Ergebnisse und Deliverables aus öffentlich geförderten Projekten, auf denen das beantragte Projekt aufbaut bzw. die in dieses einfließen</w:t>
      </w:r>
    </w:p>
    <w:tbl>
      <w:tblPr>
        <w:tblW w:w="14260" w:type="dxa"/>
        <w:tblInd w:w="19" w:type="dxa"/>
        <w:tblLayout w:type="fixed"/>
        <w:tblCellMar>
          <w:left w:w="0" w:type="dxa"/>
          <w:right w:w="0" w:type="dxa"/>
        </w:tblCellMar>
        <w:tblLook w:val="0000" w:firstRow="0" w:lastRow="0" w:firstColumn="0" w:lastColumn="0" w:noHBand="0" w:noVBand="0"/>
      </w:tblPr>
      <w:tblGrid>
        <w:gridCol w:w="970"/>
        <w:gridCol w:w="955"/>
        <w:gridCol w:w="2016"/>
        <w:gridCol w:w="5245"/>
        <w:gridCol w:w="5074"/>
      </w:tblGrid>
      <w:tr w:rsidR="0015555F" w14:paraId="1C17345D" w14:textId="77777777" w:rsidTr="007B4607">
        <w:trPr>
          <w:trHeight w:hRule="exact" w:val="1365"/>
        </w:trPr>
        <w:tc>
          <w:tcPr>
            <w:tcW w:w="970" w:type="dxa"/>
            <w:tcBorders>
              <w:top w:val="single" w:sz="7" w:space="0" w:color="000000"/>
              <w:left w:val="single" w:sz="7" w:space="0" w:color="000000"/>
              <w:bottom w:val="single" w:sz="7" w:space="0" w:color="000000"/>
              <w:right w:val="single" w:sz="7" w:space="0" w:color="000000"/>
            </w:tcBorders>
            <w:shd w:val="clear" w:color="C0C0C0" w:fill="C0C0C0"/>
          </w:tcPr>
          <w:p w14:paraId="0AE0F413" w14:textId="77777777" w:rsidR="0015555F" w:rsidRDefault="0015555F" w:rsidP="007B4607">
            <w:pPr>
              <w:spacing w:before="34" w:after="413" w:line="206" w:lineRule="exact"/>
              <w:jc w:val="center"/>
              <w:textAlignment w:val="baseline"/>
              <w:rPr>
                <w:rFonts w:ascii="Arial" w:eastAsia="Arial" w:hAnsi="Arial"/>
                <w:b/>
                <w:color w:val="000000"/>
                <w:sz w:val="18"/>
                <w:lang w:val="de-DE"/>
              </w:rPr>
            </w:pPr>
            <w:r>
              <w:rPr>
                <w:rFonts w:ascii="Arial" w:eastAsia="Arial" w:hAnsi="Arial"/>
                <w:b/>
                <w:color w:val="000000"/>
                <w:sz w:val="18"/>
                <w:lang w:val="de-DE"/>
              </w:rPr>
              <w:t xml:space="preserve">Förder- </w:t>
            </w:r>
            <w:r>
              <w:rPr>
                <w:rFonts w:ascii="Arial" w:eastAsia="Arial" w:hAnsi="Arial"/>
                <w:b/>
                <w:color w:val="000000"/>
                <w:sz w:val="18"/>
                <w:lang w:val="de-DE"/>
              </w:rPr>
              <w:br/>
              <w:t>stelle</w:t>
            </w:r>
          </w:p>
        </w:tc>
        <w:tc>
          <w:tcPr>
            <w:tcW w:w="955" w:type="dxa"/>
            <w:tcBorders>
              <w:top w:val="single" w:sz="7" w:space="0" w:color="000000"/>
              <w:left w:val="single" w:sz="7" w:space="0" w:color="000000"/>
              <w:bottom w:val="single" w:sz="7" w:space="0" w:color="000000"/>
              <w:right w:val="single" w:sz="7" w:space="0" w:color="000000"/>
            </w:tcBorders>
            <w:shd w:val="clear" w:color="C0C0C0" w:fill="C0C0C0"/>
          </w:tcPr>
          <w:p w14:paraId="730035D8" w14:textId="77777777" w:rsidR="0015555F" w:rsidRDefault="0015555F" w:rsidP="007B4607">
            <w:pPr>
              <w:spacing w:before="34" w:after="413" w:line="206" w:lineRule="exact"/>
              <w:ind w:left="144"/>
              <w:textAlignment w:val="baseline"/>
              <w:rPr>
                <w:rFonts w:ascii="Arial" w:eastAsia="Arial" w:hAnsi="Arial"/>
                <w:b/>
                <w:color w:val="000000"/>
                <w:sz w:val="18"/>
                <w:lang w:val="de-DE"/>
              </w:rPr>
            </w:pPr>
            <w:r>
              <w:rPr>
                <w:rFonts w:ascii="Arial" w:eastAsia="Arial" w:hAnsi="Arial"/>
                <w:b/>
                <w:color w:val="000000"/>
                <w:sz w:val="18"/>
                <w:lang w:val="de-DE"/>
              </w:rPr>
              <w:t>Projekt- nummer</w:t>
            </w:r>
          </w:p>
        </w:tc>
        <w:tc>
          <w:tcPr>
            <w:tcW w:w="2016" w:type="dxa"/>
            <w:tcBorders>
              <w:top w:val="single" w:sz="7" w:space="0" w:color="000000"/>
              <w:left w:val="single" w:sz="7" w:space="0" w:color="000000"/>
              <w:bottom w:val="single" w:sz="7" w:space="0" w:color="000000"/>
              <w:right w:val="single" w:sz="7" w:space="0" w:color="000000"/>
            </w:tcBorders>
            <w:shd w:val="clear" w:color="C0C0C0" w:fill="C0C0C0"/>
          </w:tcPr>
          <w:p w14:paraId="6A1EA178" w14:textId="77777777" w:rsidR="0015555F" w:rsidRDefault="0015555F" w:rsidP="007B4607">
            <w:pPr>
              <w:spacing w:before="34" w:after="619" w:line="206" w:lineRule="exact"/>
              <w:jc w:val="center"/>
              <w:textAlignment w:val="baseline"/>
              <w:rPr>
                <w:rFonts w:ascii="Arial" w:eastAsia="Arial" w:hAnsi="Arial"/>
                <w:b/>
                <w:color w:val="000000"/>
                <w:sz w:val="18"/>
                <w:lang w:val="de-DE"/>
              </w:rPr>
            </w:pPr>
            <w:r>
              <w:rPr>
                <w:rFonts w:ascii="Arial" w:eastAsia="Arial" w:hAnsi="Arial"/>
                <w:b/>
                <w:color w:val="000000"/>
                <w:sz w:val="18"/>
                <w:lang w:val="de-DE"/>
              </w:rPr>
              <w:t>Titel</w:t>
            </w:r>
          </w:p>
        </w:tc>
        <w:tc>
          <w:tcPr>
            <w:tcW w:w="5245" w:type="dxa"/>
            <w:tcBorders>
              <w:top w:val="single" w:sz="7" w:space="0" w:color="000000"/>
              <w:left w:val="single" w:sz="7" w:space="0" w:color="000000"/>
              <w:bottom w:val="single" w:sz="7" w:space="0" w:color="000000"/>
              <w:right w:val="single" w:sz="7" w:space="0" w:color="000000"/>
            </w:tcBorders>
            <w:shd w:val="clear" w:color="C0C0C0" w:fill="C0C0C0"/>
          </w:tcPr>
          <w:p w14:paraId="34255821" w14:textId="77777777" w:rsidR="0015555F" w:rsidRDefault="0015555F" w:rsidP="007B4607">
            <w:pPr>
              <w:spacing w:before="35" w:line="206" w:lineRule="exact"/>
              <w:jc w:val="center"/>
              <w:textAlignment w:val="baseline"/>
              <w:rPr>
                <w:rFonts w:ascii="Arial" w:eastAsia="Arial" w:hAnsi="Arial"/>
                <w:b/>
                <w:color w:val="000000"/>
                <w:sz w:val="18"/>
                <w:lang w:val="de-DE"/>
              </w:rPr>
            </w:pPr>
            <w:r>
              <w:rPr>
                <w:rFonts w:ascii="Arial" w:eastAsia="Arial" w:hAnsi="Arial"/>
                <w:b/>
                <w:color w:val="000000"/>
                <w:sz w:val="18"/>
                <w:lang w:val="de-DE"/>
              </w:rPr>
              <w:t xml:space="preserve">Beschreibung der bereits vorliegenden Ergebnisse und </w:t>
            </w:r>
            <w:r>
              <w:rPr>
                <w:rFonts w:ascii="Arial" w:eastAsia="Arial" w:hAnsi="Arial"/>
                <w:b/>
                <w:color w:val="000000"/>
                <w:sz w:val="18"/>
                <w:lang w:val="de-DE"/>
              </w:rPr>
              <w:br/>
              <w:t xml:space="preserve">relevanten Deliverables (überprüfbaren Ergebnisse) in Hinblick </w:t>
            </w:r>
            <w:r>
              <w:rPr>
                <w:rFonts w:ascii="Arial" w:eastAsia="Arial" w:hAnsi="Arial"/>
                <w:b/>
                <w:color w:val="000000"/>
                <w:sz w:val="18"/>
                <w:lang w:val="de-DE"/>
              </w:rPr>
              <w:br/>
              <w:t xml:space="preserve">auf die Grundlagen für/die Abgrenzung zum gegenständlichen </w:t>
            </w:r>
            <w:r>
              <w:rPr>
                <w:rFonts w:ascii="Arial" w:eastAsia="Arial" w:hAnsi="Arial"/>
                <w:b/>
                <w:color w:val="000000"/>
                <w:sz w:val="18"/>
                <w:lang w:val="de-DE"/>
              </w:rPr>
              <w:br/>
              <w:t>Projekt</w:t>
            </w:r>
          </w:p>
        </w:tc>
        <w:tc>
          <w:tcPr>
            <w:tcW w:w="5074" w:type="dxa"/>
            <w:tcBorders>
              <w:top w:val="single" w:sz="7" w:space="0" w:color="000000"/>
              <w:left w:val="single" w:sz="7" w:space="0" w:color="000000"/>
              <w:bottom w:val="single" w:sz="7" w:space="0" w:color="000000"/>
              <w:right w:val="single" w:sz="7" w:space="0" w:color="000000"/>
            </w:tcBorders>
            <w:shd w:val="clear" w:color="C0C0C0" w:fill="C0C0C0"/>
          </w:tcPr>
          <w:p w14:paraId="17B2B42C" w14:textId="77777777" w:rsidR="0015555F" w:rsidRDefault="0015555F" w:rsidP="007B4607">
            <w:pPr>
              <w:spacing w:before="34" w:line="206" w:lineRule="exact"/>
              <w:jc w:val="center"/>
              <w:textAlignment w:val="baseline"/>
              <w:rPr>
                <w:rFonts w:ascii="Arial" w:eastAsia="Arial" w:hAnsi="Arial"/>
                <w:b/>
                <w:color w:val="000000"/>
                <w:sz w:val="18"/>
                <w:lang w:val="de-DE"/>
              </w:rPr>
            </w:pPr>
            <w:r>
              <w:rPr>
                <w:rFonts w:ascii="Arial" w:eastAsia="Arial" w:hAnsi="Arial"/>
                <w:b/>
                <w:color w:val="000000"/>
                <w:sz w:val="18"/>
                <w:lang w:val="de-DE"/>
              </w:rPr>
              <w:t>Ort und Art der Dokumentation</w:t>
            </w:r>
          </w:p>
          <w:p w14:paraId="3DB6A8B8" w14:textId="77777777" w:rsidR="0015555F" w:rsidRDefault="0015555F" w:rsidP="007B4607">
            <w:pPr>
              <w:spacing w:line="206" w:lineRule="exact"/>
              <w:jc w:val="center"/>
              <w:textAlignment w:val="baseline"/>
              <w:rPr>
                <w:rFonts w:ascii="Arial" w:eastAsia="Arial" w:hAnsi="Arial"/>
                <w:b/>
                <w:color w:val="000000"/>
                <w:sz w:val="18"/>
                <w:lang w:val="de-DE"/>
              </w:rPr>
            </w:pPr>
            <w:r>
              <w:rPr>
                <w:rFonts w:ascii="Arial" w:eastAsia="Arial" w:hAnsi="Arial"/>
                <w:b/>
                <w:color w:val="000000"/>
                <w:sz w:val="18"/>
                <w:lang w:val="de-DE"/>
              </w:rPr>
              <w:t>(z.B. Link zur Homepage, Publikation,</w:t>
            </w:r>
          </w:p>
          <w:p w14:paraId="23735F2E" w14:textId="77777777" w:rsidR="0015555F" w:rsidRDefault="0015555F" w:rsidP="007B4607">
            <w:pPr>
              <w:spacing w:before="4" w:after="203" w:line="206" w:lineRule="exact"/>
              <w:jc w:val="center"/>
              <w:textAlignment w:val="baseline"/>
              <w:rPr>
                <w:rFonts w:ascii="Arial" w:eastAsia="Arial" w:hAnsi="Arial"/>
                <w:b/>
                <w:color w:val="000000"/>
                <w:sz w:val="18"/>
                <w:lang w:val="de-DE"/>
              </w:rPr>
            </w:pPr>
            <w:r>
              <w:rPr>
                <w:rFonts w:ascii="Arial" w:eastAsia="Arial" w:hAnsi="Arial"/>
                <w:b/>
                <w:color w:val="000000"/>
                <w:sz w:val="18"/>
                <w:lang w:val="de-DE"/>
              </w:rPr>
              <w:t>Tagungsband, Zwischenbericht, Endbericht als Upload</w:t>
            </w:r>
            <w:r>
              <w:rPr>
                <w:rFonts w:ascii="Arial" w:eastAsia="Arial" w:hAnsi="Arial"/>
                <w:b/>
                <w:color w:val="000000"/>
                <w:sz w:val="24"/>
                <w:lang w:val="de-DE"/>
              </w:rPr>
              <w:t>...)</w:t>
            </w:r>
          </w:p>
        </w:tc>
      </w:tr>
      <w:tr w:rsidR="0015555F" w14:paraId="1B5AC3B4" w14:textId="77777777" w:rsidTr="007B4607">
        <w:trPr>
          <w:trHeight w:hRule="exact" w:val="216"/>
        </w:trPr>
        <w:tc>
          <w:tcPr>
            <w:tcW w:w="970" w:type="dxa"/>
            <w:tcBorders>
              <w:top w:val="single" w:sz="7" w:space="0" w:color="000000"/>
              <w:left w:val="single" w:sz="7" w:space="0" w:color="000000"/>
              <w:bottom w:val="single" w:sz="7" w:space="0" w:color="000000"/>
              <w:right w:val="single" w:sz="7" w:space="0" w:color="000000"/>
            </w:tcBorders>
            <w:shd w:val="clear" w:color="FFFF99" w:fill="FFFF99"/>
          </w:tcPr>
          <w:p w14:paraId="4140A6A8"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955" w:type="dxa"/>
            <w:tcBorders>
              <w:top w:val="single" w:sz="7" w:space="0" w:color="000000"/>
              <w:left w:val="single" w:sz="7" w:space="0" w:color="000000"/>
              <w:bottom w:val="single" w:sz="7" w:space="0" w:color="000000"/>
              <w:right w:val="single" w:sz="7" w:space="0" w:color="000000"/>
            </w:tcBorders>
            <w:shd w:val="clear" w:color="FFFF99" w:fill="FFFF99"/>
          </w:tcPr>
          <w:p w14:paraId="684650D2"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016" w:type="dxa"/>
            <w:tcBorders>
              <w:top w:val="single" w:sz="7" w:space="0" w:color="000000"/>
              <w:left w:val="single" w:sz="7" w:space="0" w:color="000000"/>
              <w:bottom w:val="single" w:sz="7" w:space="0" w:color="000000"/>
              <w:right w:val="single" w:sz="7" w:space="0" w:color="000000"/>
            </w:tcBorders>
            <w:shd w:val="clear" w:color="FFFF99" w:fill="FFFF99"/>
          </w:tcPr>
          <w:p w14:paraId="6C9787AA"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45" w:type="dxa"/>
            <w:tcBorders>
              <w:top w:val="single" w:sz="7" w:space="0" w:color="000000"/>
              <w:left w:val="single" w:sz="7" w:space="0" w:color="000000"/>
              <w:bottom w:val="single" w:sz="7" w:space="0" w:color="000000"/>
              <w:right w:val="single" w:sz="7" w:space="0" w:color="000000"/>
            </w:tcBorders>
            <w:shd w:val="clear" w:color="FFFF99" w:fill="FFFF99"/>
          </w:tcPr>
          <w:p w14:paraId="0C3C7CDF"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074" w:type="dxa"/>
            <w:tcBorders>
              <w:top w:val="single" w:sz="7" w:space="0" w:color="000000"/>
              <w:left w:val="single" w:sz="7" w:space="0" w:color="000000"/>
              <w:bottom w:val="single" w:sz="7" w:space="0" w:color="000000"/>
              <w:right w:val="single" w:sz="7" w:space="0" w:color="000000"/>
            </w:tcBorders>
            <w:shd w:val="clear" w:color="FFFF99" w:fill="FFFF99"/>
          </w:tcPr>
          <w:p w14:paraId="078F3116"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37B46DA3" w14:textId="77777777" w:rsidTr="007B4607">
        <w:trPr>
          <w:trHeight w:hRule="exact" w:val="221"/>
        </w:trPr>
        <w:tc>
          <w:tcPr>
            <w:tcW w:w="970" w:type="dxa"/>
            <w:tcBorders>
              <w:top w:val="single" w:sz="7" w:space="0" w:color="000000"/>
              <w:left w:val="single" w:sz="7" w:space="0" w:color="000000"/>
              <w:bottom w:val="single" w:sz="7" w:space="0" w:color="000000"/>
              <w:right w:val="single" w:sz="7" w:space="0" w:color="000000"/>
            </w:tcBorders>
            <w:shd w:val="clear" w:color="FFFF99" w:fill="FFFF99"/>
          </w:tcPr>
          <w:p w14:paraId="04129867"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955" w:type="dxa"/>
            <w:tcBorders>
              <w:top w:val="single" w:sz="7" w:space="0" w:color="000000"/>
              <w:left w:val="single" w:sz="7" w:space="0" w:color="000000"/>
              <w:bottom w:val="single" w:sz="7" w:space="0" w:color="000000"/>
              <w:right w:val="single" w:sz="7" w:space="0" w:color="000000"/>
            </w:tcBorders>
            <w:shd w:val="clear" w:color="FFFF99" w:fill="FFFF99"/>
          </w:tcPr>
          <w:p w14:paraId="586D49E2"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016" w:type="dxa"/>
            <w:tcBorders>
              <w:top w:val="single" w:sz="7" w:space="0" w:color="000000"/>
              <w:left w:val="single" w:sz="7" w:space="0" w:color="000000"/>
              <w:bottom w:val="single" w:sz="7" w:space="0" w:color="000000"/>
              <w:right w:val="single" w:sz="7" w:space="0" w:color="000000"/>
            </w:tcBorders>
            <w:shd w:val="clear" w:color="FFFF99" w:fill="FFFF99"/>
          </w:tcPr>
          <w:p w14:paraId="73B85238"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45" w:type="dxa"/>
            <w:tcBorders>
              <w:top w:val="single" w:sz="7" w:space="0" w:color="000000"/>
              <w:left w:val="single" w:sz="7" w:space="0" w:color="000000"/>
              <w:bottom w:val="single" w:sz="7" w:space="0" w:color="000000"/>
              <w:right w:val="single" w:sz="7" w:space="0" w:color="000000"/>
            </w:tcBorders>
            <w:shd w:val="clear" w:color="FFFF99" w:fill="FFFF99"/>
          </w:tcPr>
          <w:p w14:paraId="01371680"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074" w:type="dxa"/>
            <w:tcBorders>
              <w:top w:val="single" w:sz="7" w:space="0" w:color="000000"/>
              <w:left w:val="single" w:sz="7" w:space="0" w:color="000000"/>
              <w:bottom w:val="single" w:sz="7" w:space="0" w:color="000000"/>
              <w:right w:val="single" w:sz="7" w:space="0" w:color="000000"/>
            </w:tcBorders>
            <w:shd w:val="clear" w:color="FFFF99" w:fill="FFFF99"/>
          </w:tcPr>
          <w:p w14:paraId="3966CC32"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32725BE7" w14:textId="77777777" w:rsidTr="007B4607">
        <w:trPr>
          <w:trHeight w:hRule="exact" w:val="225"/>
        </w:trPr>
        <w:tc>
          <w:tcPr>
            <w:tcW w:w="970" w:type="dxa"/>
            <w:tcBorders>
              <w:top w:val="single" w:sz="7" w:space="0" w:color="000000"/>
              <w:left w:val="single" w:sz="7" w:space="0" w:color="000000"/>
              <w:bottom w:val="single" w:sz="7" w:space="0" w:color="000000"/>
              <w:right w:val="single" w:sz="7" w:space="0" w:color="000000"/>
            </w:tcBorders>
            <w:shd w:val="clear" w:color="FFFF99" w:fill="FFFF99"/>
          </w:tcPr>
          <w:p w14:paraId="1FDED27E"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955" w:type="dxa"/>
            <w:tcBorders>
              <w:top w:val="single" w:sz="7" w:space="0" w:color="000000"/>
              <w:left w:val="single" w:sz="7" w:space="0" w:color="000000"/>
              <w:bottom w:val="single" w:sz="7" w:space="0" w:color="000000"/>
              <w:right w:val="single" w:sz="7" w:space="0" w:color="000000"/>
            </w:tcBorders>
            <w:shd w:val="clear" w:color="FFFF99" w:fill="FFFF99"/>
          </w:tcPr>
          <w:p w14:paraId="423E022A"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016" w:type="dxa"/>
            <w:tcBorders>
              <w:top w:val="single" w:sz="7" w:space="0" w:color="000000"/>
              <w:left w:val="single" w:sz="7" w:space="0" w:color="000000"/>
              <w:bottom w:val="single" w:sz="7" w:space="0" w:color="000000"/>
              <w:right w:val="single" w:sz="7" w:space="0" w:color="000000"/>
            </w:tcBorders>
            <w:shd w:val="clear" w:color="FFFF99" w:fill="FFFF99"/>
          </w:tcPr>
          <w:p w14:paraId="5FE5EFA8"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45" w:type="dxa"/>
            <w:tcBorders>
              <w:top w:val="single" w:sz="7" w:space="0" w:color="000000"/>
              <w:left w:val="single" w:sz="7" w:space="0" w:color="000000"/>
              <w:bottom w:val="single" w:sz="7" w:space="0" w:color="000000"/>
              <w:right w:val="single" w:sz="7" w:space="0" w:color="000000"/>
            </w:tcBorders>
            <w:shd w:val="clear" w:color="FFFF99" w:fill="FFFF99"/>
          </w:tcPr>
          <w:p w14:paraId="1327D72D"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074" w:type="dxa"/>
            <w:tcBorders>
              <w:top w:val="single" w:sz="7" w:space="0" w:color="000000"/>
              <w:left w:val="single" w:sz="7" w:space="0" w:color="000000"/>
              <w:bottom w:val="single" w:sz="7" w:space="0" w:color="000000"/>
              <w:right w:val="single" w:sz="7" w:space="0" w:color="000000"/>
            </w:tcBorders>
            <w:shd w:val="clear" w:color="FFFF99" w:fill="FFFF99"/>
          </w:tcPr>
          <w:p w14:paraId="7A769656"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23124DBF" w14:textId="77777777" w:rsidTr="007B4607">
        <w:trPr>
          <w:trHeight w:hRule="exact" w:val="221"/>
        </w:trPr>
        <w:tc>
          <w:tcPr>
            <w:tcW w:w="970" w:type="dxa"/>
            <w:tcBorders>
              <w:top w:val="single" w:sz="7" w:space="0" w:color="000000"/>
              <w:left w:val="single" w:sz="7" w:space="0" w:color="000000"/>
              <w:bottom w:val="single" w:sz="7" w:space="0" w:color="000000"/>
              <w:right w:val="single" w:sz="7" w:space="0" w:color="000000"/>
            </w:tcBorders>
            <w:shd w:val="clear" w:color="FFFF99" w:fill="FFFF99"/>
          </w:tcPr>
          <w:p w14:paraId="683C6DBB"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955" w:type="dxa"/>
            <w:tcBorders>
              <w:top w:val="single" w:sz="7" w:space="0" w:color="000000"/>
              <w:left w:val="single" w:sz="7" w:space="0" w:color="000000"/>
              <w:bottom w:val="single" w:sz="7" w:space="0" w:color="000000"/>
              <w:right w:val="single" w:sz="7" w:space="0" w:color="000000"/>
            </w:tcBorders>
            <w:shd w:val="clear" w:color="FFFF99" w:fill="FFFF99"/>
          </w:tcPr>
          <w:p w14:paraId="714A7D57"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016" w:type="dxa"/>
            <w:tcBorders>
              <w:top w:val="single" w:sz="7" w:space="0" w:color="000000"/>
              <w:left w:val="single" w:sz="7" w:space="0" w:color="000000"/>
              <w:bottom w:val="single" w:sz="7" w:space="0" w:color="000000"/>
              <w:right w:val="single" w:sz="7" w:space="0" w:color="000000"/>
            </w:tcBorders>
            <w:shd w:val="clear" w:color="FFFF99" w:fill="FFFF99"/>
          </w:tcPr>
          <w:p w14:paraId="51B76DB6"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45" w:type="dxa"/>
            <w:tcBorders>
              <w:top w:val="single" w:sz="7" w:space="0" w:color="000000"/>
              <w:left w:val="single" w:sz="7" w:space="0" w:color="000000"/>
              <w:bottom w:val="single" w:sz="7" w:space="0" w:color="000000"/>
              <w:right w:val="single" w:sz="7" w:space="0" w:color="000000"/>
            </w:tcBorders>
            <w:shd w:val="clear" w:color="FFFF99" w:fill="FFFF99"/>
          </w:tcPr>
          <w:p w14:paraId="04F8C9BE"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074" w:type="dxa"/>
            <w:tcBorders>
              <w:top w:val="single" w:sz="7" w:space="0" w:color="000000"/>
              <w:left w:val="single" w:sz="7" w:space="0" w:color="000000"/>
              <w:bottom w:val="single" w:sz="7" w:space="0" w:color="000000"/>
              <w:right w:val="single" w:sz="7" w:space="0" w:color="000000"/>
            </w:tcBorders>
            <w:shd w:val="clear" w:color="FFFF99" w:fill="FFFF99"/>
          </w:tcPr>
          <w:p w14:paraId="576043B5"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33FBE139" w14:textId="77777777" w:rsidTr="007B4607">
        <w:trPr>
          <w:trHeight w:hRule="exact" w:val="221"/>
        </w:trPr>
        <w:tc>
          <w:tcPr>
            <w:tcW w:w="970" w:type="dxa"/>
            <w:tcBorders>
              <w:top w:val="single" w:sz="7" w:space="0" w:color="000000"/>
              <w:left w:val="single" w:sz="7" w:space="0" w:color="000000"/>
              <w:bottom w:val="single" w:sz="7" w:space="0" w:color="000000"/>
              <w:right w:val="single" w:sz="7" w:space="0" w:color="000000"/>
            </w:tcBorders>
            <w:shd w:val="clear" w:color="FFFF99" w:fill="FFFF99"/>
          </w:tcPr>
          <w:p w14:paraId="103D6DCF"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955" w:type="dxa"/>
            <w:tcBorders>
              <w:top w:val="single" w:sz="7" w:space="0" w:color="000000"/>
              <w:left w:val="single" w:sz="7" w:space="0" w:color="000000"/>
              <w:bottom w:val="single" w:sz="7" w:space="0" w:color="000000"/>
              <w:right w:val="single" w:sz="7" w:space="0" w:color="000000"/>
            </w:tcBorders>
            <w:shd w:val="clear" w:color="FFFF99" w:fill="FFFF99"/>
          </w:tcPr>
          <w:p w14:paraId="1FAA5460"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016" w:type="dxa"/>
            <w:tcBorders>
              <w:top w:val="single" w:sz="7" w:space="0" w:color="000000"/>
              <w:left w:val="single" w:sz="7" w:space="0" w:color="000000"/>
              <w:bottom w:val="single" w:sz="7" w:space="0" w:color="000000"/>
              <w:right w:val="single" w:sz="7" w:space="0" w:color="000000"/>
            </w:tcBorders>
            <w:shd w:val="clear" w:color="FFFF99" w:fill="FFFF99"/>
          </w:tcPr>
          <w:p w14:paraId="6473A6DD"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45" w:type="dxa"/>
            <w:tcBorders>
              <w:top w:val="single" w:sz="7" w:space="0" w:color="000000"/>
              <w:left w:val="single" w:sz="7" w:space="0" w:color="000000"/>
              <w:bottom w:val="single" w:sz="7" w:space="0" w:color="000000"/>
              <w:right w:val="single" w:sz="7" w:space="0" w:color="000000"/>
            </w:tcBorders>
            <w:shd w:val="clear" w:color="FFFF99" w:fill="FFFF99"/>
          </w:tcPr>
          <w:p w14:paraId="43D54AC5"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074" w:type="dxa"/>
            <w:tcBorders>
              <w:top w:val="single" w:sz="7" w:space="0" w:color="000000"/>
              <w:left w:val="single" w:sz="7" w:space="0" w:color="000000"/>
              <w:bottom w:val="single" w:sz="7" w:space="0" w:color="000000"/>
              <w:right w:val="single" w:sz="7" w:space="0" w:color="000000"/>
            </w:tcBorders>
            <w:shd w:val="clear" w:color="FFFF99" w:fill="FFFF99"/>
          </w:tcPr>
          <w:p w14:paraId="68A24347"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31F68604" w14:textId="77777777" w:rsidTr="007B4607">
        <w:trPr>
          <w:trHeight w:hRule="exact" w:val="230"/>
        </w:trPr>
        <w:tc>
          <w:tcPr>
            <w:tcW w:w="970" w:type="dxa"/>
            <w:tcBorders>
              <w:top w:val="single" w:sz="7" w:space="0" w:color="000000"/>
              <w:left w:val="single" w:sz="7" w:space="0" w:color="000000"/>
              <w:bottom w:val="single" w:sz="7" w:space="0" w:color="000000"/>
              <w:right w:val="single" w:sz="7" w:space="0" w:color="000000"/>
            </w:tcBorders>
            <w:shd w:val="clear" w:color="FFFF99" w:fill="FFFF99"/>
          </w:tcPr>
          <w:p w14:paraId="60FC06CC"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955" w:type="dxa"/>
            <w:tcBorders>
              <w:top w:val="single" w:sz="7" w:space="0" w:color="000000"/>
              <w:left w:val="single" w:sz="7" w:space="0" w:color="000000"/>
              <w:bottom w:val="single" w:sz="7" w:space="0" w:color="000000"/>
              <w:right w:val="single" w:sz="7" w:space="0" w:color="000000"/>
            </w:tcBorders>
            <w:shd w:val="clear" w:color="FFFF99" w:fill="FFFF99"/>
          </w:tcPr>
          <w:p w14:paraId="3F9D97B3"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016" w:type="dxa"/>
            <w:tcBorders>
              <w:top w:val="single" w:sz="7" w:space="0" w:color="000000"/>
              <w:left w:val="single" w:sz="7" w:space="0" w:color="000000"/>
              <w:bottom w:val="single" w:sz="7" w:space="0" w:color="000000"/>
              <w:right w:val="single" w:sz="7" w:space="0" w:color="000000"/>
            </w:tcBorders>
            <w:shd w:val="clear" w:color="FFFF99" w:fill="FFFF99"/>
          </w:tcPr>
          <w:p w14:paraId="1BD194D5"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45" w:type="dxa"/>
            <w:tcBorders>
              <w:top w:val="single" w:sz="7" w:space="0" w:color="000000"/>
              <w:left w:val="single" w:sz="7" w:space="0" w:color="000000"/>
              <w:bottom w:val="single" w:sz="7" w:space="0" w:color="000000"/>
              <w:right w:val="single" w:sz="7" w:space="0" w:color="000000"/>
            </w:tcBorders>
            <w:shd w:val="clear" w:color="FFFF99" w:fill="FFFF99"/>
          </w:tcPr>
          <w:p w14:paraId="52476AF2"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074" w:type="dxa"/>
            <w:tcBorders>
              <w:top w:val="single" w:sz="7" w:space="0" w:color="000000"/>
              <w:left w:val="single" w:sz="7" w:space="0" w:color="000000"/>
              <w:bottom w:val="single" w:sz="7" w:space="0" w:color="000000"/>
              <w:right w:val="single" w:sz="7" w:space="0" w:color="000000"/>
            </w:tcBorders>
            <w:shd w:val="clear" w:color="FFFF99" w:fill="FFFF99"/>
          </w:tcPr>
          <w:p w14:paraId="18DEAF44"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bl>
    <w:p w14:paraId="598017C6" w14:textId="77777777" w:rsidR="0015555F" w:rsidRDefault="0015555F" w:rsidP="0015555F">
      <w:pPr>
        <w:rPr>
          <w:lang w:val="x-none"/>
        </w:rPr>
      </w:pPr>
    </w:p>
    <w:p w14:paraId="221CFC58" w14:textId="77777777" w:rsidR="0015555F" w:rsidRDefault="0015555F" w:rsidP="0015555F">
      <w:pPr>
        <w:tabs>
          <w:tab w:val="left" w:pos="1512"/>
        </w:tabs>
        <w:spacing w:before="92" w:line="221" w:lineRule="exact"/>
        <w:ind w:left="144"/>
        <w:textAlignment w:val="baseline"/>
        <w:rPr>
          <w:rFonts w:ascii="Arial" w:eastAsia="Arial" w:hAnsi="Arial"/>
          <w:b/>
          <w:color w:val="000000"/>
          <w:sz w:val="20"/>
          <w:lang w:val="de-DE"/>
        </w:rPr>
      </w:pPr>
    </w:p>
    <w:p w14:paraId="322CBBD1" w14:textId="77777777" w:rsidR="00D13D5F" w:rsidRDefault="00D13D5F" w:rsidP="0015555F">
      <w:pPr>
        <w:tabs>
          <w:tab w:val="left" w:pos="1512"/>
        </w:tabs>
        <w:spacing w:before="92" w:line="221" w:lineRule="exact"/>
        <w:ind w:left="144"/>
        <w:textAlignment w:val="baseline"/>
        <w:rPr>
          <w:rFonts w:ascii="Arial" w:eastAsia="Arial" w:hAnsi="Arial"/>
          <w:b/>
          <w:color w:val="000000"/>
          <w:sz w:val="20"/>
          <w:lang w:val="de-DE"/>
        </w:rPr>
      </w:pPr>
    </w:p>
    <w:p w14:paraId="774A33F1" w14:textId="77777777" w:rsidR="00D13D5F" w:rsidRDefault="00D13D5F" w:rsidP="0015555F">
      <w:pPr>
        <w:tabs>
          <w:tab w:val="left" w:pos="1512"/>
        </w:tabs>
        <w:spacing w:before="92" w:line="221" w:lineRule="exact"/>
        <w:ind w:left="144"/>
        <w:textAlignment w:val="baseline"/>
        <w:rPr>
          <w:rFonts w:ascii="Arial" w:eastAsia="Arial" w:hAnsi="Arial"/>
          <w:b/>
          <w:color w:val="000000"/>
          <w:sz w:val="20"/>
          <w:lang w:val="de-DE"/>
        </w:rPr>
      </w:pPr>
    </w:p>
    <w:p w14:paraId="4535467B" w14:textId="77777777" w:rsidR="00D13D5F" w:rsidRDefault="00D13D5F" w:rsidP="0015555F">
      <w:pPr>
        <w:tabs>
          <w:tab w:val="left" w:pos="1512"/>
        </w:tabs>
        <w:spacing w:before="92" w:line="221" w:lineRule="exact"/>
        <w:ind w:left="144"/>
        <w:textAlignment w:val="baseline"/>
        <w:rPr>
          <w:rFonts w:ascii="Arial" w:eastAsia="Arial" w:hAnsi="Arial"/>
          <w:b/>
          <w:color w:val="000000"/>
          <w:sz w:val="20"/>
          <w:lang w:val="de-DE"/>
        </w:rPr>
      </w:pPr>
    </w:p>
    <w:p w14:paraId="7E1216F9" w14:textId="77777777" w:rsidR="00D13D5F" w:rsidRDefault="00D13D5F" w:rsidP="0015555F">
      <w:pPr>
        <w:tabs>
          <w:tab w:val="left" w:pos="1512"/>
        </w:tabs>
        <w:spacing w:before="92" w:line="221" w:lineRule="exact"/>
        <w:ind w:left="144"/>
        <w:textAlignment w:val="baseline"/>
        <w:rPr>
          <w:rFonts w:ascii="Arial" w:eastAsia="Arial" w:hAnsi="Arial"/>
          <w:b/>
          <w:color w:val="000000"/>
          <w:sz w:val="20"/>
          <w:lang w:val="de-DE"/>
        </w:rPr>
      </w:pPr>
    </w:p>
    <w:p w14:paraId="4D0987A5" w14:textId="27DDABBC" w:rsidR="0015555F" w:rsidRDefault="0015555F" w:rsidP="005403E1">
      <w:pPr>
        <w:tabs>
          <w:tab w:val="left" w:pos="1512"/>
        </w:tabs>
        <w:spacing w:before="92" w:line="221" w:lineRule="exact"/>
        <w:ind w:left="1276" w:hanging="1276"/>
        <w:textAlignment w:val="baseline"/>
        <w:rPr>
          <w:rFonts w:ascii="Arial" w:eastAsia="Arial" w:hAnsi="Arial"/>
          <w:b/>
          <w:color w:val="000000"/>
          <w:sz w:val="20"/>
          <w:lang w:val="de-DE"/>
        </w:rPr>
      </w:pPr>
      <w:r>
        <w:rPr>
          <w:rFonts w:ascii="Arial" w:eastAsia="Arial" w:hAnsi="Arial"/>
          <w:b/>
          <w:color w:val="000000"/>
          <w:sz w:val="20"/>
          <w:lang w:val="de-DE"/>
        </w:rPr>
        <w:t>Tabelle 2</w:t>
      </w:r>
      <w:r>
        <w:rPr>
          <w:rFonts w:ascii="Arial" w:eastAsia="Arial" w:hAnsi="Arial"/>
          <w:b/>
          <w:color w:val="000000"/>
          <w:sz w:val="20"/>
          <w:lang w:val="de-DE"/>
        </w:rPr>
        <w:tab/>
        <w:t xml:space="preserve">Darstellung der eingesetzten Ressourcen aus anderen Projekten, die im Inkubator die </w:t>
      </w:r>
      <w:r w:rsidRPr="00193080">
        <w:rPr>
          <w:rFonts w:ascii="Arial" w:eastAsia="Arial" w:hAnsi="Arial"/>
          <w:b/>
          <w:color w:val="000000"/>
          <w:sz w:val="20"/>
          <w:lang w:val="de-DE"/>
        </w:rPr>
        <w:t>zeitlich überschneidend, oder zukünftig geplant sind.</w:t>
      </w:r>
    </w:p>
    <w:tbl>
      <w:tblPr>
        <w:tblW w:w="14260" w:type="dxa"/>
        <w:tblInd w:w="19" w:type="dxa"/>
        <w:tblLayout w:type="fixed"/>
        <w:tblCellMar>
          <w:left w:w="0" w:type="dxa"/>
          <w:right w:w="0" w:type="dxa"/>
        </w:tblCellMar>
        <w:tblLook w:val="0000" w:firstRow="0" w:lastRow="0" w:firstColumn="0" w:lastColumn="0" w:noHBand="0" w:noVBand="0"/>
      </w:tblPr>
      <w:tblGrid>
        <w:gridCol w:w="970"/>
        <w:gridCol w:w="955"/>
        <w:gridCol w:w="2016"/>
        <w:gridCol w:w="5245"/>
        <w:gridCol w:w="5074"/>
      </w:tblGrid>
      <w:tr w:rsidR="0015555F" w14:paraId="16FAB347" w14:textId="77777777" w:rsidTr="007B4607">
        <w:trPr>
          <w:trHeight w:hRule="exact" w:val="1365"/>
        </w:trPr>
        <w:tc>
          <w:tcPr>
            <w:tcW w:w="970" w:type="dxa"/>
            <w:tcBorders>
              <w:top w:val="single" w:sz="7" w:space="0" w:color="000000"/>
              <w:left w:val="single" w:sz="7" w:space="0" w:color="000000"/>
              <w:bottom w:val="single" w:sz="7" w:space="0" w:color="000000"/>
              <w:right w:val="single" w:sz="7" w:space="0" w:color="000000"/>
            </w:tcBorders>
            <w:shd w:val="clear" w:color="C0C0C0" w:fill="C0C0C0"/>
          </w:tcPr>
          <w:p w14:paraId="01A5B051" w14:textId="77777777" w:rsidR="0015555F" w:rsidRDefault="0015555F" w:rsidP="007B4607">
            <w:pPr>
              <w:spacing w:before="34" w:after="413" w:line="206" w:lineRule="exact"/>
              <w:jc w:val="center"/>
              <w:textAlignment w:val="baseline"/>
              <w:rPr>
                <w:rFonts w:ascii="Arial" w:eastAsia="Arial" w:hAnsi="Arial"/>
                <w:b/>
                <w:color w:val="000000"/>
                <w:sz w:val="18"/>
                <w:lang w:val="de-DE"/>
              </w:rPr>
            </w:pPr>
            <w:r>
              <w:rPr>
                <w:rFonts w:ascii="Arial" w:eastAsia="Arial" w:hAnsi="Arial"/>
                <w:b/>
                <w:color w:val="000000"/>
                <w:sz w:val="18"/>
                <w:lang w:val="de-DE"/>
              </w:rPr>
              <w:t xml:space="preserve">Förder- </w:t>
            </w:r>
            <w:r>
              <w:rPr>
                <w:rFonts w:ascii="Arial" w:eastAsia="Arial" w:hAnsi="Arial"/>
                <w:b/>
                <w:color w:val="000000"/>
                <w:sz w:val="18"/>
                <w:lang w:val="de-DE"/>
              </w:rPr>
              <w:br/>
              <w:t>stelle</w:t>
            </w:r>
          </w:p>
        </w:tc>
        <w:tc>
          <w:tcPr>
            <w:tcW w:w="955" w:type="dxa"/>
            <w:tcBorders>
              <w:top w:val="single" w:sz="7" w:space="0" w:color="000000"/>
              <w:left w:val="single" w:sz="7" w:space="0" w:color="000000"/>
              <w:bottom w:val="single" w:sz="7" w:space="0" w:color="000000"/>
              <w:right w:val="single" w:sz="7" w:space="0" w:color="000000"/>
            </w:tcBorders>
            <w:shd w:val="clear" w:color="C0C0C0" w:fill="C0C0C0"/>
          </w:tcPr>
          <w:p w14:paraId="4C69D211" w14:textId="77777777" w:rsidR="0015555F" w:rsidRDefault="0015555F" w:rsidP="007B4607">
            <w:pPr>
              <w:spacing w:before="34" w:after="413" w:line="206" w:lineRule="exact"/>
              <w:ind w:left="144"/>
              <w:textAlignment w:val="baseline"/>
              <w:rPr>
                <w:rFonts w:ascii="Arial" w:eastAsia="Arial" w:hAnsi="Arial"/>
                <w:b/>
                <w:color w:val="000000"/>
                <w:sz w:val="18"/>
                <w:lang w:val="de-DE"/>
              </w:rPr>
            </w:pPr>
            <w:r>
              <w:rPr>
                <w:rFonts w:ascii="Arial" w:eastAsia="Arial" w:hAnsi="Arial"/>
                <w:b/>
                <w:color w:val="000000"/>
                <w:sz w:val="18"/>
                <w:lang w:val="de-DE"/>
              </w:rPr>
              <w:t>Projekt- nummer</w:t>
            </w:r>
          </w:p>
        </w:tc>
        <w:tc>
          <w:tcPr>
            <w:tcW w:w="2016" w:type="dxa"/>
            <w:tcBorders>
              <w:top w:val="single" w:sz="7" w:space="0" w:color="000000"/>
              <w:left w:val="single" w:sz="7" w:space="0" w:color="000000"/>
              <w:bottom w:val="single" w:sz="7" w:space="0" w:color="000000"/>
              <w:right w:val="single" w:sz="7" w:space="0" w:color="000000"/>
            </w:tcBorders>
            <w:shd w:val="clear" w:color="C0C0C0" w:fill="C0C0C0"/>
          </w:tcPr>
          <w:p w14:paraId="12ACAA53" w14:textId="77777777" w:rsidR="0015555F" w:rsidRDefault="0015555F" w:rsidP="007B4607">
            <w:pPr>
              <w:spacing w:before="34" w:after="619" w:line="206" w:lineRule="exact"/>
              <w:jc w:val="center"/>
              <w:textAlignment w:val="baseline"/>
              <w:rPr>
                <w:rFonts w:ascii="Arial" w:eastAsia="Arial" w:hAnsi="Arial"/>
                <w:b/>
                <w:color w:val="000000"/>
                <w:sz w:val="18"/>
                <w:lang w:val="de-DE"/>
              </w:rPr>
            </w:pPr>
            <w:r>
              <w:rPr>
                <w:rFonts w:ascii="Arial" w:eastAsia="Arial" w:hAnsi="Arial"/>
                <w:b/>
                <w:color w:val="000000"/>
                <w:sz w:val="18"/>
                <w:lang w:val="de-DE"/>
              </w:rPr>
              <w:t>Titel</w:t>
            </w:r>
          </w:p>
        </w:tc>
        <w:tc>
          <w:tcPr>
            <w:tcW w:w="5245" w:type="dxa"/>
            <w:tcBorders>
              <w:top w:val="single" w:sz="7" w:space="0" w:color="000000"/>
              <w:left w:val="single" w:sz="7" w:space="0" w:color="000000"/>
              <w:bottom w:val="single" w:sz="7" w:space="0" w:color="000000"/>
              <w:right w:val="single" w:sz="7" w:space="0" w:color="000000"/>
            </w:tcBorders>
            <w:shd w:val="clear" w:color="C0C0C0" w:fill="C0C0C0"/>
          </w:tcPr>
          <w:p w14:paraId="6BD94D23" w14:textId="77777777" w:rsidR="002A299C" w:rsidRDefault="0015555F" w:rsidP="007B4607">
            <w:pPr>
              <w:spacing w:before="35" w:line="206" w:lineRule="exact"/>
              <w:jc w:val="center"/>
              <w:textAlignment w:val="baseline"/>
              <w:rPr>
                <w:rFonts w:ascii="Arial" w:eastAsia="Arial" w:hAnsi="Arial"/>
                <w:b/>
                <w:color w:val="000000"/>
                <w:sz w:val="18"/>
                <w:lang w:val="de-DE"/>
              </w:rPr>
            </w:pPr>
            <w:r>
              <w:rPr>
                <w:rFonts w:ascii="Arial" w:eastAsia="Arial" w:hAnsi="Arial"/>
                <w:b/>
                <w:color w:val="000000"/>
                <w:sz w:val="18"/>
                <w:lang w:val="de-DE"/>
              </w:rPr>
              <w:t xml:space="preserve">Beschreibung der </w:t>
            </w:r>
            <w:r w:rsidR="002A299C">
              <w:rPr>
                <w:rFonts w:ascii="Arial" w:eastAsia="Arial" w:hAnsi="Arial"/>
                <w:b/>
                <w:color w:val="000000"/>
                <w:sz w:val="18"/>
                <w:lang w:val="de-DE"/>
              </w:rPr>
              <w:t xml:space="preserve">eingesetzten Ressourcen </w:t>
            </w:r>
            <w:r>
              <w:rPr>
                <w:rFonts w:ascii="Arial" w:eastAsia="Arial" w:hAnsi="Arial"/>
                <w:b/>
                <w:color w:val="000000"/>
                <w:sz w:val="18"/>
                <w:lang w:val="de-DE"/>
              </w:rPr>
              <w:t xml:space="preserve">für/die Abgrenzung zum gegenständlichen </w:t>
            </w:r>
            <w:r>
              <w:rPr>
                <w:rFonts w:ascii="Arial" w:eastAsia="Arial" w:hAnsi="Arial"/>
                <w:b/>
                <w:color w:val="000000"/>
                <w:sz w:val="18"/>
                <w:lang w:val="de-DE"/>
              </w:rPr>
              <w:br/>
              <w:t>Projekt</w:t>
            </w:r>
            <w:r w:rsidR="002A299C">
              <w:rPr>
                <w:rFonts w:ascii="Arial" w:eastAsia="Arial" w:hAnsi="Arial"/>
                <w:b/>
                <w:color w:val="000000"/>
                <w:sz w:val="18"/>
                <w:lang w:val="de-DE"/>
              </w:rPr>
              <w:t xml:space="preserve"> (z.B. Beratungsaufwand, Flächenbedarf, Reiseaufwand usw.</w:t>
            </w:r>
          </w:p>
          <w:p w14:paraId="050EF06C" w14:textId="1DFC1C60" w:rsidR="0015555F" w:rsidRDefault="002A299C" w:rsidP="007B4607">
            <w:pPr>
              <w:spacing w:before="35" w:line="206" w:lineRule="exact"/>
              <w:jc w:val="center"/>
              <w:textAlignment w:val="baseline"/>
              <w:rPr>
                <w:rFonts w:ascii="Arial" w:eastAsia="Arial" w:hAnsi="Arial"/>
                <w:b/>
                <w:color w:val="000000"/>
                <w:sz w:val="18"/>
                <w:lang w:val="de-DE"/>
              </w:rPr>
            </w:pPr>
            <w:r>
              <w:rPr>
                <w:rFonts w:ascii="Arial" w:eastAsia="Arial" w:hAnsi="Arial"/>
                <w:b/>
                <w:color w:val="000000"/>
                <w:sz w:val="18"/>
                <w:lang w:val="de-DE"/>
              </w:rPr>
              <w:t>.)</w:t>
            </w:r>
          </w:p>
        </w:tc>
        <w:tc>
          <w:tcPr>
            <w:tcW w:w="5074" w:type="dxa"/>
            <w:tcBorders>
              <w:top w:val="single" w:sz="7" w:space="0" w:color="000000"/>
              <w:left w:val="single" w:sz="7" w:space="0" w:color="000000"/>
              <w:bottom w:val="single" w:sz="7" w:space="0" w:color="000000"/>
              <w:right w:val="single" w:sz="7" w:space="0" w:color="000000"/>
            </w:tcBorders>
            <w:shd w:val="clear" w:color="C0C0C0" w:fill="C0C0C0"/>
          </w:tcPr>
          <w:p w14:paraId="292A108A" w14:textId="036D6051" w:rsidR="0015555F" w:rsidRDefault="0015555F" w:rsidP="007B4607">
            <w:pPr>
              <w:spacing w:before="34" w:line="206" w:lineRule="exact"/>
              <w:jc w:val="center"/>
              <w:textAlignment w:val="baseline"/>
              <w:rPr>
                <w:rFonts w:ascii="Arial" w:eastAsia="Arial" w:hAnsi="Arial"/>
                <w:b/>
                <w:color w:val="000000"/>
                <w:sz w:val="18"/>
                <w:lang w:val="de-DE"/>
              </w:rPr>
            </w:pPr>
            <w:r>
              <w:rPr>
                <w:rFonts w:ascii="Arial" w:eastAsia="Arial" w:hAnsi="Arial"/>
                <w:b/>
                <w:color w:val="000000"/>
                <w:sz w:val="18"/>
                <w:lang w:val="de-DE"/>
              </w:rPr>
              <w:t xml:space="preserve">Art </w:t>
            </w:r>
            <w:r w:rsidR="002A299C">
              <w:rPr>
                <w:rFonts w:ascii="Arial" w:eastAsia="Arial" w:hAnsi="Arial"/>
                <w:b/>
                <w:color w:val="000000"/>
                <w:sz w:val="18"/>
                <w:lang w:val="de-DE"/>
              </w:rPr>
              <w:t xml:space="preserve">und Umfang des Aufwandes </w:t>
            </w:r>
          </w:p>
          <w:p w14:paraId="3D7D9CF2" w14:textId="5E1FC249" w:rsidR="0015555F" w:rsidRDefault="0015555F" w:rsidP="002A299C">
            <w:pPr>
              <w:spacing w:line="206" w:lineRule="exact"/>
              <w:jc w:val="center"/>
              <w:textAlignment w:val="baseline"/>
              <w:rPr>
                <w:rFonts w:ascii="Arial" w:eastAsia="Arial" w:hAnsi="Arial"/>
                <w:b/>
                <w:color w:val="000000"/>
                <w:sz w:val="18"/>
                <w:lang w:val="de-DE"/>
              </w:rPr>
            </w:pPr>
            <w:r>
              <w:rPr>
                <w:rFonts w:ascii="Arial" w:eastAsia="Arial" w:hAnsi="Arial"/>
                <w:b/>
                <w:color w:val="000000"/>
                <w:sz w:val="18"/>
                <w:lang w:val="de-DE"/>
              </w:rPr>
              <w:t xml:space="preserve">(z.B. </w:t>
            </w:r>
            <w:r w:rsidR="002A299C">
              <w:rPr>
                <w:rFonts w:ascii="Arial" w:eastAsia="Arial" w:hAnsi="Arial"/>
                <w:b/>
                <w:color w:val="000000"/>
                <w:sz w:val="18"/>
                <w:lang w:val="de-DE"/>
              </w:rPr>
              <w:t>Arbeitsstunden, Kosten usw.)</w:t>
            </w:r>
          </w:p>
        </w:tc>
      </w:tr>
      <w:tr w:rsidR="0015555F" w14:paraId="0F315DC2" w14:textId="77777777" w:rsidTr="007B4607">
        <w:trPr>
          <w:trHeight w:hRule="exact" w:val="216"/>
        </w:trPr>
        <w:tc>
          <w:tcPr>
            <w:tcW w:w="970" w:type="dxa"/>
            <w:tcBorders>
              <w:top w:val="single" w:sz="7" w:space="0" w:color="000000"/>
              <w:left w:val="single" w:sz="7" w:space="0" w:color="000000"/>
              <w:bottom w:val="single" w:sz="7" w:space="0" w:color="000000"/>
              <w:right w:val="single" w:sz="7" w:space="0" w:color="000000"/>
            </w:tcBorders>
            <w:shd w:val="clear" w:color="FFFF99" w:fill="FFFF99"/>
          </w:tcPr>
          <w:p w14:paraId="2ABC6996"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955" w:type="dxa"/>
            <w:tcBorders>
              <w:top w:val="single" w:sz="7" w:space="0" w:color="000000"/>
              <w:left w:val="single" w:sz="7" w:space="0" w:color="000000"/>
              <w:bottom w:val="single" w:sz="7" w:space="0" w:color="000000"/>
              <w:right w:val="single" w:sz="7" w:space="0" w:color="000000"/>
            </w:tcBorders>
            <w:shd w:val="clear" w:color="FFFF99" w:fill="FFFF99"/>
          </w:tcPr>
          <w:p w14:paraId="192B5B36"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016" w:type="dxa"/>
            <w:tcBorders>
              <w:top w:val="single" w:sz="7" w:space="0" w:color="000000"/>
              <w:left w:val="single" w:sz="7" w:space="0" w:color="000000"/>
              <w:bottom w:val="single" w:sz="7" w:space="0" w:color="000000"/>
              <w:right w:val="single" w:sz="7" w:space="0" w:color="000000"/>
            </w:tcBorders>
            <w:shd w:val="clear" w:color="FFFF99" w:fill="FFFF99"/>
          </w:tcPr>
          <w:p w14:paraId="2F56F78B"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45" w:type="dxa"/>
            <w:tcBorders>
              <w:top w:val="single" w:sz="7" w:space="0" w:color="000000"/>
              <w:left w:val="single" w:sz="7" w:space="0" w:color="000000"/>
              <w:bottom w:val="single" w:sz="7" w:space="0" w:color="000000"/>
              <w:right w:val="single" w:sz="7" w:space="0" w:color="000000"/>
            </w:tcBorders>
            <w:shd w:val="clear" w:color="FFFF99" w:fill="FFFF99"/>
          </w:tcPr>
          <w:p w14:paraId="36634991"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074" w:type="dxa"/>
            <w:tcBorders>
              <w:top w:val="single" w:sz="7" w:space="0" w:color="000000"/>
              <w:left w:val="single" w:sz="7" w:space="0" w:color="000000"/>
              <w:bottom w:val="single" w:sz="7" w:space="0" w:color="000000"/>
              <w:right w:val="single" w:sz="7" w:space="0" w:color="000000"/>
            </w:tcBorders>
            <w:shd w:val="clear" w:color="FFFF99" w:fill="FFFF99"/>
          </w:tcPr>
          <w:p w14:paraId="1A0A10C0"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240CB354" w14:textId="77777777" w:rsidTr="007B4607">
        <w:trPr>
          <w:trHeight w:hRule="exact" w:val="221"/>
        </w:trPr>
        <w:tc>
          <w:tcPr>
            <w:tcW w:w="970" w:type="dxa"/>
            <w:tcBorders>
              <w:top w:val="single" w:sz="7" w:space="0" w:color="000000"/>
              <w:left w:val="single" w:sz="7" w:space="0" w:color="000000"/>
              <w:bottom w:val="single" w:sz="7" w:space="0" w:color="000000"/>
              <w:right w:val="single" w:sz="7" w:space="0" w:color="000000"/>
            </w:tcBorders>
            <w:shd w:val="clear" w:color="FFFF99" w:fill="FFFF99"/>
          </w:tcPr>
          <w:p w14:paraId="73E6A44E"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955" w:type="dxa"/>
            <w:tcBorders>
              <w:top w:val="single" w:sz="7" w:space="0" w:color="000000"/>
              <w:left w:val="single" w:sz="7" w:space="0" w:color="000000"/>
              <w:bottom w:val="single" w:sz="7" w:space="0" w:color="000000"/>
              <w:right w:val="single" w:sz="7" w:space="0" w:color="000000"/>
            </w:tcBorders>
            <w:shd w:val="clear" w:color="FFFF99" w:fill="FFFF99"/>
          </w:tcPr>
          <w:p w14:paraId="723A3374"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016" w:type="dxa"/>
            <w:tcBorders>
              <w:top w:val="single" w:sz="7" w:space="0" w:color="000000"/>
              <w:left w:val="single" w:sz="7" w:space="0" w:color="000000"/>
              <w:bottom w:val="single" w:sz="7" w:space="0" w:color="000000"/>
              <w:right w:val="single" w:sz="7" w:space="0" w:color="000000"/>
            </w:tcBorders>
            <w:shd w:val="clear" w:color="FFFF99" w:fill="FFFF99"/>
          </w:tcPr>
          <w:p w14:paraId="3DD4D15E"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45" w:type="dxa"/>
            <w:tcBorders>
              <w:top w:val="single" w:sz="7" w:space="0" w:color="000000"/>
              <w:left w:val="single" w:sz="7" w:space="0" w:color="000000"/>
              <w:bottom w:val="single" w:sz="7" w:space="0" w:color="000000"/>
              <w:right w:val="single" w:sz="7" w:space="0" w:color="000000"/>
            </w:tcBorders>
            <w:shd w:val="clear" w:color="FFFF99" w:fill="FFFF99"/>
          </w:tcPr>
          <w:p w14:paraId="2870D01A"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074" w:type="dxa"/>
            <w:tcBorders>
              <w:top w:val="single" w:sz="7" w:space="0" w:color="000000"/>
              <w:left w:val="single" w:sz="7" w:space="0" w:color="000000"/>
              <w:bottom w:val="single" w:sz="7" w:space="0" w:color="000000"/>
              <w:right w:val="single" w:sz="7" w:space="0" w:color="000000"/>
            </w:tcBorders>
            <w:shd w:val="clear" w:color="FFFF99" w:fill="FFFF99"/>
          </w:tcPr>
          <w:p w14:paraId="0AEC3DD4"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0C9585F7" w14:textId="77777777" w:rsidTr="007B4607">
        <w:trPr>
          <w:trHeight w:hRule="exact" w:val="225"/>
        </w:trPr>
        <w:tc>
          <w:tcPr>
            <w:tcW w:w="970" w:type="dxa"/>
            <w:tcBorders>
              <w:top w:val="single" w:sz="7" w:space="0" w:color="000000"/>
              <w:left w:val="single" w:sz="7" w:space="0" w:color="000000"/>
              <w:bottom w:val="single" w:sz="7" w:space="0" w:color="000000"/>
              <w:right w:val="single" w:sz="7" w:space="0" w:color="000000"/>
            </w:tcBorders>
            <w:shd w:val="clear" w:color="FFFF99" w:fill="FFFF99"/>
          </w:tcPr>
          <w:p w14:paraId="164851AB"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955" w:type="dxa"/>
            <w:tcBorders>
              <w:top w:val="single" w:sz="7" w:space="0" w:color="000000"/>
              <w:left w:val="single" w:sz="7" w:space="0" w:color="000000"/>
              <w:bottom w:val="single" w:sz="7" w:space="0" w:color="000000"/>
              <w:right w:val="single" w:sz="7" w:space="0" w:color="000000"/>
            </w:tcBorders>
            <w:shd w:val="clear" w:color="FFFF99" w:fill="FFFF99"/>
          </w:tcPr>
          <w:p w14:paraId="6F71D0C7"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016" w:type="dxa"/>
            <w:tcBorders>
              <w:top w:val="single" w:sz="7" w:space="0" w:color="000000"/>
              <w:left w:val="single" w:sz="7" w:space="0" w:color="000000"/>
              <w:bottom w:val="single" w:sz="7" w:space="0" w:color="000000"/>
              <w:right w:val="single" w:sz="7" w:space="0" w:color="000000"/>
            </w:tcBorders>
            <w:shd w:val="clear" w:color="FFFF99" w:fill="FFFF99"/>
          </w:tcPr>
          <w:p w14:paraId="7C636351"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45" w:type="dxa"/>
            <w:tcBorders>
              <w:top w:val="single" w:sz="7" w:space="0" w:color="000000"/>
              <w:left w:val="single" w:sz="7" w:space="0" w:color="000000"/>
              <w:bottom w:val="single" w:sz="7" w:space="0" w:color="000000"/>
              <w:right w:val="single" w:sz="7" w:space="0" w:color="000000"/>
            </w:tcBorders>
            <w:shd w:val="clear" w:color="FFFF99" w:fill="FFFF99"/>
          </w:tcPr>
          <w:p w14:paraId="0BE6128A"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074" w:type="dxa"/>
            <w:tcBorders>
              <w:top w:val="single" w:sz="7" w:space="0" w:color="000000"/>
              <w:left w:val="single" w:sz="7" w:space="0" w:color="000000"/>
              <w:bottom w:val="single" w:sz="7" w:space="0" w:color="000000"/>
              <w:right w:val="single" w:sz="7" w:space="0" w:color="000000"/>
            </w:tcBorders>
            <w:shd w:val="clear" w:color="FFFF99" w:fill="FFFF99"/>
          </w:tcPr>
          <w:p w14:paraId="1461F235"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5511166F" w14:textId="77777777" w:rsidTr="007B4607">
        <w:trPr>
          <w:trHeight w:hRule="exact" w:val="221"/>
        </w:trPr>
        <w:tc>
          <w:tcPr>
            <w:tcW w:w="970" w:type="dxa"/>
            <w:tcBorders>
              <w:top w:val="single" w:sz="7" w:space="0" w:color="000000"/>
              <w:left w:val="single" w:sz="7" w:space="0" w:color="000000"/>
              <w:bottom w:val="single" w:sz="7" w:space="0" w:color="000000"/>
              <w:right w:val="single" w:sz="7" w:space="0" w:color="000000"/>
            </w:tcBorders>
            <w:shd w:val="clear" w:color="FFFF99" w:fill="FFFF99"/>
          </w:tcPr>
          <w:p w14:paraId="5F411CBC"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955" w:type="dxa"/>
            <w:tcBorders>
              <w:top w:val="single" w:sz="7" w:space="0" w:color="000000"/>
              <w:left w:val="single" w:sz="7" w:space="0" w:color="000000"/>
              <w:bottom w:val="single" w:sz="7" w:space="0" w:color="000000"/>
              <w:right w:val="single" w:sz="7" w:space="0" w:color="000000"/>
            </w:tcBorders>
            <w:shd w:val="clear" w:color="FFFF99" w:fill="FFFF99"/>
          </w:tcPr>
          <w:p w14:paraId="5FF8477D"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016" w:type="dxa"/>
            <w:tcBorders>
              <w:top w:val="single" w:sz="7" w:space="0" w:color="000000"/>
              <w:left w:val="single" w:sz="7" w:space="0" w:color="000000"/>
              <w:bottom w:val="single" w:sz="7" w:space="0" w:color="000000"/>
              <w:right w:val="single" w:sz="7" w:space="0" w:color="000000"/>
            </w:tcBorders>
            <w:shd w:val="clear" w:color="FFFF99" w:fill="FFFF99"/>
          </w:tcPr>
          <w:p w14:paraId="52DB7587"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45" w:type="dxa"/>
            <w:tcBorders>
              <w:top w:val="single" w:sz="7" w:space="0" w:color="000000"/>
              <w:left w:val="single" w:sz="7" w:space="0" w:color="000000"/>
              <w:bottom w:val="single" w:sz="7" w:space="0" w:color="000000"/>
              <w:right w:val="single" w:sz="7" w:space="0" w:color="000000"/>
            </w:tcBorders>
            <w:shd w:val="clear" w:color="FFFF99" w:fill="FFFF99"/>
          </w:tcPr>
          <w:p w14:paraId="4838A431"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074" w:type="dxa"/>
            <w:tcBorders>
              <w:top w:val="single" w:sz="7" w:space="0" w:color="000000"/>
              <w:left w:val="single" w:sz="7" w:space="0" w:color="000000"/>
              <w:bottom w:val="single" w:sz="7" w:space="0" w:color="000000"/>
              <w:right w:val="single" w:sz="7" w:space="0" w:color="000000"/>
            </w:tcBorders>
            <w:shd w:val="clear" w:color="FFFF99" w:fill="FFFF99"/>
          </w:tcPr>
          <w:p w14:paraId="3FFFD813"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3EF92B05" w14:textId="77777777" w:rsidTr="007B4607">
        <w:trPr>
          <w:trHeight w:hRule="exact" w:val="221"/>
        </w:trPr>
        <w:tc>
          <w:tcPr>
            <w:tcW w:w="970" w:type="dxa"/>
            <w:tcBorders>
              <w:top w:val="single" w:sz="7" w:space="0" w:color="000000"/>
              <w:left w:val="single" w:sz="7" w:space="0" w:color="000000"/>
              <w:bottom w:val="single" w:sz="7" w:space="0" w:color="000000"/>
              <w:right w:val="single" w:sz="7" w:space="0" w:color="000000"/>
            </w:tcBorders>
            <w:shd w:val="clear" w:color="FFFF99" w:fill="FFFF99"/>
          </w:tcPr>
          <w:p w14:paraId="0B968FBF"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955" w:type="dxa"/>
            <w:tcBorders>
              <w:top w:val="single" w:sz="7" w:space="0" w:color="000000"/>
              <w:left w:val="single" w:sz="7" w:space="0" w:color="000000"/>
              <w:bottom w:val="single" w:sz="7" w:space="0" w:color="000000"/>
              <w:right w:val="single" w:sz="7" w:space="0" w:color="000000"/>
            </w:tcBorders>
            <w:shd w:val="clear" w:color="FFFF99" w:fill="FFFF99"/>
          </w:tcPr>
          <w:p w14:paraId="2A1549AF"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016" w:type="dxa"/>
            <w:tcBorders>
              <w:top w:val="single" w:sz="7" w:space="0" w:color="000000"/>
              <w:left w:val="single" w:sz="7" w:space="0" w:color="000000"/>
              <w:bottom w:val="single" w:sz="7" w:space="0" w:color="000000"/>
              <w:right w:val="single" w:sz="7" w:space="0" w:color="000000"/>
            </w:tcBorders>
            <w:shd w:val="clear" w:color="FFFF99" w:fill="FFFF99"/>
          </w:tcPr>
          <w:p w14:paraId="0DB89A5D"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45" w:type="dxa"/>
            <w:tcBorders>
              <w:top w:val="single" w:sz="7" w:space="0" w:color="000000"/>
              <w:left w:val="single" w:sz="7" w:space="0" w:color="000000"/>
              <w:bottom w:val="single" w:sz="7" w:space="0" w:color="000000"/>
              <w:right w:val="single" w:sz="7" w:space="0" w:color="000000"/>
            </w:tcBorders>
            <w:shd w:val="clear" w:color="FFFF99" w:fill="FFFF99"/>
          </w:tcPr>
          <w:p w14:paraId="7E06A8D0"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074" w:type="dxa"/>
            <w:tcBorders>
              <w:top w:val="single" w:sz="7" w:space="0" w:color="000000"/>
              <w:left w:val="single" w:sz="7" w:space="0" w:color="000000"/>
              <w:bottom w:val="single" w:sz="7" w:space="0" w:color="000000"/>
              <w:right w:val="single" w:sz="7" w:space="0" w:color="000000"/>
            </w:tcBorders>
            <w:shd w:val="clear" w:color="FFFF99" w:fill="FFFF99"/>
          </w:tcPr>
          <w:p w14:paraId="60873B42"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02C7EF0C" w14:textId="77777777" w:rsidTr="007B4607">
        <w:trPr>
          <w:trHeight w:hRule="exact" w:val="230"/>
        </w:trPr>
        <w:tc>
          <w:tcPr>
            <w:tcW w:w="970" w:type="dxa"/>
            <w:tcBorders>
              <w:top w:val="single" w:sz="7" w:space="0" w:color="000000"/>
              <w:left w:val="single" w:sz="7" w:space="0" w:color="000000"/>
              <w:bottom w:val="single" w:sz="7" w:space="0" w:color="000000"/>
              <w:right w:val="single" w:sz="7" w:space="0" w:color="000000"/>
            </w:tcBorders>
            <w:shd w:val="clear" w:color="FFFF99" w:fill="FFFF99"/>
          </w:tcPr>
          <w:p w14:paraId="77F422B3"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955" w:type="dxa"/>
            <w:tcBorders>
              <w:top w:val="single" w:sz="7" w:space="0" w:color="000000"/>
              <w:left w:val="single" w:sz="7" w:space="0" w:color="000000"/>
              <w:bottom w:val="single" w:sz="7" w:space="0" w:color="000000"/>
              <w:right w:val="single" w:sz="7" w:space="0" w:color="000000"/>
            </w:tcBorders>
            <w:shd w:val="clear" w:color="FFFF99" w:fill="FFFF99"/>
          </w:tcPr>
          <w:p w14:paraId="6BE41C98"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016" w:type="dxa"/>
            <w:tcBorders>
              <w:top w:val="single" w:sz="7" w:space="0" w:color="000000"/>
              <w:left w:val="single" w:sz="7" w:space="0" w:color="000000"/>
              <w:bottom w:val="single" w:sz="7" w:space="0" w:color="000000"/>
              <w:right w:val="single" w:sz="7" w:space="0" w:color="000000"/>
            </w:tcBorders>
            <w:shd w:val="clear" w:color="FFFF99" w:fill="FFFF99"/>
          </w:tcPr>
          <w:p w14:paraId="2929DEE4"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45" w:type="dxa"/>
            <w:tcBorders>
              <w:top w:val="single" w:sz="7" w:space="0" w:color="000000"/>
              <w:left w:val="single" w:sz="7" w:space="0" w:color="000000"/>
              <w:bottom w:val="single" w:sz="7" w:space="0" w:color="000000"/>
              <w:right w:val="single" w:sz="7" w:space="0" w:color="000000"/>
            </w:tcBorders>
            <w:shd w:val="clear" w:color="FFFF99" w:fill="FFFF99"/>
          </w:tcPr>
          <w:p w14:paraId="4658AB6B"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074" w:type="dxa"/>
            <w:tcBorders>
              <w:top w:val="single" w:sz="7" w:space="0" w:color="000000"/>
              <w:left w:val="single" w:sz="7" w:space="0" w:color="000000"/>
              <w:bottom w:val="single" w:sz="7" w:space="0" w:color="000000"/>
              <w:right w:val="single" w:sz="7" w:space="0" w:color="000000"/>
            </w:tcBorders>
            <w:shd w:val="clear" w:color="FFFF99" w:fill="FFFF99"/>
          </w:tcPr>
          <w:p w14:paraId="52B4F280"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bl>
    <w:p w14:paraId="4B2A4AF8" w14:textId="77777777" w:rsidR="0015555F" w:rsidRDefault="0015555F" w:rsidP="0015555F">
      <w:pPr>
        <w:rPr>
          <w:lang w:val="x-none"/>
        </w:rPr>
      </w:pPr>
    </w:p>
    <w:p w14:paraId="308ADAFF" w14:textId="77777777" w:rsidR="0015555F" w:rsidRPr="000B17B9" w:rsidRDefault="0015555F" w:rsidP="0015555F">
      <w:pPr>
        <w:rPr>
          <w:rFonts w:ascii="Arial" w:eastAsia="Arial" w:hAnsi="Arial"/>
          <w:b/>
          <w:color w:val="000000"/>
          <w:sz w:val="28"/>
          <w:lang w:val="x-none"/>
        </w:rPr>
      </w:pPr>
    </w:p>
    <w:p w14:paraId="5A003D61" w14:textId="77777777" w:rsidR="0015555F" w:rsidRDefault="0015555F" w:rsidP="0015555F">
      <w:pPr>
        <w:rPr>
          <w:rFonts w:ascii="Arial" w:eastAsia="Arial" w:hAnsi="Arial"/>
          <w:b/>
          <w:color w:val="000000"/>
          <w:sz w:val="28"/>
          <w:lang w:val="de-DE"/>
        </w:rPr>
      </w:pPr>
    </w:p>
    <w:p w14:paraId="563F9CC9" w14:textId="77777777" w:rsidR="0015555F" w:rsidRDefault="0015555F" w:rsidP="0015555F">
      <w:pPr>
        <w:rPr>
          <w:rFonts w:ascii="Arial" w:eastAsia="Arial" w:hAnsi="Arial"/>
          <w:b/>
          <w:color w:val="000000"/>
          <w:sz w:val="28"/>
          <w:lang w:val="de-DE"/>
        </w:rPr>
      </w:pPr>
    </w:p>
    <w:p w14:paraId="616EB019" w14:textId="77777777" w:rsidR="0015555F" w:rsidRDefault="0015555F" w:rsidP="0015555F">
      <w:pPr>
        <w:rPr>
          <w:rFonts w:ascii="Arial" w:eastAsia="Arial" w:hAnsi="Arial"/>
          <w:b/>
          <w:color w:val="000000"/>
          <w:sz w:val="28"/>
          <w:lang w:val="de-DE"/>
        </w:rPr>
        <w:sectPr w:rsidR="0015555F" w:rsidSect="007B4607">
          <w:pgSz w:w="15840" w:h="12240" w:orient="landscape"/>
          <w:pgMar w:top="1417" w:right="1417" w:bottom="1417" w:left="1134" w:header="720" w:footer="720" w:gutter="0"/>
          <w:cols w:space="720"/>
          <w:noEndnote/>
          <w:docGrid w:linePitch="299"/>
        </w:sectPr>
      </w:pPr>
    </w:p>
    <w:p w14:paraId="6E668A31" w14:textId="1C457184" w:rsidR="0015555F" w:rsidRPr="006B16C1" w:rsidRDefault="0015555F" w:rsidP="00EB76D6">
      <w:pPr>
        <w:pStyle w:val="awsSubheadlinenummeriert"/>
        <w:ind w:left="567"/>
      </w:pPr>
      <w:r w:rsidRPr="006B16C1">
        <w:lastRenderedPageBreak/>
        <w:t xml:space="preserve"> </w:t>
      </w:r>
      <w:bookmarkStart w:id="20" w:name="_Toc94648760"/>
      <w:r w:rsidRPr="006B16C1">
        <w:t>Gesamtkonzept</w:t>
      </w:r>
      <w:bookmarkEnd w:id="20"/>
    </w:p>
    <w:p w14:paraId="6ED07535" w14:textId="43FA7C9D" w:rsidR="0015555F" w:rsidRPr="00DF6826" w:rsidRDefault="0015555F" w:rsidP="004C6BF9">
      <w:pPr>
        <w:pStyle w:val="awsSubsubheadline"/>
      </w:pPr>
      <w:bookmarkStart w:id="21" w:name="_Toc94648761"/>
      <w:r w:rsidRPr="00DF6826">
        <w:t>Potentialanalyse</w:t>
      </w:r>
      <w:bookmarkEnd w:id="21"/>
    </w:p>
    <w:p w14:paraId="4E2D5263" w14:textId="77777777" w:rsidR="0015555F" w:rsidRPr="00884D2B" w:rsidRDefault="0015555F" w:rsidP="0015555F">
      <w:pPr>
        <w:spacing w:line="259" w:lineRule="auto"/>
        <w:rPr>
          <w:rFonts w:asciiTheme="minorHAnsi" w:hAnsiTheme="minorHAnsi"/>
        </w:rPr>
      </w:pPr>
      <w:r w:rsidRPr="00884D2B">
        <w:rPr>
          <w:rFonts w:asciiTheme="minorHAnsi" w:hAnsiTheme="minorHAnsi"/>
        </w:rPr>
        <w:t>Stellen Sie das vorhandene Potential der Zielgruppe (FTI-Gründungen mit Wachstumspotential) sowie die Realisierungsmöglichkeiten in Ihrer Region/in Ihrem Bundesland dar.</w:t>
      </w:r>
    </w:p>
    <w:p w14:paraId="3BBE7B9A" w14:textId="77777777" w:rsidR="0015555F" w:rsidRDefault="0015555F" w:rsidP="0015555F">
      <w:pPr>
        <w:spacing w:before="440" w:line="251" w:lineRule="exact"/>
        <w:ind w:left="72"/>
        <w:textAlignment w:val="baseline"/>
        <w:rPr>
          <w:rFonts w:ascii="Arial" w:eastAsia="Arial" w:hAnsi="Arial"/>
          <w:color w:val="000000"/>
          <w:spacing w:val="-2"/>
          <w:lang w:val="de-DE"/>
        </w:rPr>
      </w:pPr>
      <w:r>
        <w:rPr>
          <w:rFonts w:ascii="Arial" w:eastAsia="Arial" w:hAnsi="Arial"/>
          <w:color w:val="000000"/>
          <w:spacing w:val="-2"/>
          <w:lang w:val="de-DE"/>
        </w:rPr>
        <w:t>&gt;Text&lt;</w:t>
      </w:r>
    </w:p>
    <w:p w14:paraId="1598A268" w14:textId="180B4B55" w:rsidR="0015555F" w:rsidRDefault="0015555F" w:rsidP="004C6BF9">
      <w:pPr>
        <w:pStyle w:val="awsSubsubheadline"/>
        <w:numPr>
          <w:ilvl w:val="0"/>
          <w:numId w:val="0"/>
        </w:numPr>
        <w:ind w:left="720" w:hanging="720"/>
        <w:rPr>
          <w:rFonts w:eastAsia="Arial"/>
          <w:b/>
          <w:color w:val="000000"/>
          <w:sz w:val="26"/>
          <w:lang w:val="de-DE"/>
        </w:rPr>
      </w:pPr>
      <w:bookmarkStart w:id="22" w:name="_Toc94648762"/>
      <w:r w:rsidRPr="004C6BF9">
        <w:t>1.3.2. Geplante Ziele und Ergebnisse</w:t>
      </w:r>
      <w:bookmarkEnd w:id="22"/>
    </w:p>
    <w:p w14:paraId="3C6F628F" w14:textId="77777777" w:rsidR="00D47364" w:rsidRDefault="0015555F" w:rsidP="0015555F">
      <w:pPr>
        <w:spacing w:line="259" w:lineRule="auto"/>
        <w:rPr>
          <w:rFonts w:asciiTheme="minorHAnsi" w:hAnsiTheme="minorHAnsi"/>
        </w:rPr>
      </w:pPr>
      <w:r w:rsidRPr="00884D2B">
        <w:rPr>
          <w:rFonts w:asciiTheme="minorHAnsi" w:hAnsiTheme="minorHAnsi"/>
        </w:rPr>
        <w:t xml:space="preserve">Stellen Sie basierend auf der Problemstellung und den regionalen Gegebenheiten die für das Vorhaben definierten Projektziele und die angestrebten Projektergebnisse dar. Diese Ziele gelten für die </w:t>
      </w:r>
      <w:r w:rsidR="00F674E8">
        <w:rPr>
          <w:rFonts w:asciiTheme="minorHAnsi" w:hAnsiTheme="minorHAnsi"/>
        </w:rPr>
        <w:t>AWS</w:t>
      </w:r>
      <w:r w:rsidRPr="00884D2B">
        <w:rPr>
          <w:rFonts w:asciiTheme="minorHAnsi" w:hAnsiTheme="minorHAnsi"/>
        </w:rPr>
        <w:t xml:space="preserve"> als Grundlage der Zielerreichung (Meilensteine). </w:t>
      </w:r>
      <w:r w:rsidRPr="00E97DE0">
        <w:rPr>
          <w:rFonts w:asciiTheme="minorHAnsi" w:hAnsiTheme="minorHAnsi"/>
          <w:u w:val="single"/>
        </w:rPr>
        <w:t xml:space="preserve">Die Ziele und Ergebnisse müssen überprüfbar und soweit wie möglich </w:t>
      </w:r>
      <w:r w:rsidRPr="00E97DE0">
        <w:rPr>
          <w:rFonts w:asciiTheme="minorHAnsi" w:hAnsiTheme="minorHAnsi"/>
          <w:b/>
          <w:bCs/>
          <w:u w:val="single"/>
        </w:rPr>
        <w:t>quantifiziert</w:t>
      </w:r>
      <w:r w:rsidRPr="00E97DE0">
        <w:rPr>
          <w:rFonts w:asciiTheme="minorHAnsi" w:hAnsiTheme="minorHAnsi"/>
          <w:u w:val="single"/>
        </w:rPr>
        <w:t xml:space="preserve"> sein</w:t>
      </w:r>
      <w:r w:rsidRPr="00884D2B">
        <w:rPr>
          <w:rFonts w:asciiTheme="minorHAnsi" w:hAnsiTheme="minorHAnsi"/>
        </w:rPr>
        <w:t xml:space="preserve">. Um Ihr Vorhaben besser steuerbar und abgrenzbar zu machen, empfiehlt sich - neben Haupt- und Zusatzzielen - auch die Definition von Nicht-Zielen. Stellen Sie auch dar, wie Sie vorhandene Akteure (Netzwerk) in Ihr Gesamtkonzept miteinbeziehen bzw. wie hier Synergien genutzt werden können. </w:t>
      </w:r>
    </w:p>
    <w:p w14:paraId="5705B5F0" w14:textId="5224A08D" w:rsidR="00D47364" w:rsidRPr="002B1E2E" w:rsidRDefault="00D47364" w:rsidP="0015555F">
      <w:pPr>
        <w:spacing w:line="259" w:lineRule="auto"/>
        <w:rPr>
          <w:rFonts w:asciiTheme="minorHAnsi" w:hAnsiTheme="minorHAnsi"/>
          <w:b/>
          <w:bCs/>
          <w:u w:val="single"/>
        </w:rPr>
      </w:pPr>
      <w:r w:rsidRPr="002B1E2E">
        <w:rPr>
          <w:rFonts w:asciiTheme="minorHAnsi" w:hAnsiTheme="minorHAnsi"/>
          <w:b/>
          <w:bCs/>
          <w:u w:val="single"/>
        </w:rPr>
        <w:t>Zur besseren Vergleichbarkeit der Netzwerkdarstellung</w:t>
      </w:r>
      <w:r w:rsidR="00097F97" w:rsidRPr="002B1E2E">
        <w:rPr>
          <w:rFonts w:asciiTheme="minorHAnsi" w:hAnsiTheme="minorHAnsi"/>
          <w:b/>
          <w:bCs/>
          <w:u w:val="single"/>
        </w:rPr>
        <w:t>en</w:t>
      </w:r>
      <w:r w:rsidRPr="002B1E2E">
        <w:rPr>
          <w:rFonts w:asciiTheme="minorHAnsi" w:hAnsiTheme="minorHAnsi"/>
          <w:b/>
          <w:bCs/>
          <w:u w:val="single"/>
        </w:rPr>
        <w:t xml:space="preserve"> ersuchen wir um Verwendung der Tabelle „Darstellung Netzwerk AplusB Inkubator. xlsx“, die Sie im Downloadbereich finden.</w:t>
      </w:r>
    </w:p>
    <w:p w14:paraId="1B9B32FF" w14:textId="1824CE29" w:rsidR="0015555F" w:rsidRPr="00884D2B" w:rsidRDefault="0015555F" w:rsidP="0015555F">
      <w:pPr>
        <w:spacing w:line="259" w:lineRule="auto"/>
        <w:rPr>
          <w:rFonts w:asciiTheme="minorHAnsi" w:hAnsiTheme="minorHAnsi"/>
        </w:rPr>
      </w:pPr>
      <w:r w:rsidRPr="00884D2B">
        <w:rPr>
          <w:rFonts w:asciiTheme="minorHAnsi" w:hAnsiTheme="minorHAnsi"/>
        </w:rPr>
        <w:t>Erläutern Sie im Kontext der vorhandenen Akteure wie sich Ihr Vorhaben abgrenzt.</w:t>
      </w:r>
    </w:p>
    <w:p w14:paraId="2C00117E" w14:textId="77777777" w:rsidR="0015555F" w:rsidRDefault="0015555F" w:rsidP="0015555F">
      <w:pPr>
        <w:spacing w:before="388" w:line="251" w:lineRule="exact"/>
        <w:ind w:left="72"/>
        <w:textAlignment w:val="baseline"/>
        <w:rPr>
          <w:rFonts w:ascii="Arial" w:eastAsia="Arial" w:hAnsi="Arial"/>
          <w:color w:val="000000"/>
          <w:spacing w:val="-2"/>
          <w:lang w:val="de-DE"/>
        </w:rPr>
      </w:pPr>
      <w:r>
        <w:rPr>
          <w:rFonts w:ascii="Arial" w:eastAsia="Arial" w:hAnsi="Arial"/>
          <w:color w:val="000000"/>
          <w:spacing w:val="-2"/>
          <w:lang w:val="de-DE"/>
        </w:rPr>
        <w:t>&gt;Text&lt;</w:t>
      </w:r>
    </w:p>
    <w:p w14:paraId="19ABD2BC" w14:textId="730166DE" w:rsidR="0015555F" w:rsidRPr="004C6BF9" w:rsidRDefault="0015555F" w:rsidP="004C6BF9">
      <w:pPr>
        <w:pStyle w:val="awsSubsubheadline"/>
        <w:numPr>
          <w:ilvl w:val="0"/>
          <w:numId w:val="0"/>
        </w:numPr>
        <w:ind w:left="720" w:hanging="720"/>
      </w:pPr>
      <w:bookmarkStart w:id="23" w:name="_Toc94648763"/>
      <w:r w:rsidRPr="004C6BF9">
        <w:t>1.3.3. Leistungsportfolio: Lösungsansätze und geplante Maßnahmen</w:t>
      </w:r>
      <w:bookmarkEnd w:id="23"/>
    </w:p>
    <w:p w14:paraId="6FC04678" w14:textId="77777777" w:rsidR="0015555F" w:rsidRPr="00884D2B" w:rsidRDefault="0015555F" w:rsidP="0015555F">
      <w:pPr>
        <w:spacing w:line="259" w:lineRule="auto"/>
        <w:rPr>
          <w:rFonts w:asciiTheme="minorHAnsi" w:hAnsiTheme="minorHAnsi"/>
        </w:rPr>
      </w:pPr>
      <w:r w:rsidRPr="00884D2B">
        <w:rPr>
          <w:rFonts w:asciiTheme="minorHAnsi" w:hAnsiTheme="minorHAnsi"/>
        </w:rPr>
        <w:t>Beschreiben Sie nachvollziehbar die Maßnahmen und Lösungsansätze, mit denen die definierten Ziele und angestrebten Ergebnisse erreicht werden sollen.</w:t>
      </w:r>
    </w:p>
    <w:p w14:paraId="1800030B" w14:textId="77777777" w:rsidR="00A078BB" w:rsidRDefault="00A078BB" w:rsidP="0015555F">
      <w:pPr>
        <w:spacing w:after="160" w:line="259" w:lineRule="auto"/>
        <w:rPr>
          <w:rFonts w:asciiTheme="minorHAnsi" w:hAnsiTheme="minorHAnsi"/>
        </w:rPr>
      </w:pPr>
    </w:p>
    <w:p w14:paraId="3E5C5112" w14:textId="7A984798" w:rsidR="0015555F" w:rsidRPr="00884D2B" w:rsidRDefault="0015555F" w:rsidP="0015555F">
      <w:pPr>
        <w:spacing w:after="160" w:line="259" w:lineRule="auto"/>
        <w:rPr>
          <w:rFonts w:asciiTheme="minorHAnsi" w:hAnsiTheme="minorHAnsi"/>
        </w:rPr>
      </w:pPr>
      <w:r w:rsidRPr="00884D2B">
        <w:rPr>
          <w:rFonts w:asciiTheme="minorHAnsi" w:hAnsiTheme="minorHAnsi"/>
        </w:rPr>
        <w:t>Zielgruppenansprache – Auswahlprozess – Betreuungskonzept (entsprechend der Zielgruppensegmentierung)</w:t>
      </w:r>
      <w:r w:rsidR="00ED4C42">
        <w:rPr>
          <w:rFonts w:asciiTheme="minorHAnsi" w:hAnsiTheme="minorHAnsi"/>
        </w:rPr>
        <w:t>.</w:t>
      </w:r>
    </w:p>
    <w:p w14:paraId="769EF388" w14:textId="77777777" w:rsidR="0015555F" w:rsidRPr="00884D2B" w:rsidRDefault="0015555F" w:rsidP="0015555F">
      <w:pPr>
        <w:spacing w:after="160" w:line="259" w:lineRule="auto"/>
        <w:rPr>
          <w:rFonts w:asciiTheme="minorHAnsi" w:hAnsiTheme="minorHAnsi"/>
        </w:rPr>
      </w:pPr>
      <w:r w:rsidRPr="00884D2B">
        <w:rPr>
          <w:rFonts w:asciiTheme="minorHAnsi" w:hAnsiTheme="minorHAnsi"/>
        </w:rPr>
        <w:t>Zusammensetzung des Beirates – und seine Kompetenzen</w:t>
      </w:r>
    </w:p>
    <w:p w14:paraId="4AF199FF" w14:textId="77777777" w:rsidR="0015555F" w:rsidRDefault="0015555F" w:rsidP="00A078BB">
      <w:pPr>
        <w:ind w:left="567"/>
      </w:pPr>
      <w:r w:rsidRPr="00884D2B">
        <w:rPr>
          <w:rFonts w:asciiTheme="minorHAnsi" w:hAnsiTheme="minorHAnsi"/>
        </w:rPr>
        <w:t>Der Beirat hat folgende Kriterien zu erfüllen:</w:t>
      </w:r>
      <w:bookmarkStart w:id="24" w:name="_Hlk94201867"/>
    </w:p>
    <w:p w14:paraId="31ADB390" w14:textId="7B3DFBF5" w:rsidR="0015555F" w:rsidRPr="00884D2B" w:rsidRDefault="0015555F" w:rsidP="00A078BB">
      <w:pPr>
        <w:spacing w:after="160" w:line="259" w:lineRule="auto"/>
        <w:ind w:left="567"/>
        <w:rPr>
          <w:rFonts w:asciiTheme="minorHAnsi" w:hAnsiTheme="minorHAnsi" w:cstheme="minorBidi"/>
        </w:rPr>
      </w:pPr>
      <w:r w:rsidRPr="00884D2B">
        <w:rPr>
          <w:rFonts w:asciiTheme="minorHAnsi" w:hAnsiTheme="minorHAnsi" w:cstheme="minorBidi"/>
        </w:rPr>
        <w:t>Es ist ein unabhängiger Beirat einzurichten, der über die Zusage</w:t>
      </w:r>
      <w:r w:rsidR="00E97DE0">
        <w:rPr>
          <w:rFonts w:asciiTheme="minorHAnsi" w:hAnsiTheme="minorHAnsi" w:cstheme="minorBidi"/>
        </w:rPr>
        <w:t xml:space="preserve"> und</w:t>
      </w:r>
      <w:r w:rsidRPr="00884D2B">
        <w:rPr>
          <w:rFonts w:asciiTheme="minorHAnsi" w:hAnsiTheme="minorHAnsi" w:cstheme="minorBidi"/>
        </w:rPr>
        <w:t xml:space="preserve"> über das Leistungspaket der </w:t>
      </w:r>
      <w:r w:rsidR="00F674E8">
        <w:rPr>
          <w:rFonts w:asciiTheme="minorHAnsi" w:hAnsiTheme="minorHAnsi" w:cstheme="minorBidi"/>
        </w:rPr>
        <w:t>AWS</w:t>
      </w:r>
      <w:r w:rsidRPr="00884D2B">
        <w:rPr>
          <w:rFonts w:asciiTheme="minorHAnsi" w:hAnsiTheme="minorHAnsi" w:cstheme="minorBidi"/>
        </w:rPr>
        <w:t xml:space="preserve"> AplusB Inkubatorunterstützung für Gründungsvorhaben entscheidet. Dieser Beirat muss mindestens folgende Bedingungen erfüllen:</w:t>
      </w:r>
    </w:p>
    <w:p w14:paraId="6FCE72AD" w14:textId="7C261108" w:rsidR="0015555F" w:rsidRPr="00884D2B" w:rsidRDefault="0015555F" w:rsidP="00A078BB">
      <w:pPr>
        <w:spacing w:after="160" w:line="259" w:lineRule="auto"/>
        <w:ind w:left="567"/>
        <w:rPr>
          <w:rFonts w:asciiTheme="minorHAnsi" w:hAnsiTheme="minorHAnsi" w:cstheme="minorBidi"/>
        </w:rPr>
      </w:pPr>
      <w:r w:rsidRPr="00884D2B">
        <w:rPr>
          <w:rFonts w:asciiTheme="minorHAnsi" w:hAnsiTheme="minorHAnsi" w:cstheme="minorBidi"/>
        </w:rPr>
        <w:t>•</w:t>
      </w:r>
      <w:r w:rsidRPr="00884D2B">
        <w:rPr>
          <w:rFonts w:asciiTheme="minorHAnsi" w:hAnsiTheme="minorHAnsi" w:cstheme="minorBidi"/>
        </w:rPr>
        <w:tab/>
        <w:t>Fachliche Expertise</w:t>
      </w:r>
    </w:p>
    <w:p w14:paraId="5E124F1B" w14:textId="77777777" w:rsidR="0015555F" w:rsidRPr="00884D2B" w:rsidRDefault="0015555F" w:rsidP="00A078BB">
      <w:pPr>
        <w:spacing w:after="160" w:line="259" w:lineRule="auto"/>
        <w:ind w:left="567"/>
        <w:rPr>
          <w:rFonts w:asciiTheme="minorHAnsi" w:hAnsiTheme="minorHAnsi" w:cstheme="minorBidi"/>
        </w:rPr>
      </w:pPr>
      <w:r w:rsidRPr="00884D2B">
        <w:rPr>
          <w:rFonts w:asciiTheme="minorHAnsi" w:hAnsiTheme="minorHAnsi" w:cstheme="minorBidi"/>
        </w:rPr>
        <w:t>•</w:t>
      </w:r>
      <w:r w:rsidRPr="00884D2B">
        <w:rPr>
          <w:rFonts w:asciiTheme="minorHAnsi" w:hAnsiTheme="minorHAnsi" w:cstheme="minorBidi"/>
        </w:rPr>
        <w:tab/>
        <w:t>Zielgruppenkenntnis</w:t>
      </w:r>
    </w:p>
    <w:p w14:paraId="7F71AD2D" w14:textId="77777777" w:rsidR="0015555F" w:rsidRPr="00884D2B" w:rsidRDefault="0015555F" w:rsidP="00A078BB">
      <w:pPr>
        <w:spacing w:after="160" w:line="259" w:lineRule="auto"/>
        <w:ind w:left="567"/>
        <w:rPr>
          <w:rFonts w:asciiTheme="minorHAnsi" w:hAnsiTheme="minorHAnsi" w:cstheme="minorBidi"/>
        </w:rPr>
      </w:pPr>
      <w:r w:rsidRPr="00884D2B">
        <w:rPr>
          <w:rFonts w:asciiTheme="minorHAnsi" w:hAnsiTheme="minorHAnsi" w:cstheme="minorBidi"/>
        </w:rPr>
        <w:t>•</w:t>
      </w:r>
      <w:r w:rsidRPr="00884D2B">
        <w:rPr>
          <w:rFonts w:asciiTheme="minorHAnsi" w:hAnsiTheme="minorHAnsi" w:cstheme="minorBidi"/>
        </w:rPr>
        <w:tab/>
        <w:t>Marktkenntnis</w:t>
      </w:r>
    </w:p>
    <w:p w14:paraId="470D868B" w14:textId="77777777" w:rsidR="0015555F" w:rsidRPr="00884D2B" w:rsidRDefault="0015555F" w:rsidP="00A078BB">
      <w:pPr>
        <w:spacing w:after="160" w:line="259" w:lineRule="auto"/>
        <w:ind w:left="567"/>
        <w:rPr>
          <w:rFonts w:asciiTheme="minorHAnsi" w:hAnsiTheme="minorHAnsi" w:cstheme="minorBidi"/>
        </w:rPr>
      </w:pPr>
      <w:r w:rsidRPr="00884D2B">
        <w:rPr>
          <w:rFonts w:asciiTheme="minorHAnsi" w:hAnsiTheme="minorHAnsi" w:cstheme="minorBidi"/>
        </w:rPr>
        <w:t>•</w:t>
      </w:r>
      <w:r w:rsidRPr="00884D2B">
        <w:rPr>
          <w:rFonts w:asciiTheme="minorHAnsi" w:hAnsiTheme="minorHAnsi" w:cstheme="minorBidi"/>
        </w:rPr>
        <w:tab/>
        <w:t>Querschnittsaspekte (wie z.B. Umwelt / Gender)</w:t>
      </w:r>
    </w:p>
    <w:p w14:paraId="6CEF4B40" w14:textId="77777777" w:rsidR="0015555F" w:rsidRPr="00884D2B" w:rsidRDefault="0015555F" w:rsidP="00A078BB">
      <w:pPr>
        <w:spacing w:after="160" w:line="259" w:lineRule="auto"/>
        <w:ind w:left="567"/>
        <w:rPr>
          <w:rFonts w:asciiTheme="minorHAnsi" w:hAnsiTheme="minorHAnsi" w:cstheme="minorBidi"/>
        </w:rPr>
      </w:pPr>
      <w:r w:rsidRPr="00884D2B">
        <w:rPr>
          <w:rFonts w:asciiTheme="minorHAnsi" w:hAnsiTheme="minorHAnsi" w:cstheme="minorBidi"/>
        </w:rPr>
        <w:lastRenderedPageBreak/>
        <w:t xml:space="preserve">Neben Expertinnen und Experten aus der Forschung muss der Beirat auch mit Expertinnen und Experten aus der Wirtschaft (VC, ehemalige Start-ups etc.) besetzt sein, um auch die Wachstumsperspektiven der Gründungsvorhaben bewerten zu können. </w:t>
      </w:r>
    </w:p>
    <w:p w14:paraId="3326BE67" w14:textId="77777777" w:rsidR="0015555F" w:rsidRPr="00884D2B" w:rsidRDefault="0015555F" w:rsidP="00A078BB">
      <w:pPr>
        <w:spacing w:after="160" w:line="259" w:lineRule="auto"/>
        <w:ind w:left="567"/>
        <w:rPr>
          <w:rFonts w:asciiTheme="minorHAnsi" w:hAnsiTheme="minorHAnsi" w:cstheme="minorBidi"/>
        </w:rPr>
      </w:pPr>
      <w:r w:rsidRPr="00884D2B">
        <w:rPr>
          <w:rFonts w:asciiTheme="minorHAnsi" w:hAnsiTheme="minorHAnsi" w:cstheme="minorBidi"/>
        </w:rPr>
        <w:t>Weiters sollen die Mitglieder des Beirates einen beruflichen Hintergrund haben, der sie befähigt, die Planungsannahmen der Gründerinnen und Gründer in Relation zum technischen und operativen Entwicklungsrisiko zu plausibilisieren, beispielsweise produktionsnahe Industrieerfahrung haben.</w:t>
      </w:r>
    </w:p>
    <w:p w14:paraId="70633B79" w14:textId="77777777" w:rsidR="0015555F" w:rsidRPr="00884D2B" w:rsidRDefault="0015555F" w:rsidP="00A078BB">
      <w:pPr>
        <w:spacing w:after="160" w:line="259" w:lineRule="auto"/>
        <w:ind w:left="567"/>
        <w:rPr>
          <w:rFonts w:asciiTheme="minorHAnsi" w:hAnsiTheme="minorHAnsi" w:cstheme="minorBidi"/>
        </w:rPr>
      </w:pPr>
      <w:r w:rsidRPr="00884D2B">
        <w:rPr>
          <w:rFonts w:asciiTheme="minorHAnsi" w:hAnsiTheme="minorHAnsi" w:cstheme="minorBidi"/>
        </w:rPr>
        <w:t xml:space="preserve">Mindestens 50% der Beiräte müssen Frauen sein. </w:t>
      </w:r>
    </w:p>
    <w:p w14:paraId="29ED8ACB" w14:textId="28E1379C" w:rsidR="0015555F" w:rsidRPr="00884D2B" w:rsidRDefault="0015555F" w:rsidP="00A078BB">
      <w:pPr>
        <w:spacing w:after="160" w:line="259" w:lineRule="auto"/>
        <w:ind w:left="567"/>
        <w:rPr>
          <w:rFonts w:asciiTheme="minorHAnsi" w:hAnsiTheme="minorHAnsi"/>
        </w:rPr>
      </w:pPr>
      <w:r w:rsidRPr="00884D2B">
        <w:rPr>
          <w:rFonts w:asciiTheme="minorHAnsi" w:hAnsiTheme="minorHAnsi" w:cstheme="minorBidi"/>
        </w:rPr>
        <w:t xml:space="preserve">Eine stimmberechtigte Beiratsfunktion ist einer Vertreterin bzw. einem Vertreter der FFG anzubieten, um die Expertise der FFG in Hinblick auf die wissenschaftliche Qualität </w:t>
      </w:r>
      <w:r w:rsidR="00E97DE0">
        <w:rPr>
          <w:rFonts w:asciiTheme="minorHAnsi" w:hAnsiTheme="minorHAnsi" w:cstheme="minorBidi"/>
        </w:rPr>
        <w:t>einzubringen</w:t>
      </w:r>
      <w:r w:rsidRPr="00884D2B">
        <w:rPr>
          <w:rFonts w:asciiTheme="minorHAnsi" w:hAnsiTheme="minorHAnsi" w:cstheme="minorBidi"/>
        </w:rPr>
        <w:t>.</w:t>
      </w:r>
      <w:bookmarkEnd w:id="24"/>
    </w:p>
    <w:p w14:paraId="18F24EB6" w14:textId="77777777" w:rsidR="0015555F" w:rsidRPr="00884D2B" w:rsidRDefault="0015555F" w:rsidP="0015555F">
      <w:pPr>
        <w:spacing w:after="160" w:line="259" w:lineRule="auto"/>
        <w:rPr>
          <w:rFonts w:asciiTheme="minorHAnsi" w:hAnsiTheme="minorHAnsi"/>
        </w:rPr>
      </w:pPr>
      <w:r w:rsidRPr="00884D2B">
        <w:rPr>
          <w:rFonts w:asciiTheme="minorHAnsi" w:hAnsiTheme="minorHAnsi"/>
        </w:rPr>
        <w:t xml:space="preserve">Kooperation bzw. Austausch mit einem oder mehreren AplusB </w:t>
      </w:r>
      <w:r>
        <w:t>Inkubatoren</w:t>
      </w:r>
      <w:r w:rsidRPr="00884D2B">
        <w:rPr>
          <w:rFonts w:asciiTheme="minorHAnsi" w:hAnsiTheme="minorHAnsi"/>
        </w:rPr>
        <w:t xml:space="preserve"> – wie werden hier Synergien genutzt, wo gibt es weitere Synergiemöglichkeiten?</w:t>
      </w:r>
    </w:p>
    <w:p w14:paraId="22C2621A" w14:textId="77777777" w:rsidR="0015555F" w:rsidRPr="00BA5302" w:rsidRDefault="0015555F" w:rsidP="0015555F">
      <w:pPr>
        <w:spacing w:before="469" w:after="349" w:line="251" w:lineRule="exact"/>
        <w:ind w:left="72"/>
        <w:textAlignment w:val="baseline"/>
        <w:rPr>
          <w:rFonts w:ascii="Arial" w:eastAsia="Arial" w:hAnsi="Arial"/>
          <w:color w:val="000000"/>
          <w:spacing w:val="-2"/>
          <w:lang w:val="de-DE"/>
        </w:rPr>
      </w:pPr>
      <w:r>
        <w:rPr>
          <w:rFonts w:ascii="Arial" w:eastAsia="Arial" w:hAnsi="Arial"/>
          <w:color w:val="000000"/>
          <w:spacing w:val="-2"/>
          <w:lang w:val="de-DE"/>
        </w:rPr>
        <w:t>&gt;Text&lt;</w:t>
      </w:r>
    </w:p>
    <w:p w14:paraId="163A4BF3" w14:textId="4A0801A2" w:rsidR="0015555F" w:rsidRPr="00DF6826" w:rsidRDefault="0015555F" w:rsidP="00EB76D6">
      <w:pPr>
        <w:pStyle w:val="awsSubheadlinenummeriert"/>
        <w:ind w:left="567"/>
      </w:pPr>
      <w:bookmarkStart w:id="25" w:name="_Toc94648764"/>
      <w:r w:rsidRPr="00DF6826">
        <w:t>Berücksichtigung geschlechterspezifischer Themenstellungen</w:t>
      </w:r>
      <w:bookmarkEnd w:id="25"/>
    </w:p>
    <w:p w14:paraId="55806E36" w14:textId="77777777" w:rsidR="0015555F" w:rsidRPr="001430AA" w:rsidRDefault="0015555F" w:rsidP="0015555F">
      <w:pPr>
        <w:rPr>
          <w:lang w:val="de-DE"/>
        </w:rPr>
      </w:pPr>
      <w:r w:rsidRPr="001430AA">
        <w:rPr>
          <w:lang w:val="de-DE"/>
        </w:rPr>
        <w:t>Erläutern Sie bitte, wie und in welchen Arbeitspaketen geschlechterspezifische Themenstellungen im Gesamtkonzept berücksichtigt wurden (Ansprache der Zielgruppe, im Leistungsangebot etc.).</w:t>
      </w:r>
    </w:p>
    <w:p w14:paraId="3B10EBA7" w14:textId="77777777" w:rsidR="0015555F" w:rsidRDefault="0015555F" w:rsidP="0015555F">
      <w:pPr>
        <w:rPr>
          <w:color w:val="000000"/>
          <w:spacing w:val="-2"/>
          <w:lang w:val="de-DE"/>
        </w:rPr>
      </w:pPr>
      <w:r>
        <w:rPr>
          <w:color w:val="000000"/>
          <w:spacing w:val="-2"/>
          <w:lang w:val="de-DE"/>
        </w:rPr>
        <w:t>&gt;Text&lt;</w:t>
      </w:r>
    </w:p>
    <w:p w14:paraId="132D3DF0" w14:textId="6C211EAF" w:rsidR="0015555F" w:rsidRPr="00DF6826" w:rsidRDefault="0015555F" w:rsidP="00EB76D6">
      <w:pPr>
        <w:pStyle w:val="awsSubheadlinenummeriert"/>
        <w:ind w:left="567"/>
      </w:pPr>
      <w:bookmarkStart w:id="26" w:name="_Toc94648765"/>
      <w:r w:rsidRPr="00DF6826">
        <w:t xml:space="preserve">Berücksichtigung </w:t>
      </w:r>
      <w:bookmarkStart w:id="27" w:name="_Hlk94637010"/>
      <w:r w:rsidRPr="00DF6826">
        <w:t xml:space="preserve">klima- und umweltrelevanter </w:t>
      </w:r>
      <w:bookmarkEnd w:id="27"/>
      <w:r w:rsidRPr="00DF6826">
        <w:t>Gründungsvorhaben</w:t>
      </w:r>
      <w:bookmarkEnd w:id="26"/>
    </w:p>
    <w:p w14:paraId="49ADD29D" w14:textId="05E08CF0" w:rsidR="0015555F" w:rsidRPr="00DF122D" w:rsidRDefault="0015555F" w:rsidP="00EB76D6">
      <w:pPr>
        <w:spacing w:line="323" w:lineRule="exact"/>
        <w:ind w:right="288"/>
        <w:textAlignment w:val="baseline"/>
        <w:rPr>
          <w:rFonts w:asciiTheme="minorHAnsi" w:hAnsiTheme="minorHAnsi"/>
          <w:lang w:val="de-DE"/>
        </w:rPr>
      </w:pPr>
      <w:r w:rsidRPr="00DF122D">
        <w:rPr>
          <w:rFonts w:asciiTheme="minorHAnsi" w:hAnsiTheme="minorHAnsi"/>
          <w:lang w:val="de-DE"/>
        </w:rPr>
        <w:t xml:space="preserve">Erläutern Sie bitte, wie und in welchen Arbeitspaketen </w:t>
      </w:r>
      <w:r w:rsidRPr="00227412">
        <w:rPr>
          <w:lang w:val="de-DE"/>
        </w:rPr>
        <w:t>klima- und umweltrelevante</w:t>
      </w:r>
      <w:r w:rsidRPr="00DF122D">
        <w:rPr>
          <w:rFonts w:asciiTheme="minorHAnsi" w:hAnsiTheme="minorHAnsi"/>
          <w:lang w:val="de-DE"/>
        </w:rPr>
        <w:t xml:space="preserve"> Themenstellungen im Gesamtkonzept berücksichtigt wurden (Ansprache der Zielgruppe, im Leistungsangebot etc.).</w:t>
      </w:r>
    </w:p>
    <w:p w14:paraId="2C75B43E" w14:textId="77777777" w:rsidR="0015555F" w:rsidRDefault="0015555F" w:rsidP="0015555F">
      <w:pPr>
        <w:spacing w:before="238" w:line="298" w:lineRule="exact"/>
        <w:textAlignment w:val="baseline"/>
        <w:rPr>
          <w:rFonts w:ascii="Arial" w:eastAsia="Arial" w:hAnsi="Arial"/>
          <w:color w:val="000000"/>
          <w:spacing w:val="-2"/>
          <w:lang w:val="de-DE"/>
        </w:rPr>
      </w:pPr>
    </w:p>
    <w:p w14:paraId="3A9074E2" w14:textId="77777777" w:rsidR="0015555F" w:rsidRDefault="0015555F" w:rsidP="0015555F">
      <w:pPr>
        <w:spacing w:before="238" w:line="298" w:lineRule="exact"/>
        <w:textAlignment w:val="baseline"/>
        <w:rPr>
          <w:rFonts w:ascii="Arial" w:eastAsia="Arial" w:hAnsi="Arial"/>
          <w:b/>
          <w:color w:val="000000"/>
          <w:sz w:val="26"/>
          <w:lang w:val="de-DE"/>
        </w:rPr>
        <w:sectPr w:rsidR="0015555F" w:rsidSect="007B4607">
          <w:pgSz w:w="12240" w:h="15840"/>
          <w:pgMar w:top="1417" w:right="1417" w:bottom="1134" w:left="1417" w:header="720" w:footer="720" w:gutter="0"/>
          <w:cols w:space="720"/>
          <w:noEndnote/>
        </w:sectPr>
      </w:pPr>
    </w:p>
    <w:p w14:paraId="52E0CB15" w14:textId="243DD797" w:rsidR="0015555F" w:rsidRPr="00E374C6" w:rsidRDefault="0015555F" w:rsidP="00EB76D6">
      <w:pPr>
        <w:pStyle w:val="awsSubheadlinenummeriert"/>
        <w:ind w:left="567"/>
      </w:pPr>
      <w:bookmarkStart w:id="28" w:name="_Toc94648766"/>
      <w:r w:rsidRPr="00E374C6">
        <w:lastRenderedPageBreak/>
        <w:t>Qualität der Planung</w:t>
      </w:r>
      <w:bookmarkEnd w:id="28"/>
    </w:p>
    <w:p w14:paraId="14DBBB53" w14:textId="7201F286" w:rsidR="0015555F" w:rsidRDefault="0015555F" w:rsidP="00E374C6">
      <w:pPr>
        <w:pStyle w:val="awsSubsubheadline"/>
        <w:rPr>
          <w:rFonts w:eastAsia="Arial"/>
          <w:b/>
          <w:lang w:val="de-DE"/>
        </w:rPr>
      </w:pPr>
      <w:bookmarkStart w:id="29" w:name="_Toc94648767"/>
      <w:r>
        <w:rPr>
          <w:rFonts w:eastAsia="Arial"/>
          <w:lang w:val="de-DE"/>
        </w:rPr>
        <w:t>Übersicht und Beschreibung der Arbeitspakete</w:t>
      </w:r>
      <w:bookmarkEnd w:id="29"/>
    </w:p>
    <w:p w14:paraId="4CAE18B2" w14:textId="77777777" w:rsidR="0015555F" w:rsidRPr="00DF122D" w:rsidRDefault="0015555F" w:rsidP="0015555F">
      <w:pPr>
        <w:spacing w:before="5" w:line="307" w:lineRule="exact"/>
        <w:ind w:left="144" w:right="1296"/>
        <w:textAlignment w:val="baseline"/>
        <w:rPr>
          <w:rFonts w:asciiTheme="minorHAnsi" w:hAnsiTheme="minorHAnsi"/>
          <w:lang w:val="de-DE"/>
        </w:rPr>
      </w:pPr>
      <w:r w:rsidRPr="00DF122D">
        <w:rPr>
          <w:rFonts w:asciiTheme="minorHAnsi" w:hAnsiTheme="minorHAnsi"/>
          <w:lang w:val="de-DE"/>
        </w:rPr>
        <w:t>Folgende Arbeitspakete sind verpflichtend</w:t>
      </w:r>
      <w:r>
        <w:rPr>
          <w:lang w:val="de-DE"/>
        </w:rPr>
        <w:t xml:space="preserve"> zu beschreiben</w:t>
      </w:r>
      <w:r w:rsidRPr="00DF122D">
        <w:rPr>
          <w:rFonts w:asciiTheme="minorHAnsi" w:hAnsiTheme="minorHAnsi"/>
          <w:lang w:val="de-DE"/>
        </w:rPr>
        <w:t>:</w:t>
      </w:r>
    </w:p>
    <w:tbl>
      <w:tblPr>
        <w:tblW w:w="0" w:type="auto"/>
        <w:tblInd w:w="52" w:type="dxa"/>
        <w:tblLayout w:type="fixed"/>
        <w:tblCellMar>
          <w:left w:w="0" w:type="dxa"/>
          <w:right w:w="0" w:type="dxa"/>
        </w:tblCellMar>
        <w:tblLook w:val="0000" w:firstRow="0" w:lastRow="0" w:firstColumn="0" w:lastColumn="0" w:noHBand="0" w:noVBand="0"/>
      </w:tblPr>
      <w:tblGrid>
        <w:gridCol w:w="1099"/>
        <w:gridCol w:w="5021"/>
      </w:tblGrid>
      <w:tr w:rsidR="0015555F" w14:paraId="45F9C12B" w14:textId="77777777" w:rsidTr="007B4607">
        <w:trPr>
          <w:trHeight w:hRule="exact" w:val="245"/>
        </w:trPr>
        <w:tc>
          <w:tcPr>
            <w:tcW w:w="1099"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4DF651AF" w14:textId="77777777" w:rsidR="0015555F" w:rsidRDefault="0015555F" w:rsidP="007B4607">
            <w:pPr>
              <w:spacing w:line="240" w:lineRule="exact"/>
              <w:jc w:val="center"/>
              <w:textAlignment w:val="baseline"/>
              <w:rPr>
                <w:rFonts w:ascii="Arial" w:eastAsia="Arial" w:hAnsi="Arial"/>
                <w:color w:val="000000"/>
                <w:sz w:val="20"/>
                <w:lang w:val="de-DE"/>
              </w:rPr>
            </w:pPr>
          </w:p>
        </w:tc>
        <w:tc>
          <w:tcPr>
            <w:tcW w:w="5021" w:type="dxa"/>
            <w:tcBorders>
              <w:top w:val="single" w:sz="7" w:space="0" w:color="000000"/>
              <w:left w:val="single" w:sz="7" w:space="0" w:color="000000"/>
              <w:bottom w:val="single" w:sz="7" w:space="0" w:color="000000"/>
              <w:right w:val="single" w:sz="7" w:space="0" w:color="000000"/>
            </w:tcBorders>
            <w:shd w:val="clear" w:color="FFFF99" w:fill="FFFF99"/>
          </w:tcPr>
          <w:p w14:paraId="7DA88B6D" w14:textId="77777777" w:rsidR="0015555F" w:rsidRDefault="0015555F" w:rsidP="007B4607">
            <w:pPr>
              <w:textAlignment w:val="baseline"/>
              <w:rPr>
                <w:rFonts w:ascii="Arial" w:eastAsia="Arial" w:hAnsi="Arial"/>
                <w:color w:val="000000"/>
                <w:sz w:val="24"/>
              </w:rPr>
            </w:pPr>
            <w:r>
              <w:rPr>
                <w:rFonts w:ascii="Arial" w:eastAsia="Arial" w:hAnsi="Arial"/>
                <w:color w:val="000000"/>
                <w:sz w:val="20"/>
                <w:lang w:val="de-DE"/>
              </w:rPr>
              <w:t xml:space="preserve">Awareness, Zielgruppenansprache, </w:t>
            </w:r>
          </w:p>
        </w:tc>
      </w:tr>
      <w:tr w:rsidR="0015555F" w14:paraId="7171E05E" w14:textId="77777777" w:rsidTr="007B4607">
        <w:trPr>
          <w:trHeight w:hRule="exact" w:val="245"/>
        </w:trPr>
        <w:tc>
          <w:tcPr>
            <w:tcW w:w="1099"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1974701B" w14:textId="77777777" w:rsidR="0015555F" w:rsidRDefault="0015555F" w:rsidP="007B4607">
            <w:pPr>
              <w:spacing w:line="239" w:lineRule="exact"/>
              <w:jc w:val="center"/>
              <w:textAlignment w:val="baseline"/>
              <w:rPr>
                <w:rFonts w:ascii="Arial" w:eastAsia="Arial" w:hAnsi="Arial"/>
                <w:color w:val="000000"/>
                <w:sz w:val="20"/>
                <w:lang w:val="de-DE"/>
              </w:rPr>
            </w:pPr>
          </w:p>
        </w:tc>
        <w:tc>
          <w:tcPr>
            <w:tcW w:w="5021" w:type="dxa"/>
            <w:tcBorders>
              <w:top w:val="single" w:sz="7" w:space="0" w:color="000000"/>
              <w:left w:val="single" w:sz="7" w:space="0" w:color="000000"/>
              <w:bottom w:val="single" w:sz="7" w:space="0" w:color="000000"/>
              <w:right w:val="single" w:sz="7" w:space="0" w:color="000000"/>
            </w:tcBorders>
            <w:shd w:val="clear" w:color="FFFF99" w:fill="FFFF99"/>
          </w:tcPr>
          <w:p w14:paraId="22FD7B5A" w14:textId="5E9E16E1" w:rsidR="0015555F" w:rsidRDefault="0015555F" w:rsidP="007B4607">
            <w:pPr>
              <w:textAlignment w:val="baseline"/>
              <w:rPr>
                <w:rFonts w:ascii="Arial" w:eastAsia="Arial" w:hAnsi="Arial"/>
                <w:color w:val="000000"/>
                <w:sz w:val="24"/>
              </w:rPr>
            </w:pPr>
            <w:r>
              <w:rPr>
                <w:rFonts w:ascii="Arial" w:eastAsia="Arial" w:hAnsi="Arial"/>
                <w:color w:val="000000"/>
                <w:sz w:val="20"/>
                <w:lang w:val="de-DE"/>
              </w:rPr>
              <w:t>Pre</w:t>
            </w:r>
            <w:r w:rsidR="00ED4C42">
              <w:rPr>
                <w:rFonts w:ascii="Arial" w:eastAsia="Arial" w:hAnsi="Arial"/>
                <w:color w:val="000000"/>
                <w:sz w:val="20"/>
                <w:lang w:val="de-DE"/>
              </w:rPr>
              <w:t>I</w:t>
            </w:r>
            <w:r>
              <w:rPr>
                <w:rFonts w:ascii="Arial" w:eastAsia="Arial" w:hAnsi="Arial"/>
                <w:color w:val="000000"/>
                <w:sz w:val="20"/>
                <w:lang w:val="de-DE"/>
              </w:rPr>
              <w:t>nkubation</w:t>
            </w:r>
          </w:p>
        </w:tc>
      </w:tr>
      <w:tr w:rsidR="0015555F" w14:paraId="39CFBA72" w14:textId="77777777" w:rsidTr="007B4607">
        <w:trPr>
          <w:trHeight w:hRule="exact" w:val="245"/>
        </w:trPr>
        <w:tc>
          <w:tcPr>
            <w:tcW w:w="1099"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38B96A96" w14:textId="77777777" w:rsidR="0015555F" w:rsidRDefault="0015555F" w:rsidP="007B4607">
            <w:pPr>
              <w:spacing w:line="239" w:lineRule="exact"/>
              <w:jc w:val="center"/>
              <w:textAlignment w:val="baseline"/>
              <w:rPr>
                <w:rFonts w:ascii="Arial" w:eastAsia="Arial" w:hAnsi="Arial"/>
                <w:color w:val="000000"/>
                <w:sz w:val="20"/>
                <w:lang w:val="de-DE"/>
              </w:rPr>
            </w:pPr>
          </w:p>
        </w:tc>
        <w:tc>
          <w:tcPr>
            <w:tcW w:w="5021" w:type="dxa"/>
            <w:tcBorders>
              <w:top w:val="single" w:sz="7" w:space="0" w:color="000000"/>
              <w:left w:val="single" w:sz="7" w:space="0" w:color="000000"/>
              <w:bottom w:val="single" w:sz="7" w:space="0" w:color="000000"/>
              <w:right w:val="single" w:sz="7" w:space="0" w:color="000000"/>
            </w:tcBorders>
            <w:shd w:val="clear" w:color="FFFF99" w:fill="FFFF99"/>
          </w:tcPr>
          <w:p w14:paraId="3C3AE0D2" w14:textId="77777777" w:rsidR="0015555F" w:rsidRDefault="0015555F" w:rsidP="007B4607">
            <w:pPr>
              <w:textAlignment w:val="baseline"/>
              <w:rPr>
                <w:rFonts w:ascii="Arial" w:eastAsia="Arial" w:hAnsi="Arial"/>
                <w:color w:val="000000"/>
                <w:sz w:val="24"/>
              </w:rPr>
            </w:pPr>
            <w:r>
              <w:rPr>
                <w:rFonts w:ascii="Arial" w:eastAsia="Arial" w:hAnsi="Arial"/>
                <w:color w:val="000000"/>
                <w:sz w:val="20"/>
                <w:lang w:val="de-DE"/>
              </w:rPr>
              <w:t>Inkubation</w:t>
            </w:r>
          </w:p>
        </w:tc>
      </w:tr>
      <w:tr w:rsidR="0015555F" w14:paraId="05AF44C1" w14:textId="77777777" w:rsidTr="007B4607">
        <w:trPr>
          <w:trHeight w:hRule="exact" w:val="245"/>
        </w:trPr>
        <w:tc>
          <w:tcPr>
            <w:tcW w:w="1099"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71307F4D" w14:textId="77777777" w:rsidR="0015555F" w:rsidRDefault="0015555F" w:rsidP="007B4607">
            <w:pPr>
              <w:spacing w:line="239" w:lineRule="exact"/>
              <w:jc w:val="center"/>
              <w:textAlignment w:val="baseline"/>
              <w:rPr>
                <w:rFonts w:ascii="Arial" w:eastAsia="Arial" w:hAnsi="Arial"/>
                <w:color w:val="000000"/>
                <w:sz w:val="20"/>
                <w:lang w:val="de-DE"/>
              </w:rPr>
            </w:pPr>
          </w:p>
        </w:tc>
        <w:tc>
          <w:tcPr>
            <w:tcW w:w="5021" w:type="dxa"/>
            <w:tcBorders>
              <w:top w:val="single" w:sz="7" w:space="0" w:color="000000"/>
              <w:left w:val="single" w:sz="7" w:space="0" w:color="000000"/>
              <w:bottom w:val="single" w:sz="7" w:space="0" w:color="000000"/>
              <w:right w:val="single" w:sz="7" w:space="0" w:color="000000"/>
            </w:tcBorders>
            <w:shd w:val="clear" w:color="FFFF99" w:fill="FFFF99"/>
          </w:tcPr>
          <w:p w14:paraId="6C90AFA5" w14:textId="77777777" w:rsidR="0015555F" w:rsidRDefault="0015555F" w:rsidP="007B4607">
            <w:pPr>
              <w:textAlignment w:val="baseline"/>
              <w:rPr>
                <w:rFonts w:ascii="Arial" w:eastAsia="Arial" w:hAnsi="Arial"/>
                <w:color w:val="000000"/>
                <w:sz w:val="24"/>
              </w:rPr>
            </w:pPr>
            <w:r>
              <w:rPr>
                <w:rFonts w:ascii="Arial" w:eastAsia="Arial" w:hAnsi="Arial"/>
                <w:color w:val="000000"/>
                <w:sz w:val="20"/>
                <w:lang w:val="de-DE"/>
              </w:rPr>
              <w:t>Erhöhung der Anzahl der Vorhaben mit Gründerinnen</w:t>
            </w:r>
          </w:p>
        </w:tc>
      </w:tr>
      <w:tr w:rsidR="0015555F" w14:paraId="3540F881" w14:textId="77777777" w:rsidTr="007B4607">
        <w:trPr>
          <w:trHeight w:hRule="exact" w:val="538"/>
        </w:trPr>
        <w:tc>
          <w:tcPr>
            <w:tcW w:w="1099"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2FED64AD" w14:textId="77777777" w:rsidR="0015555F" w:rsidRDefault="0015555F" w:rsidP="007B4607">
            <w:pPr>
              <w:spacing w:line="239" w:lineRule="exact"/>
              <w:jc w:val="center"/>
              <w:textAlignment w:val="baseline"/>
              <w:rPr>
                <w:rFonts w:ascii="Arial" w:eastAsia="Arial" w:hAnsi="Arial"/>
                <w:color w:val="000000"/>
                <w:sz w:val="20"/>
                <w:lang w:val="de-DE"/>
              </w:rPr>
            </w:pPr>
          </w:p>
        </w:tc>
        <w:tc>
          <w:tcPr>
            <w:tcW w:w="5021" w:type="dxa"/>
            <w:tcBorders>
              <w:top w:val="single" w:sz="7" w:space="0" w:color="000000"/>
              <w:left w:val="single" w:sz="7" w:space="0" w:color="000000"/>
              <w:bottom w:val="single" w:sz="7" w:space="0" w:color="000000"/>
              <w:right w:val="single" w:sz="7" w:space="0" w:color="000000"/>
            </w:tcBorders>
            <w:shd w:val="clear" w:color="FFFF99" w:fill="FFFF99"/>
          </w:tcPr>
          <w:p w14:paraId="413BFC0B" w14:textId="77777777" w:rsidR="0015555F" w:rsidRDefault="0015555F" w:rsidP="007B4607">
            <w:pPr>
              <w:textAlignment w:val="baseline"/>
              <w:rPr>
                <w:rFonts w:ascii="Arial" w:eastAsia="Arial" w:hAnsi="Arial"/>
                <w:color w:val="000000"/>
                <w:sz w:val="24"/>
              </w:rPr>
            </w:pPr>
            <w:r>
              <w:rPr>
                <w:rFonts w:ascii="Arial" w:eastAsia="Arial" w:hAnsi="Arial"/>
                <w:color w:val="000000"/>
                <w:sz w:val="20"/>
                <w:lang w:val="de-DE"/>
              </w:rPr>
              <w:t>Erhöhung der Anzahl der Vorhaben mit Beitrag zum Klima- und Umweltschutz</w:t>
            </w:r>
          </w:p>
        </w:tc>
      </w:tr>
      <w:tr w:rsidR="0015555F" w14:paraId="282AD278" w14:textId="77777777" w:rsidTr="007B4607">
        <w:trPr>
          <w:trHeight w:hRule="exact" w:val="244"/>
        </w:trPr>
        <w:tc>
          <w:tcPr>
            <w:tcW w:w="1099"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188A43C8" w14:textId="77777777" w:rsidR="0015555F" w:rsidRDefault="0015555F" w:rsidP="007B4607">
            <w:pPr>
              <w:spacing w:line="239" w:lineRule="exact"/>
              <w:jc w:val="center"/>
              <w:textAlignment w:val="baseline"/>
              <w:rPr>
                <w:rFonts w:ascii="Arial" w:eastAsia="Arial" w:hAnsi="Arial"/>
                <w:color w:val="000000"/>
                <w:sz w:val="20"/>
                <w:lang w:val="de-DE"/>
              </w:rPr>
            </w:pPr>
          </w:p>
        </w:tc>
        <w:tc>
          <w:tcPr>
            <w:tcW w:w="5021" w:type="dxa"/>
            <w:tcBorders>
              <w:top w:val="single" w:sz="7" w:space="0" w:color="000000"/>
              <w:left w:val="single" w:sz="7" w:space="0" w:color="000000"/>
              <w:bottom w:val="single" w:sz="7" w:space="0" w:color="000000"/>
              <w:right w:val="single" w:sz="7" w:space="0" w:color="000000"/>
            </w:tcBorders>
            <w:shd w:val="clear" w:color="FFFF99" w:fill="FFFF99"/>
          </w:tcPr>
          <w:p w14:paraId="0B571E1C" w14:textId="77777777" w:rsidR="0015555F" w:rsidRDefault="0015555F" w:rsidP="007B4607">
            <w:pPr>
              <w:textAlignment w:val="baseline"/>
              <w:rPr>
                <w:rFonts w:ascii="Arial" w:eastAsia="Arial" w:hAnsi="Arial"/>
                <w:color w:val="000000"/>
                <w:sz w:val="24"/>
              </w:rPr>
            </w:pPr>
            <w:bookmarkStart w:id="30" w:name="_Hlk93591779"/>
            <w:r>
              <w:rPr>
                <w:rFonts w:ascii="Arial" w:eastAsia="Arial" w:hAnsi="Arial"/>
                <w:color w:val="000000"/>
                <w:sz w:val="20"/>
                <w:lang w:val="de-DE"/>
              </w:rPr>
              <w:t>AplusB Kompetenznetzwerk</w:t>
            </w:r>
            <w:bookmarkEnd w:id="30"/>
          </w:p>
        </w:tc>
      </w:tr>
    </w:tbl>
    <w:p w14:paraId="0DD90536" w14:textId="77777777" w:rsidR="0015555F" w:rsidRPr="00785141" w:rsidRDefault="0015555F" w:rsidP="0015555F">
      <w:pPr>
        <w:spacing w:before="5" w:line="307" w:lineRule="exact"/>
        <w:ind w:left="144" w:right="1296"/>
        <w:textAlignment w:val="baseline"/>
        <w:rPr>
          <w:rFonts w:asciiTheme="minorHAnsi" w:hAnsiTheme="minorHAnsi"/>
        </w:rPr>
      </w:pPr>
      <w:r w:rsidRPr="00785141">
        <w:rPr>
          <w:rFonts w:asciiTheme="minorHAnsi" w:hAnsiTheme="minorHAnsi"/>
        </w:rPr>
        <w:t>Es sind max. 20 Arbeitspakete zulässig. Es ist auf eine Übereinstimmung mit den Angaben im Kostenplanungsblatt zu achten.</w:t>
      </w:r>
    </w:p>
    <w:p w14:paraId="27424501" w14:textId="348BB39B" w:rsidR="005969A7" w:rsidRPr="00785141" w:rsidRDefault="0015555F" w:rsidP="0015555F">
      <w:pPr>
        <w:spacing w:before="142" w:line="229" w:lineRule="exact"/>
        <w:ind w:left="144"/>
        <w:textAlignment w:val="baseline"/>
        <w:rPr>
          <w:rFonts w:asciiTheme="minorHAnsi" w:hAnsiTheme="minorHAnsi"/>
        </w:rPr>
      </w:pPr>
      <w:r w:rsidRPr="00785141">
        <w:rPr>
          <w:rFonts w:asciiTheme="minorHAnsi" w:hAnsiTheme="minorHAnsi"/>
        </w:rPr>
        <w:t>Zusätzlich benötigte Zeilen bitte einfügen.</w:t>
      </w:r>
    </w:p>
    <w:p w14:paraId="5C0F684B" w14:textId="77777777" w:rsidR="0015555F" w:rsidRDefault="0015555F" w:rsidP="00EB76D6">
      <w:pPr>
        <w:tabs>
          <w:tab w:val="left" w:pos="1512"/>
        </w:tabs>
        <w:spacing w:before="92" w:line="221" w:lineRule="exact"/>
        <w:textAlignment w:val="baseline"/>
        <w:rPr>
          <w:rFonts w:ascii="Arial" w:eastAsia="Arial" w:hAnsi="Arial"/>
          <w:b/>
          <w:color w:val="000000"/>
          <w:sz w:val="20"/>
          <w:lang w:val="de-DE"/>
        </w:rPr>
      </w:pPr>
      <w:r>
        <w:rPr>
          <w:rFonts w:ascii="Arial" w:eastAsia="Arial" w:hAnsi="Arial"/>
          <w:b/>
          <w:color w:val="000000"/>
          <w:sz w:val="20"/>
          <w:lang w:val="de-DE"/>
        </w:rPr>
        <w:t>Tabelle 3</w:t>
      </w:r>
      <w:r>
        <w:rPr>
          <w:rFonts w:ascii="Arial" w:eastAsia="Arial" w:hAnsi="Arial"/>
          <w:b/>
          <w:color w:val="000000"/>
          <w:sz w:val="20"/>
          <w:lang w:val="de-DE"/>
        </w:rPr>
        <w:tab/>
        <w:t>Übersicht Arbeitspakete</w:t>
      </w:r>
    </w:p>
    <w:tbl>
      <w:tblPr>
        <w:tblW w:w="0" w:type="auto"/>
        <w:tblInd w:w="52" w:type="dxa"/>
        <w:tblLayout w:type="fixed"/>
        <w:tblCellMar>
          <w:left w:w="0" w:type="dxa"/>
          <w:right w:w="0" w:type="dxa"/>
        </w:tblCellMar>
        <w:tblLook w:val="0000" w:firstRow="0" w:lastRow="0" w:firstColumn="0" w:lastColumn="0" w:noHBand="0" w:noVBand="0"/>
      </w:tblPr>
      <w:tblGrid>
        <w:gridCol w:w="1099"/>
        <w:gridCol w:w="5021"/>
        <w:gridCol w:w="974"/>
        <w:gridCol w:w="1037"/>
        <w:gridCol w:w="1037"/>
        <w:gridCol w:w="5270"/>
      </w:tblGrid>
      <w:tr w:rsidR="0015555F" w14:paraId="7955C738" w14:textId="77777777" w:rsidTr="007B4607">
        <w:trPr>
          <w:trHeight w:hRule="exact" w:val="475"/>
        </w:trPr>
        <w:tc>
          <w:tcPr>
            <w:tcW w:w="1099" w:type="dxa"/>
            <w:tcBorders>
              <w:top w:val="single" w:sz="7" w:space="0" w:color="000000"/>
              <w:left w:val="single" w:sz="7" w:space="0" w:color="000000"/>
              <w:bottom w:val="single" w:sz="7" w:space="0" w:color="000000"/>
              <w:right w:val="single" w:sz="7" w:space="0" w:color="000000"/>
            </w:tcBorders>
            <w:shd w:val="clear" w:color="C0C0C0" w:fill="C0C0C0"/>
          </w:tcPr>
          <w:p w14:paraId="5620E9CD" w14:textId="77777777" w:rsidR="0015555F" w:rsidRDefault="0015555F" w:rsidP="007B4607">
            <w:pPr>
              <w:spacing w:line="226" w:lineRule="exact"/>
              <w:jc w:val="center"/>
              <w:textAlignment w:val="baseline"/>
              <w:rPr>
                <w:rFonts w:ascii="Arial" w:eastAsia="Arial" w:hAnsi="Arial"/>
                <w:b/>
                <w:color w:val="000000"/>
                <w:sz w:val="20"/>
                <w:lang w:val="de-DE"/>
              </w:rPr>
            </w:pPr>
            <w:r>
              <w:rPr>
                <w:rFonts w:ascii="Arial" w:eastAsia="Arial" w:hAnsi="Arial"/>
                <w:b/>
                <w:color w:val="000000"/>
                <w:sz w:val="20"/>
                <w:lang w:val="de-DE"/>
              </w:rPr>
              <w:t xml:space="preserve">AP </w:t>
            </w:r>
            <w:r>
              <w:rPr>
                <w:rFonts w:ascii="Arial" w:eastAsia="Arial" w:hAnsi="Arial"/>
                <w:b/>
                <w:color w:val="000000"/>
                <w:sz w:val="20"/>
                <w:lang w:val="de-DE"/>
              </w:rPr>
              <w:br/>
              <w:t>Nr.</w:t>
            </w:r>
          </w:p>
        </w:tc>
        <w:tc>
          <w:tcPr>
            <w:tcW w:w="5021" w:type="dxa"/>
            <w:tcBorders>
              <w:top w:val="single" w:sz="7" w:space="0" w:color="000000"/>
              <w:left w:val="single" w:sz="7" w:space="0" w:color="000000"/>
              <w:bottom w:val="single" w:sz="7" w:space="0" w:color="000000"/>
              <w:right w:val="single" w:sz="7" w:space="0" w:color="000000"/>
            </w:tcBorders>
            <w:shd w:val="clear" w:color="C0C0C0" w:fill="C0C0C0"/>
            <w:vAlign w:val="center"/>
          </w:tcPr>
          <w:p w14:paraId="47B62E2C" w14:textId="77777777" w:rsidR="0015555F" w:rsidRDefault="0015555F" w:rsidP="007B4607">
            <w:pPr>
              <w:spacing w:before="131" w:after="103" w:line="231" w:lineRule="exact"/>
              <w:jc w:val="center"/>
              <w:textAlignment w:val="baseline"/>
              <w:rPr>
                <w:rFonts w:ascii="Arial" w:eastAsia="Arial" w:hAnsi="Arial"/>
                <w:b/>
                <w:color w:val="000000"/>
                <w:sz w:val="20"/>
                <w:lang w:val="de-DE"/>
              </w:rPr>
            </w:pPr>
            <w:r>
              <w:rPr>
                <w:rFonts w:ascii="Arial" w:eastAsia="Arial" w:hAnsi="Arial"/>
                <w:b/>
                <w:color w:val="000000"/>
                <w:sz w:val="20"/>
                <w:lang w:val="de-DE"/>
              </w:rPr>
              <w:t>Arbeitspaket-Bezeichnung</w:t>
            </w:r>
          </w:p>
        </w:tc>
        <w:tc>
          <w:tcPr>
            <w:tcW w:w="974" w:type="dxa"/>
            <w:tcBorders>
              <w:top w:val="single" w:sz="7" w:space="0" w:color="000000"/>
              <w:left w:val="single" w:sz="7" w:space="0" w:color="000000"/>
              <w:bottom w:val="single" w:sz="7" w:space="0" w:color="000000"/>
              <w:right w:val="single" w:sz="7" w:space="0" w:color="000000"/>
            </w:tcBorders>
            <w:shd w:val="clear" w:color="C0C0C0" w:fill="C0C0C0"/>
          </w:tcPr>
          <w:p w14:paraId="33161983" w14:textId="77777777" w:rsidR="0015555F" w:rsidRDefault="0015555F" w:rsidP="007B4607">
            <w:pPr>
              <w:spacing w:line="226" w:lineRule="exact"/>
              <w:ind w:left="72"/>
              <w:textAlignment w:val="baseline"/>
              <w:rPr>
                <w:rFonts w:ascii="Arial" w:eastAsia="Arial" w:hAnsi="Arial"/>
                <w:b/>
                <w:color w:val="000000"/>
                <w:sz w:val="20"/>
                <w:lang w:val="de-DE"/>
              </w:rPr>
            </w:pPr>
            <w:r>
              <w:rPr>
                <w:rFonts w:ascii="Arial" w:eastAsia="Arial" w:hAnsi="Arial"/>
                <w:b/>
                <w:color w:val="000000"/>
                <w:sz w:val="20"/>
                <w:lang w:val="de-DE"/>
              </w:rPr>
              <w:t>Dauer in Monaten</w:t>
            </w:r>
          </w:p>
        </w:tc>
        <w:tc>
          <w:tcPr>
            <w:tcW w:w="1037" w:type="dxa"/>
            <w:tcBorders>
              <w:top w:val="single" w:sz="7" w:space="0" w:color="000000"/>
              <w:left w:val="single" w:sz="7" w:space="0" w:color="000000"/>
              <w:bottom w:val="single" w:sz="7" w:space="0" w:color="000000"/>
              <w:right w:val="single" w:sz="7" w:space="0" w:color="000000"/>
            </w:tcBorders>
            <w:shd w:val="clear" w:color="C0C0C0" w:fill="C0C0C0"/>
          </w:tcPr>
          <w:p w14:paraId="71DD9406" w14:textId="77777777" w:rsidR="0015555F" w:rsidRDefault="0015555F" w:rsidP="007B4607">
            <w:pPr>
              <w:spacing w:line="226" w:lineRule="exact"/>
              <w:jc w:val="center"/>
              <w:textAlignment w:val="baseline"/>
              <w:rPr>
                <w:rFonts w:ascii="Arial" w:eastAsia="Arial" w:hAnsi="Arial"/>
                <w:b/>
                <w:color w:val="000000"/>
                <w:sz w:val="20"/>
                <w:lang w:val="de-DE"/>
              </w:rPr>
            </w:pPr>
            <w:r>
              <w:rPr>
                <w:rFonts w:ascii="Arial" w:eastAsia="Arial" w:hAnsi="Arial"/>
                <w:b/>
                <w:color w:val="000000"/>
                <w:sz w:val="20"/>
                <w:lang w:val="de-DE"/>
              </w:rPr>
              <w:t xml:space="preserve">Start </w:t>
            </w:r>
            <w:r>
              <w:rPr>
                <w:rFonts w:ascii="Arial" w:eastAsia="Arial" w:hAnsi="Arial"/>
                <w:b/>
                <w:color w:val="000000"/>
                <w:sz w:val="20"/>
                <w:lang w:val="de-DE"/>
              </w:rPr>
              <w:br/>
              <w:t>MM/JJ</w:t>
            </w:r>
          </w:p>
        </w:tc>
        <w:tc>
          <w:tcPr>
            <w:tcW w:w="1037" w:type="dxa"/>
            <w:tcBorders>
              <w:top w:val="single" w:sz="7" w:space="0" w:color="000000"/>
              <w:left w:val="single" w:sz="7" w:space="0" w:color="000000"/>
              <w:bottom w:val="single" w:sz="7" w:space="0" w:color="000000"/>
              <w:right w:val="single" w:sz="7" w:space="0" w:color="000000"/>
            </w:tcBorders>
            <w:shd w:val="clear" w:color="C0C0C0" w:fill="C0C0C0"/>
          </w:tcPr>
          <w:p w14:paraId="5C84976C" w14:textId="77777777" w:rsidR="0015555F" w:rsidRDefault="0015555F" w:rsidP="007B4607">
            <w:pPr>
              <w:spacing w:line="226" w:lineRule="exact"/>
              <w:jc w:val="center"/>
              <w:textAlignment w:val="baseline"/>
              <w:rPr>
                <w:rFonts w:ascii="Arial" w:eastAsia="Arial" w:hAnsi="Arial"/>
                <w:b/>
                <w:color w:val="000000"/>
                <w:sz w:val="20"/>
                <w:lang w:val="de-DE"/>
              </w:rPr>
            </w:pPr>
            <w:r>
              <w:rPr>
                <w:rFonts w:ascii="Arial" w:eastAsia="Arial" w:hAnsi="Arial"/>
                <w:b/>
                <w:color w:val="000000"/>
                <w:sz w:val="20"/>
                <w:lang w:val="de-DE"/>
              </w:rPr>
              <w:t xml:space="preserve">Ende </w:t>
            </w:r>
            <w:r>
              <w:rPr>
                <w:rFonts w:ascii="Arial" w:eastAsia="Arial" w:hAnsi="Arial"/>
                <w:b/>
                <w:color w:val="000000"/>
                <w:sz w:val="20"/>
                <w:lang w:val="de-DE"/>
              </w:rPr>
              <w:br/>
              <w:t>MM/JJ</w:t>
            </w:r>
          </w:p>
        </w:tc>
        <w:tc>
          <w:tcPr>
            <w:tcW w:w="5270" w:type="dxa"/>
            <w:tcBorders>
              <w:top w:val="single" w:sz="7" w:space="0" w:color="000000"/>
              <w:left w:val="single" w:sz="7" w:space="0" w:color="000000"/>
              <w:bottom w:val="single" w:sz="7" w:space="0" w:color="000000"/>
              <w:right w:val="single" w:sz="7" w:space="0" w:color="000000"/>
            </w:tcBorders>
            <w:shd w:val="clear" w:color="C0C0C0" w:fill="C0C0C0"/>
            <w:vAlign w:val="center"/>
          </w:tcPr>
          <w:p w14:paraId="65B20424" w14:textId="77777777" w:rsidR="0015555F" w:rsidRDefault="0015555F" w:rsidP="007B4607">
            <w:pPr>
              <w:spacing w:before="131" w:after="103" w:line="231" w:lineRule="exact"/>
              <w:jc w:val="center"/>
              <w:textAlignment w:val="baseline"/>
              <w:rPr>
                <w:rFonts w:ascii="Arial" w:eastAsia="Arial" w:hAnsi="Arial"/>
                <w:b/>
                <w:color w:val="000000"/>
                <w:sz w:val="20"/>
                <w:lang w:val="de-DE"/>
              </w:rPr>
            </w:pPr>
            <w:r>
              <w:rPr>
                <w:rFonts w:ascii="Arial" w:eastAsia="Arial" w:hAnsi="Arial"/>
                <w:b/>
                <w:color w:val="000000"/>
                <w:sz w:val="20"/>
                <w:lang w:val="de-DE"/>
              </w:rPr>
              <w:t>Geplantes Ergebnis</w:t>
            </w:r>
          </w:p>
        </w:tc>
      </w:tr>
      <w:tr w:rsidR="0015555F" w14:paraId="1D506811" w14:textId="77777777" w:rsidTr="007B4607">
        <w:trPr>
          <w:trHeight w:hRule="exact" w:val="240"/>
        </w:trPr>
        <w:tc>
          <w:tcPr>
            <w:tcW w:w="1099"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6AC8AFFE" w14:textId="77777777" w:rsidR="0015555F" w:rsidRDefault="0015555F" w:rsidP="007B4607">
            <w:pPr>
              <w:spacing w:line="235" w:lineRule="exact"/>
              <w:jc w:val="center"/>
              <w:textAlignment w:val="baseline"/>
              <w:rPr>
                <w:rFonts w:ascii="Arial" w:eastAsia="Arial" w:hAnsi="Arial"/>
                <w:color w:val="000000"/>
                <w:sz w:val="20"/>
                <w:lang w:val="de-DE"/>
              </w:rPr>
            </w:pPr>
            <w:r>
              <w:rPr>
                <w:rFonts w:ascii="Arial" w:eastAsia="Arial" w:hAnsi="Arial"/>
                <w:color w:val="000000"/>
                <w:sz w:val="20"/>
                <w:lang w:val="de-DE"/>
              </w:rPr>
              <w:t>1</w:t>
            </w:r>
          </w:p>
        </w:tc>
        <w:tc>
          <w:tcPr>
            <w:tcW w:w="5021"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30149ED5" w14:textId="77777777" w:rsidR="0015555F" w:rsidRDefault="0015555F" w:rsidP="007B4607">
            <w:pPr>
              <w:spacing w:line="235" w:lineRule="exact"/>
              <w:textAlignment w:val="baseline"/>
              <w:rPr>
                <w:rFonts w:ascii="Arial" w:eastAsia="Arial" w:hAnsi="Arial"/>
                <w:color w:val="000000"/>
                <w:sz w:val="20"/>
                <w:lang w:val="de-DE"/>
              </w:rPr>
            </w:pPr>
            <w:r>
              <w:rPr>
                <w:rFonts w:ascii="Arial" w:eastAsia="Arial" w:hAnsi="Arial"/>
                <w:color w:val="000000"/>
                <w:sz w:val="20"/>
                <w:lang w:val="de-DE"/>
              </w:rPr>
              <w:t>Projektmanagement</w:t>
            </w:r>
          </w:p>
        </w:tc>
        <w:tc>
          <w:tcPr>
            <w:tcW w:w="974" w:type="dxa"/>
            <w:tcBorders>
              <w:top w:val="single" w:sz="7" w:space="0" w:color="000000"/>
              <w:left w:val="single" w:sz="7" w:space="0" w:color="000000"/>
              <w:bottom w:val="single" w:sz="7" w:space="0" w:color="000000"/>
              <w:right w:val="single" w:sz="7" w:space="0" w:color="000000"/>
            </w:tcBorders>
            <w:shd w:val="clear" w:color="FFFF99" w:fill="FFFF99"/>
          </w:tcPr>
          <w:p w14:paraId="221E1916"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1037" w:type="dxa"/>
            <w:tcBorders>
              <w:top w:val="single" w:sz="7" w:space="0" w:color="000000"/>
              <w:left w:val="single" w:sz="7" w:space="0" w:color="000000"/>
              <w:bottom w:val="single" w:sz="7" w:space="0" w:color="000000"/>
              <w:right w:val="single" w:sz="7" w:space="0" w:color="000000"/>
            </w:tcBorders>
            <w:shd w:val="clear" w:color="FFFF99" w:fill="FFFF99"/>
          </w:tcPr>
          <w:p w14:paraId="77B5344F"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1037" w:type="dxa"/>
            <w:tcBorders>
              <w:top w:val="single" w:sz="7" w:space="0" w:color="000000"/>
              <w:left w:val="single" w:sz="7" w:space="0" w:color="000000"/>
              <w:bottom w:val="single" w:sz="7" w:space="0" w:color="000000"/>
              <w:right w:val="single" w:sz="7" w:space="0" w:color="000000"/>
            </w:tcBorders>
            <w:shd w:val="clear" w:color="FFFF99" w:fill="FFFF99"/>
          </w:tcPr>
          <w:p w14:paraId="7DA4BA4C"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70" w:type="dxa"/>
            <w:tcBorders>
              <w:top w:val="single" w:sz="7" w:space="0" w:color="000000"/>
              <w:left w:val="single" w:sz="7" w:space="0" w:color="000000"/>
              <w:bottom w:val="single" w:sz="7" w:space="0" w:color="000000"/>
              <w:right w:val="single" w:sz="7" w:space="0" w:color="000000"/>
            </w:tcBorders>
            <w:shd w:val="clear" w:color="FFFF99" w:fill="FFFF99"/>
          </w:tcPr>
          <w:p w14:paraId="338C02B3"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3F47AE21" w14:textId="77777777" w:rsidTr="007B4607">
        <w:trPr>
          <w:trHeight w:hRule="exact" w:val="245"/>
        </w:trPr>
        <w:tc>
          <w:tcPr>
            <w:tcW w:w="1099"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30B52241" w14:textId="77777777" w:rsidR="0015555F" w:rsidRDefault="0015555F" w:rsidP="007B4607">
            <w:pPr>
              <w:spacing w:line="240" w:lineRule="exact"/>
              <w:jc w:val="center"/>
              <w:textAlignment w:val="baseline"/>
              <w:rPr>
                <w:rFonts w:ascii="Arial" w:eastAsia="Arial" w:hAnsi="Arial"/>
                <w:color w:val="000000"/>
                <w:sz w:val="20"/>
                <w:lang w:val="de-DE"/>
              </w:rPr>
            </w:pPr>
            <w:r>
              <w:rPr>
                <w:rFonts w:ascii="Arial" w:eastAsia="Arial" w:hAnsi="Arial"/>
                <w:color w:val="000000"/>
                <w:sz w:val="20"/>
                <w:lang w:val="de-DE"/>
              </w:rPr>
              <w:t>2</w:t>
            </w:r>
          </w:p>
        </w:tc>
        <w:tc>
          <w:tcPr>
            <w:tcW w:w="5021" w:type="dxa"/>
            <w:tcBorders>
              <w:top w:val="single" w:sz="7" w:space="0" w:color="000000"/>
              <w:left w:val="single" w:sz="7" w:space="0" w:color="000000"/>
              <w:bottom w:val="single" w:sz="7" w:space="0" w:color="000000"/>
              <w:right w:val="single" w:sz="7" w:space="0" w:color="000000"/>
            </w:tcBorders>
            <w:shd w:val="clear" w:color="FFFF99" w:fill="FFFF99"/>
          </w:tcPr>
          <w:p w14:paraId="2FEFD56E" w14:textId="77777777" w:rsidR="0015555F" w:rsidRDefault="0015555F" w:rsidP="007B4607">
            <w:pPr>
              <w:textAlignment w:val="baseline"/>
              <w:rPr>
                <w:rFonts w:ascii="Arial" w:eastAsia="Arial" w:hAnsi="Arial"/>
                <w:color w:val="000000"/>
                <w:sz w:val="24"/>
              </w:rPr>
            </w:pPr>
          </w:p>
        </w:tc>
        <w:tc>
          <w:tcPr>
            <w:tcW w:w="974" w:type="dxa"/>
            <w:tcBorders>
              <w:top w:val="single" w:sz="7" w:space="0" w:color="000000"/>
              <w:left w:val="single" w:sz="7" w:space="0" w:color="000000"/>
              <w:bottom w:val="single" w:sz="7" w:space="0" w:color="000000"/>
              <w:right w:val="single" w:sz="7" w:space="0" w:color="000000"/>
            </w:tcBorders>
            <w:shd w:val="clear" w:color="FFFF99" w:fill="FFFF99"/>
          </w:tcPr>
          <w:p w14:paraId="1EDBB12F"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1037" w:type="dxa"/>
            <w:tcBorders>
              <w:top w:val="single" w:sz="7" w:space="0" w:color="000000"/>
              <w:left w:val="single" w:sz="7" w:space="0" w:color="000000"/>
              <w:bottom w:val="single" w:sz="7" w:space="0" w:color="000000"/>
              <w:right w:val="single" w:sz="7" w:space="0" w:color="000000"/>
            </w:tcBorders>
            <w:shd w:val="clear" w:color="FFFF99" w:fill="FFFF99"/>
          </w:tcPr>
          <w:p w14:paraId="6D2911D7"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1037" w:type="dxa"/>
            <w:tcBorders>
              <w:top w:val="single" w:sz="7" w:space="0" w:color="000000"/>
              <w:left w:val="single" w:sz="7" w:space="0" w:color="000000"/>
              <w:bottom w:val="single" w:sz="7" w:space="0" w:color="000000"/>
              <w:right w:val="single" w:sz="7" w:space="0" w:color="000000"/>
            </w:tcBorders>
            <w:shd w:val="clear" w:color="FFFF99" w:fill="FFFF99"/>
          </w:tcPr>
          <w:p w14:paraId="5B9E6708"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70" w:type="dxa"/>
            <w:tcBorders>
              <w:top w:val="single" w:sz="7" w:space="0" w:color="000000"/>
              <w:left w:val="single" w:sz="7" w:space="0" w:color="000000"/>
              <w:bottom w:val="single" w:sz="7" w:space="0" w:color="000000"/>
              <w:right w:val="single" w:sz="7" w:space="0" w:color="000000"/>
            </w:tcBorders>
            <w:shd w:val="clear" w:color="FFFF99" w:fill="FFFF99"/>
          </w:tcPr>
          <w:p w14:paraId="66E3768B"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3E4D98E0" w14:textId="77777777" w:rsidTr="007B4607">
        <w:trPr>
          <w:trHeight w:hRule="exact" w:val="245"/>
        </w:trPr>
        <w:tc>
          <w:tcPr>
            <w:tcW w:w="1099"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3BEFF697" w14:textId="77777777" w:rsidR="0015555F" w:rsidRDefault="0015555F" w:rsidP="007B4607">
            <w:pPr>
              <w:spacing w:line="239" w:lineRule="exact"/>
              <w:jc w:val="center"/>
              <w:textAlignment w:val="baseline"/>
              <w:rPr>
                <w:rFonts w:ascii="Arial" w:eastAsia="Arial" w:hAnsi="Arial"/>
                <w:color w:val="000000"/>
                <w:sz w:val="20"/>
                <w:lang w:val="de-DE"/>
              </w:rPr>
            </w:pPr>
            <w:r>
              <w:rPr>
                <w:rFonts w:ascii="Arial" w:eastAsia="Arial" w:hAnsi="Arial"/>
                <w:color w:val="000000"/>
                <w:sz w:val="20"/>
                <w:lang w:val="de-DE"/>
              </w:rPr>
              <w:t>3</w:t>
            </w:r>
          </w:p>
        </w:tc>
        <w:tc>
          <w:tcPr>
            <w:tcW w:w="5021" w:type="dxa"/>
            <w:tcBorders>
              <w:top w:val="single" w:sz="7" w:space="0" w:color="000000"/>
              <w:left w:val="single" w:sz="7" w:space="0" w:color="000000"/>
              <w:bottom w:val="single" w:sz="7" w:space="0" w:color="000000"/>
              <w:right w:val="single" w:sz="7" w:space="0" w:color="000000"/>
            </w:tcBorders>
            <w:shd w:val="clear" w:color="FFFF99" w:fill="FFFF99"/>
          </w:tcPr>
          <w:p w14:paraId="7FD3C715" w14:textId="77777777" w:rsidR="0015555F" w:rsidRDefault="0015555F" w:rsidP="007B4607">
            <w:pPr>
              <w:textAlignment w:val="baseline"/>
              <w:rPr>
                <w:rFonts w:ascii="Arial" w:eastAsia="Arial" w:hAnsi="Arial"/>
                <w:color w:val="000000"/>
                <w:sz w:val="24"/>
              </w:rPr>
            </w:pPr>
          </w:p>
        </w:tc>
        <w:tc>
          <w:tcPr>
            <w:tcW w:w="974" w:type="dxa"/>
            <w:tcBorders>
              <w:top w:val="single" w:sz="7" w:space="0" w:color="000000"/>
              <w:left w:val="single" w:sz="7" w:space="0" w:color="000000"/>
              <w:bottom w:val="single" w:sz="7" w:space="0" w:color="000000"/>
              <w:right w:val="single" w:sz="7" w:space="0" w:color="000000"/>
            </w:tcBorders>
            <w:shd w:val="clear" w:color="FFFF99" w:fill="FFFF99"/>
          </w:tcPr>
          <w:p w14:paraId="7A8974B9"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1037" w:type="dxa"/>
            <w:tcBorders>
              <w:top w:val="single" w:sz="7" w:space="0" w:color="000000"/>
              <w:left w:val="single" w:sz="7" w:space="0" w:color="000000"/>
              <w:bottom w:val="single" w:sz="7" w:space="0" w:color="000000"/>
              <w:right w:val="single" w:sz="7" w:space="0" w:color="000000"/>
            </w:tcBorders>
            <w:shd w:val="clear" w:color="FFFF99" w:fill="FFFF99"/>
          </w:tcPr>
          <w:p w14:paraId="064FE668"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1037" w:type="dxa"/>
            <w:tcBorders>
              <w:top w:val="single" w:sz="7" w:space="0" w:color="000000"/>
              <w:left w:val="single" w:sz="7" w:space="0" w:color="000000"/>
              <w:bottom w:val="single" w:sz="7" w:space="0" w:color="000000"/>
              <w:right w:val="single" w:sz="7" w:space="0" w:color="000000"/>
            </w:tcBorders>
            <w:shd w:val="clear" w:color="FFFF99" w:fill="FFFF99"/>
          </w:tcPr>
          <w:p w14:paraId="4246C75F"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70" w:type="dxa"/>
            <w:tcBorders>
              <w:top w:val="single" w:sz="7" w:space="0" w:color="000000"/>
              <w:left w:val="single" w:sz="7" w:space="0" w:color="000000"/>
              <w:bottom w:val="single" w:sz="7" w:space="0" w:color="000000"/>
              <w:right w:val="single" w:sz="7" w:space="0" w:color="000000"/>
            </w:tcBorders>
            <w:shd w:val="clear" w:color="FFFF99" w:fill="FFFF99"/>
          </w:tcPr>
          <w:p w14:paraId="305B6C11"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526DEB85" w14:textId="77777777" w:rsidTr="007B4607">
        <w:trPr>
          <w:trHeight w:hRule="exact" w:val="245"/>
        </w:trPr>
        <w:tc>
          <w:tcPr>
            <w:tcW w:w="1099"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41EE94E7" w14:textId="77777777" w:rsidR="0015555F" w:rsidRDefault="0015555F" w:rsidP="007B4607">
            <w:pPr>
              <w:spacing w:line="239" w:lineRule="exact"/>
              <w:jc w:val="center"/>
              <w:textAlignment w:val="baseline"/>
              <w:rPr>
                <w:rFonts w:ascii="Arial" w:eastAsia="Arial" w:hAnsi="Arial"/>
                <w:color w:val="000000"/>
                <w:sz w:val="20"/>
                <w:lang w:val="de-DE"/>
              </w:rPr>
            </w:pPr>
          </w:p>
        </w:tc>
        <w:tc>
          <w:tcPr>
            <w:tcW w:w="5021" w:type="dxa"/>
            <w:tcBorders>
              <w:top w:val="single" w:sz="7" w:space="0" w:color="000000"/>
              <w:left w:val="single" w:sz="7" w:space="0" w:color="000000"/>
              <w:bottom w:val="single" w:sz="7" w:space="0" w:color="000000"/>
              <w:right w:val="single" w:sz="7" w:space="0" w:color="000000"/>
            </w:tcBorders>
            <w:shd w:val="clear" w:color="FFFF99" w:fill="FFFF99"/>
          </w:tcPr>
          <w:p w14:paraId="78D33F5A" w14:textId="77777777" w:rsidR="0015555F" w:rsidRDefault="0015555F" w:rsidP="007B4607">
            <w:pPr>
              <w:textAlignment w:val="baseline"/>
              <w:rPr>
                <w:rFonts w:ascii="Arial" w:eastAsia="Arial" w:hAnsi="Arial"/>
                <w:color w:val="000000"/>
                <w:sz w:val="24"/>
              </w:rPr>
            </w:pPr>
          </w:p>
        </w:tc>
        <w:tc>
          <w:tcPr>
            <w:tcW w:w="974" w:type="dxa"/>
            <w:tcBorders>
              <w:top w:val="single" w:sz="7" w:space="0" w:color="000000"/>
              <w:left w:val="single" w:sz="7" w:space="0" w:color="000000"/>
              <w:bottom w:val="single" w:sz="7" w:space="0" w:color="000000"/>
              <w:right w:val="single" w:sz="7" w:space="0" w:color="000000"/>
            </w:tcBorders>
            <w:shd w:val="clear" w:color="FFFF99" w:fill="FFFF99"/>
          </w:tcPr>
          <w:p w14:paraId="5B324CF0"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1037" w:type="dxa"/>
            <w:tcBorders>
              <w:top w:val="single" w:sz="7" w:space="0" w:color="000000"/>
              <w:left w:val="single" w:sz="7" w:space="0" w:color="000000"/>
              <w:bottom w:val="single" w:sz="7" w:space="0" w:color="000000"/>
              <w:right w:val="single" w:sz="7" w:space="0" w:color="000000"/>
            </w:tcBorders>
            <w:shd w:val="clear" w:color="FFFF99" w:fill="FFFF99"/>
          </w:tcPr>
          <w:p w14:paraId="33BE8D19"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1037" w:type="dxa"/>
            <w:tcBorders>
              <w:top w:val="single" w:sz="7" w:space="0" w:color="000000"/>
              <w:left w:val="single" w:sz="7" w:space="0" w:color="000000"/>
              <w:bottom w:val="single" w:sz="7" w:space="0" w:color="000000"/>
              <w:right w:val="single" w:sz="7" w:space="0" w:color="000000"/>
            </w:tcBorders>
            <w:shd w:val="clear" w:color="FFFF99" w:fill="FFFF99"/>
          </w:tcPr>
          <w:p w14:paraId="3037BFDD"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70" w:type="dxa"/>
            <w:tcBorders>
              <w:top w:val="single" w:sz="7" w:space="0" w:color="000000"/>
              <w:left w:val="single" w:sz="7" w:space="0" w:color="000000"/>
              <w:bottom w:val="single" w:sz="7" w:space="0" w:color="000000"/>
              <w:right w:val="single" w:sz="7" w:space="0" w:color="000000"/>
            </w:tcBorders>
            <w:shd w:val="clear" w:color="FFFF99" w:fill="FFFF99"/>
          </w:tcPr>
          <w:p w14:paraId="65C85B92"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1E3F5636" w14:textId="77777777" w:rsidTr="007B4607">
        <w:trPr>
          <w:trHeight w:hRule="exact" w:val="245"/>
        </w:trPr>
        <w:tc>
          <w:tcPr>
            <w:tcW w:w="1099"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5DF13457" w14:textId="77777777" w:rsidR="0015555F" w:rsidRDefault="0015555F" w:rsidP="007B4607">
            <w:pPr>
              <w:spacing w:line="239" w:lineRule="exact"/>
              <w:jc w:val="center"/>
              <w:textAlignment w:val="baseline"/>
              <w:rPr>
                <w:rFonts w:ascii="Arial" w:eastAsia="Arial" w:hAnsi="Arial"/>
                <w:color w:val="000000"/>
                <w:sz w:val="20"/>
                <w:lang w:val="de-DE"/>
              </w:rPr>
            </w:pPr>
          </w:p>
        </w:tc>
        <w:tc>
          <w:tcPr>
            <w:tcW w:w="5021" w:type="dxa"/>
            <w:tcBorders>
              <w:top w:val="single" w:sz="7" w:space="0" w:color="000000"/>
              <w:left w:val="single" w:sz="7" w:space="0" w:color="000000"/>
              <w:bottom w:val="single" w:sz="7" w:space="0" w:color="000000"/>
              <w:right w:val="single" w:sz="7" w:space="0" w:color="000000"/>
            </w:tcBorders>
            <w:shd w:val="clear" w:color="FFFF99" w:fill="FFFF99"/>
          </w:tcPr>
          <w:p w14:paraId="0971E472" w14:textId="77777777" w:rsidR="0015555F" w:rsidRDefault="0015555F" w:rsidP="007B4607">
            <w:pPr>
              <w:textAlignment w:val="baseline"/>
              <w:rPr>
                <w:rFonts w:ascii="Arial" w:eastAsia="Arial" w:hAnsi="Arial"/>
                <w:color w:val="000000"/>
                <w:sz w:val="24"/>
              </w:rPr>
            </w:pPr>
          </w:p>
        </w:tc>
        <w:tc>
          <w:tcPr>
            <w:tcW w:w="974" w:type="dxa"/>
            <w:tcBorders>
              <w:top w:val="single" w:sz="7" w:space="0" w:color="000000"/>
              <w:left w:val="single" w:sz="7" w:space="0" w:color="000000"/>
              <w:bottom w:val="single" w:sz="7" w:space="0" w:color="000000"/>
              <w:right w:val="single" w:sz="7" w:space="0" w:color="000000"/>
            </w:tcBorders>
            <w:shd w:val="clear" w:color="FFFF99" w:fill="FFFF99"/>
          </w:tcPr>
          <w:p w14:paraId="7155A009" w14:textId="77777777" w:rsidR="0015555F" w:rsidRDefault="0015555F" w:rsidP="007B4607">
            <w:pPr>
              <w:textAlignment w:val="baseline"/>
              <w:rPr>
                <w:rFonts w:ascii="Arial" w:eastAsia="Arial" w:hAnsi="Arial"/>
                <w:color w:val="000000"/>
                <w:sz w:val="24"/>
              </w:rPr>
            </w:pPr>
          </w:p>
        </w:tc>
        <w:tc>
          <w:tcPr>
            <w:tcW w:w="1037" w:type="dxa"/>
            <w:tcBorders>
              <w:top w:val="single" w:sz="7" w:space="0" w:color="000000"/>
              <w:left w:val="single" w:sz="7" w:space="0" w:color="000000"/>
              <w:bottom w:val="single" w:sz="7" w:space="0" w:color="000000"/>
              <w:right w:val="single" w:sz="7" w:space="0" w:color="000000"/>
            </w:tcBorders>
            <w:shd w:val="clear" w:color="FFFF99" w:fill="FFFF99"/>
          </w:tcPr>
          <w:p w14:paraId="7CE96311" w14:textId="77777777" w:rsidR="0015555F" w:rsidRDefault="0015555F" w:rsidP="007B4607">
            <w:pPr>
              <w:textAlignment w:val="baseline"/>
              <w:rPr>
                <w:rFonts w:ascii="Arial" w:eastAsia="Arial" w:hAnsi="Arial"/>
                <w:color w:val="000000"/>
                <w:sz w:val="24"/>
              </w:rPr>
            </w:pPr>
          </w:p>
        </w:tc>
        <w:tc>
          <w:tcPr>
            <w:tcW w:w="1037" w:type="dxa"/>
            <w:tcBorders>
              <w:top w:val="single" w:sz="7" w:space="0" w:color="000000"/>
              <w:left w:val="single" w:sz="7" w:space="0" w:color="000000"/>
              <w:bottom w:val="single" w:sz="7" w:space="0" w:color="000000"/>
              <w:right w:val="single" w:sz="7" w:space="0" w:color="000000"/>
            </w:tcBorders>
            <w:shd w:val="clear" w:color="FFFF99" w:fill="FFFF99"/>
          </w:tcPr>
          <w:p w14:paraId="208A6F4D" w14:textId="77777777" w:rsidR="0015555F" w:rsidRDefault="0015555F" w:rsidP="007B4607">
            <w:pPr>
              <w:textAlignment w:val="baseline"/>
              <w:rPr>
                <w:rFonts w:ascii="Arial" w:eastAsia="Arial" w:hAnsi="Arial"/>
                <w:color w:val="000000"/>
                <w:sz w:val="24"/>
              </w:rPr>
            </w:pPr>
          </w:p>
        </w:tc>
        <w:tc>
          <w:tcPr>
            <w:tcW w:w="5270" w:type="dxa"/>
            <w:tcBorders>
              <w:top w:val="single" w:sz="7" w:space="0" w:color="000000"/>
              <w:left w:val="single" w:sz="7" w:space="0" w:color="000000"/>
              <w:bottom w:val="single" w:sz="7" w:space="0" w:color="000000"/>
              <w:right w:val="single" w:sz="7" w:space="0" w:color="000000"/>
            </w:tcBorders>
            <w:shd w:val="clear" w:color="FFFF99" w:fill="FFFF99"/>
          </w:tcPr>
          <w:p w14:paraId="79DC94A4" w14:textId="77777777" w:rsidR="0015555F" w:rsidRDefault="0015555F" w:rsidP="007B4607">
            <w:pPr>
              <w:textAlignment w:val="baseline"/>
              <w:rPr>
                <w:rFonts w:ascii="Arial" w:eastAsia="Arial" w:hAnsi="Arial"/>
                <w:color w:val="000000"/>
                <w:sz w:val="24"/>
              </w:rPr>
            </w:pPr>
          </w:p>
        </w:tc>
      </w:tr>
      <w:tr w:rsidR="0015555F" w14:paraId="285B187A" w14:textId="77777777" w:rsidTr="007B4607">
        <w:trPr>
          <w:trHeight w:hRule="exact" w:val="273"/>
        </w:trPr>
        <w:tc>
          <w:tcPr>
            <w:tcW w:w="1099"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7EDB0831" w14:textId="77777777" w:rsidR="0015555F" w:rsidRDefault="0015555F" w:rsidP="007B4607">
            <w:pPr>
              <w:spacing w:line="239" w:lineRule="exact"/>
              <w:jc w:val="center"/>
              <w:textAlignment w:val="baseline"/>
              <w:rPr>
                <w:rFonts w:ascii="Arial" w:eastAsia="Arial" w:hAnsi="Arial"/>
                <w:color w:val="000000"/>
                <w:sz w:val="20"/>
                <w:lang w:val="de-DE"/>
              </w:rPr>
            </w:pPr>
          </w:p>
        </w:tc>
        <w:tc>
          <w:tcPr>
            <w:tcW w:w="5021" w:type="dxa"/>
            <w:tcBorders>
              <w:top w:val="single" w:sz="7" w:space="0" w:color="000000"/>
              <w:left w:val="single" w:sz="7" w:space="0" w:color="000000"/>
              <w:bottom w:val="single" w:sz="7" w:space="0" w:color="000000"/>
              <w:right w:val="single" w:sz="7" w:space="0" w:color="000000"/>
            </w:tcBorders>
            <w:shd w:val="clear" w:color="FFFF99" w:fill="FFFF99"/>
          </w:tcPr>
          <w:p w14:paraId="33D630F2" w14:textId="77777777" w:rsidR="0015555F" w:rsidRDefault="0015555F" w:rsidP="007B4607">
            <w:pPr>
              <w:textAlignment w:val="baseline"/>
              <w:rPr>
                <w:rFonts w:ascii="Arial" w:eastAsia="Arial" w:hAnsi="Arial"/>
                <w:color w:val="000000"/>
                <w:sz w:val="24"/>
              </w:rPr>
            </w:pPr>
          </w:p>
        </w:tc>
        <w:tc>
          <w:tcPr>
            <w:tcW w:w="974" w:type="dxa"/>
            <w:tcBorders>
              <w:top w:val="single" w:sz="7" w:space="0" w:color="000000"/>
              <w:left w:val="single" w:sz="7" w:space="0" w:color="000000"/>
              <w:bottom w:val="single" w:sz="7" w:space="0" w:color="000000"/>
              <w:right w:val="single" w:sz="7" w:space="0" w:color="000000"/>
            </w:tcBorders>
            <w:shd w:val="clear" w:color="FFFF99" w:fill="FFFF99"/>
          </w:tcPr>
          <w:p w14:paraId="3B20722E" w14:textId="77777777" w:rsidR="0015555F" w:rsidRDefault="0015555F" w:rsidP="007B4607">
            <w:pPr>
              <w:textAlignment w:val="baseline"/>
              <w:rPr>
                <w:rFonts w:ascii="Arial" w:eastAsia="Arial" w:hAnsi="Arial"/>
                <w:color w:val="000000"/>
                <w:sz w:val="24"/>
              </w:rPr>
            </w:pPr>
          </w:p>
        </w:tc>
        <w:tc>
          <w:tcPr>
            <w:tcW w:w="1037" w:type="dxa"/>
            <w:tcBorders>
              <w:top w:val="single" w:sz="7" w:space="0" w:color="000000"/>
              <w:left w:val="single" w:sz="7" w:space="0" w:color="000000"/>
              <w:bottom w:val="single" w:sz="7" w:space="0" w:color="000000"/>
              <w:right w:val="single" w:sz="7" w:space="0" w:color="000000"/>
            </w:tcBorders>
            <w:shd w:val="clear" w:color="FFFF99" w:fill="FFFF99"/>
          </w:tcPr>
          <w:p w14:paraId="66C92660" w14:textId="77777777" w:rsidR="0015555F" w:rsidRDefault="0015555F" w:rsidP="007B4607">
            <w:pPr>
              <w:textAlignment w:val="baseline"/>
              <w:rPr>
                <w:rFonts w:ascii="Arial" w:eastAsia="Arial" w:hAnsi="Arial"/>
                <w:color w:val="000000"/>
                <w:sz w:val="24"/>
              </w:rPr>
            </w:pPr>
          </w:p>
        </w:tc>
        <w:tc>
          <w:tcPr>
            <w:tcW w:w="1037" w:type="dxa"/>
            <w:tcBorders>
              <w:top w:val="single" w:sz="7" w:space="0" w:color="000000"/>
              <w:left w:val="single" w:sz="7" w:space="0" w:color="000000"/>
              <w:bottom w:val="single" w:sz="7" w:space="0" w:color="000000"/>
              <w:right w:val="single" w:sz="7" w:space="0" w:color="000000"/>
            </w:tcBorders>
            <w:shd w:val="clear" w:color="FFFF99" w:fill="FFFF99"/>
          </w:tcPr>
          <w:p w14:paraId="4DD21EA5" w14:textId="77777777" w:rsidR="0015555F" w:rsidRDefault="0015555F" w:rsidP="007B4607">
            <w:pPr>
              <w:textAlignment w:val="baseline"/>
              <w:rPr>
                <w:rFonts w:ascii="Arial" w:eastAsia="Arial" w:hAnsi="Arial"/>
                <w:color w:val="000000"/>
                <w:sz w:val="24"/>
              </w:rPr>
            </w:pPr>
          </w:p>
        </w:tc>
        <w:tc>
          <w:tcPr>
            <w:tcW w:w="5270" w:type="dxa"/>
            <w:tcBorders>
              <w:top w:val="single" w:sz="7" w:space="0" w:color="000000"/>
              <w:left w:val="single" w:sz="7" w:space="0" w:color="000000"/>
              <w:bottom w:val="single" w:sz="7" w:space="0" w:color="000000"/>
              <w:right w:val="single" w:sz="7" w:space="0" w:color="000000"/>
            </w:tcBorders>
            <w:shd w:val="clear" w:color="FFFF99" w:fill="FFFF99"/>
          </w:tcPr>
          <w:p w14:paraId="10EE7DC1" w14:textId="77777777" w:rsidR="0015555F" w:rsidRDefault="0015555F" w:rsidP="007B4607">
            <w:pPr>
              <w:textAlignment w:val="baseline"/>
              <w:rPr>
                <w:rFonts w:ascii="Arial" w:eastAsia="Arial" w:hAnsi="Arial"/>
                <w:color w:val="000000"/>
                <w:sz w:val="24"/>
              </w:rPr>
            </w:pPr>
          </w:p>
        </w:tc>
      </w:tr>
      <w:tr w:rsidR="0015555F" w14:paraId="6489AE7D" w14:textId="77777777" w:rsidTr="007B4607">
        <w:trPr>
          <w:trHeight w:hRule="exact" w:val="244"/>
        </w:trPr>
        <w:tc>
          <w:tcPr>
            <w:tcW w:w="1099"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49C6BF1C" w14:textId="77777777" w:rsidR="0015555F" w:rsidRDefault="0015555F" w:rsidP="007B4607">
            <w:pPr>
              <w:spacing w:line="239" w:lineRule="exact"/>
              <w:jc w:val="center"/>
              <w:textAlignment w:val="baseline"/>
              <w:rPr>
                <w:rFonts w:ascii="Arial" w:eastAsia="Arial" w:hAnsi="Arial"/>
                <w:color w:val="000000"/>
                <w:sz w:val="20"/>
                <w:lang w:val="de-DE"/>
              </w:rPr>
            </w:pPr>
          </w:p>
        </w:tc>
        <w:tc>
          <w:tcPr>
            <w:tcW w:w="5021" w:type="dxa"/>
            <w:tcBorders>
              <w:top w:val="single" w:sz="7" w:space="0" w:color="000000"/>
              <w:left w:val="single" w:sz="7" w:space="0" w:color="000000"/>
              <w:bottom w:val="single" w:sz="7" w:space="0" w:color="000000"/>
              <w:right w:val="single" w:sz="7" w:space="0" w:color="000000"/>
            </w:tcBorders>
            <w:shd w:val="clear" w:color="FFFF99" w:fill="FFFF99"/>
          </w:tcPr>
          <w:p w14:paraId="689E7740" w14:textId="77777777" w:rsidR="0015555F" w:rsidRDefault="0015555F" w:rsidP="007B4607">
            <w:pPr>
              <w:textAlignment w:val="baseline"/>
              <w:rPr>
                <w:rFonts w:ascii="Arial" w:eastAsia="Arial" w:hAnsi="Arial"/>
                <w:color w:val="000000"/>
                <w:sz w:val="24"/>
              </w:rPr>
            </w:pPr>
          </w:p>
        </w:tc>
        <w:tc>
          <w:tcPr>
            <w:tcW w:w="974" w:type="dxa"/>
            <w:tcBorders>
              <w:top w:val="single" w:sz="7" w:space="0" w:color="000000"/>
              <w:left w:val="single" w:sz="7" w:space="0" w:color="000000"/>
              <w:bottom w:val="single" w:sz="7" w:space="0" w:color="000000"/>
              <w:right w:val="single" w:sz="7" w:space="0" w:color="000000"/>
            </w:tcBorders>
            <w:shd w:val="clear" w:color="FFFF99" w:fill="FFFF99"/>
          </w:tcPr>
          <w:p w14:paraId="2251C98A"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1037" w:type="dxa"/>
            <w:tcBorders>
              <w:top w:val="single" w:sz="7" w:space="0" w:color="000000"/>
              <w:left w:val="single" w:sz="7" w:space="0" w:color="000000"/>
              <w:bottom w:val="single" w:sz="7" w:space="0" w:color="000000"/>
              <w:right w:val="single" w:sz="7" w:space="0" w:color="000000"/>
            </w:tcBorders>
            <w:shd w:val="clear" w:color="FFFF99" w:fill="FFFF99"/>
          </w:tcPr>
          <w:p w14:paraId="36AD6D34"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1037" w:type="dxa"/>
            <w:tcBorders>
              <w:top w:val="single" w:sz="7" w:space="0" w:color="000000"/>
              <w:left w:val="single" w:sz="7" w:space="0" w:color="000000"/>
              <w:bottom w:val="single" w:sz="7" w:space="0" w:color="000000"/>
              <w:right w:val="single" w:sz="7" w:space="0" w:color="000000"/>
            </w:tcBorders>
            <w:shd w:val="clear" w:color="FFFF99" w:fill="FFFF99"/>
          </w:tcPr>
          <w:p w14:paraId="364334F7"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5270" w:type="dxa"/>
            <w:tcBorders>
              <w:top w:val="single" w:sz="7" w:space="0" w:color="000000"/>
              <w:left w:val="single" w:sz="7" w:space="0" w:color="000000"/>
              <w:bottom w:val="single" w:sz="7" w:space="0" w:color="000000"/>
              <w:right w:val="single" w:sz="7" w:space="0" w:color="000000"/>
            </w:tcBorders>
            <w:shd w:val="clear" w:color="FFFF99" w:fill="FFFF99"/>
          </w:tcPr>
          <w:p w14:paraId="4B53AFBC"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4C71ED3B" w14:textId="77777777" w:rsidTr="007B4607">
        <w:trPr>
          <w:trHeight w:hRule="exact" w:val="244"/>
        </w:trPr>
        <w:tc>
          <w:tcPr>
            <w:tcW w:w="1099"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10F7E088" w14:textId="77777777" w:rsidR="0015555F" w:rsidRDefault="0015555F" w:rsidP="007B4607">
            <w:pPr>
              <w:spacing w:line="239" w:lineRule="exact"/>
              <w:jc w:val="center"/>
              <w:textAlignment w:val="baseline"/>
              <w:rPr>
                <w:rFonts w:ascii="Arial" w:eastAsia="Arial" w:hAnsi="Arial"/>
                <w:color w:val="000000"/>
                <w:sz w:val="20"/>
                <w:lang w:val="de-DE"/>
              </w:rPr>
            </w:pPr>
            <w:r>
              <w:rPr>
                <w:rFonts w:ascii="Arial" w:eastAsia="Arial" w:hAnsi="Arial"/>
                <w:color w:val="000000"/>
                <w:sz w:val="20"/>
                <w:lang w:val="de-DE"/>
              </w:rPr>
              <w:t>n</w:t>
            </w:r>
          </w:p>
        </w:tc>
        <w:tc>
          <w:tcPr>
            <w:tcW w:w="5021" w:type="dxa"/>
            <w:tcBorders>
              <w:top w:val="single" w:sz="7" w:space="0" w:color="000000"/>
              <w:left w:val="single" w:sz="7" w:space="0" w:color="000000"/>
              <w:bottom w:val="single" w:sz="7" w:space="0" w:color="000000"/>
              <w:right w:val="single" w:sz="7" w:space="0" w:color="000000"/>
            </w:tcBorders>
            <w:shd w:val="clear" w:color="FFFF99" w:fill="FFFF99"/>
          </w:tcPr>
          <w:p w14:paraId="106D8332" w14:textId="77777777" w:rsidR="0015555F" w:rsidRDefault="0015555F" w:rsidP="007B4607">
            <w:pPr>
              <w:textAlignment w:val="baseline"/>
              <w:rPr>
                <w:rFonts w:ascii="Arial" w:eastAsia="Arial" w:hAnsi="Arial"/>
                <w:color w:val="000000"/>
                <w:sz w:val="24"/>
              </w:rPr>
            </w:pPr>
          </w:p>
        </w:tc>
        <w:tc>
          <w:tcPr>
            <w:tcW w:w="974" w:type="dxa"/>
            <w:tcBorders>
              <w:top w:val="single" w:sz="7" w:space="0" w:color="000000"/>
              <w:left w:val="single" w:sz="7" w:space="0" w:color="000000"/>
              <w:bottom w:val="single" w:sz="7" w:space="0" w:color="000000"/>
              <w:right w:val="single" w:sz="7" w:space="0" w:color="000000"/>
            </w:tcBorders>
            <w:shd w:val="clear" w:color="FFFF99" w:fill="FFFF99"/>
          </w:tcPr>
          <w:p w14:paraId="544EDB12" w14:textId="77777777" w:rsidR="0015555F" w:rsidRDefault="0015555F" w:rsidP="007B4607">
            <w:pPr>
              <w:textAlignment w:val="baseline"/>
              <w:rPr>
                <w:rFonts w:ascii="Arial" w:eastAsia="Arial" w:hAnsi="Arial"/>
                <w:color w:val="000000"/>
                <w:sz w:val="24"/>
              </w:rPr>
            </w:pPr>
          </w:p>
        </w:tc>
        <w:tc>
          <w:tcPr>
            <w:tcW w:w="1037" w:type="dxa"/>
            <w:tcBorders>
              <w:top w:val="single" w:sz="7" w:space="0" w:color="000000"/>
              <w:left w:val="single" w:sz="7" w:space="0" w:color="000000"/>
              <w:bottom w:val="single" w:sz="7" w:space="0" w:color="000000"/>
              <w:right w:val="single" w:sz="7" w:space="0" w:color="000000"/>
            </w:tcBorders>
            <w:shd w:val="clear" w:color="FFFF99" w:fill="FFFF99"/>
          </w:tcPr>
          <w:p w14:paraId="70372D6F" w14:textId="77777777" w:rsidR="0015555F" w:rsidRDefault="0015555F" w:rsidP="007B4607">
            <w:pPr>
              <w:textAlignment w:val="baseline"/>
              <w:rPr>
                <w:rFonts w:ascii="Arial" w:eastAsia="Arial" w:hAnsi="Arial"/>
                <w:color w:val="000000"/>
                <w:sz w:val="24"/>
              </w:rPr>
            </w:pPr>
          </w:p>
        </w:tc>
        <w:tc>
          <w:tcPr>
            <w:tcW w:w="1037" w:type="dxa"/>
            <w:tcBorders>
              <w:top w:val="single" w:sz="7" w:space="0" w:color="000000"/>
              <w:left w:val="single" w:sz="7" w:space="0" w:color="000000"/>
              <w:bottom w:val="single" w:sz="7" w:space="0" w:color="000000"/>
              <w:right w:val="single" w:sz="7" w:space="0" w:color="000000"/>
            </w:tcBorders>
            <w:shd w:val="clear" w:color="FFFF99" w:fill="FFFF99"/>
          </w:tcPr>
          <w:p w14:paraId="0FD6EABF" w14:textId="77777777" w:rsidR="0015555F" w:rsidRDefault="0015555F" w:rsidP="007B4607">
            <w:pPr>
              <w:textAlignment w:val="baseline"/>
              <w:rPr>
                <w:rFonts w:ascii="Arial" w:eastAsia="Arial" w:hAnsi="Arial"/>
                <w:color w:val="000000"/>
                <w:sz w:val="24"/>
              </w:rPr>
            </w:pPr>
          </w:p>
        </w:tc>
        <w:tc>
          <w:tcPr>
            <w:tcW w:w="5270" w:type="dxa"/>
            <w:tcBorders>
              <w:top w:val="single" w:sz="7" w:space="0" w:color="000000"/>
              <w:left w:val="single" w:sz="7" w:space="0" w:color="000000"/>
              <w:bottom w:val="single" w:sz="7" w:space="0" w:color="000000"/>
              <w:right w:val="single" w:sz="7" w:space="0" w:color="000000"/>
            </w:tcBorders>
            <w:shd w:val="clear" w:color="FFFF99" w:fill="FFFF99"/>
          </w:tcPr>
          <w:p w14:paraId="42F858C2" w14:textId="77777777" w:rsidR="0015555F" w:rsidRDefault="0015555F" w:rsidP="007B4607">
            <w:pPr>
              <w:textAlignment w:val="baseline"/>
              <w:rPr>
                <w:rFonts w:ascii="Arial" w:eastAsia="Arial" w:hAnsi="Arial"/>
                <w:color w:val="000000"/>
                <w:sz w:val="24"/>
              </w:rPr>
            </w:pPr>
          </w:p>
        </w:tc>
      </w:tr>
    </w:tbl>
    <w:p w14:paraId="49A6D9B5" w14:textId="77777777" w:rsidR="0015555F" w:rsidRDefault="0015555F" w:rsidP="0015555F">
      <w:pPr>
        <w:spacing w:before="436" w:line="288" w:lineRule="exact"/>
        <w:textAlignment w:val="baseline"/>
        <w:rPr>
          <w:rFonts w:eastAsia="Times New Roman"/>
          <w:color w:val="000000"/>
          <w:sz w:val="24"/>
        </w:rPr>
      </w:pPr>
      <w:r>
        <w:rPr>
          <w:noProof/>
          <w:lang w:val="de-DE" w:eastAsia="de-DE"/>
        </w:rPr>
        <mc:AlternateContent>
          <mc:Choice Requires="wps">
            <w:drawing>
              <wp:anchor distT="0" distB="0" distL="0" distR="0" simplePos="0" relativeHeight="251660288" behindDoc="1" locked="0" layoutInCell="1" allowOverlap="1" wp14:anchorId="309B24E0" wp14:editId="4AE27C37">
                <wp:simplePos x="0" y="0"/>
                <wp:positionH relativeFrom="column">
                  <wp:posOffset>0</wp:posOffset>
                </wp:positionH>
                <wp:positionV relativeFrom="paragraph">
                  <wp:posOffset>0</wp:posOffset>
                </wp:positionV>
                <wp:extent cx="5168900" cy="44831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5284"/>
                              <w:gridCol w:w="2856"/>
                            </w:tblGrid>
                            <w:tr w:rsidR="004D2B13" w14:paraId="279762E7" w14:textId="77777777">
                              <w:trPr>
                                <w:trHeight w:hRule="exact" w:val="706"/>
                              </w:trPr>
                              <w:tc>
                                <w:tcPr>
                                  <w:tcW w:w="5284" w:type="dxa"/>
                                  <w:tcBorders>
                                    <w:top w:val="none" w:sz="0" w:space="0" w:color="000000"/>
                                    <w:left w:val="none" w:sz="0" w:space="0" w:color="000000"/>
                                    <w:bottom w:val="none" w:sz="0" w:space="0" w:color="000000"/>
                                    <w:right w:val="none" w:sz="0" w:space="0" w:color="000000"/>
                                  </w:tcBorders>
                                  <w:vAlign w:val="bottom"/>
                                </w:tcPr>
                                <w:p w14:paraId="448DB994" w14:textId="77777777" w:rsidR="004D2B13" w:rsidRDefault="004D2B13" w:rsidP="006A2855">
                                  <w:pPr>
                                    <w:tabs>
                                      <w:tab w:val="left" w:pos="1512"/>
                                    </w:tabs>
                                    <w:spacing w:before="475" w:line="226" w:lineRule="exact"/>
                                    <w:ind w:left="-142" w:right="1565"/>
                                    <w:jc w:val="right"/>
                                    <w:textAlignment w:val="baseline"/>
                                    <w:rPr>
                                      <w:rFonts w:ascii="Arial" w:eastAsia="Arial" w:hAnsi="Arial"/>
                                      <w:b/>
                                      <w:color w:val="000000"/>
                                      <w:spacing w:val="-4"/>
                                      <w:sz w:val="20"/>
                                      <w:lang w:val="de-DE"/>
                                    </w:rPr>
                                  </w:pPr>
                                  <w:r>
                                    <w:rPr>
                                      <w:rFonts w:ascii="Arial" w:eastAsia="Arial" w:hAnsi="Arial"/>
                                      <w:b/>
                                      <w:color w:val="000000"/>
                                      <w:spacing w:val="-4"/>
                                      <w:sz w:val="20"/>
                                      <w:lang w:val="de-DE"/>
                                    </w:rPr>
                                    <w:t>Tabelle 4</w:t>
                                  </w:r>
                                  <w:r>
                                    <w:rPr>
                                      <w:rFonts w:ascii="Arial" w:eastAsia="Arial" w:hAnsi="Arial"/>
                                      <w:b/>
                                      <w:color w:val="000000"/>
                                      <w:spacing w:val="-4"/>
                                      <w:sz w:val="20"/>
                                      <w:lang w:val="de-DE"/>
                                    </w:rPr>
                                    <w:tab/>
                                    <w:t>Übersicht Meilensteine</w:t>
                                  </w:r>
                                </w:p>
                              </w:tc>
                              <w:tc>
                                <w:tcPr>
                                  <w:tcW w:w="2856" w:type="dxa"/>
                                  <w:tcBorders>
                                    <w:top w:val="none" w:sz="0" w:space="0" w:color="000000"/>
                                    <w:left w:val="none" w:sz="0" w:space="0" w:color="000000"/>
                                    <w:bottom w:val="none" w:sz="0" w:space="0" w:color="000000"/>
                                    <w:right w:val="none" w:sz="0" w:space="0" w:color="000000"/>
                                  </w:tcBorders>
                                </w:tcPr>
                                <w:p w14:paraId="0C1548D2" w14:textId="77777777" w:rsidR="004D2B13" w:rsidRDefault="004D2B13">
                                  <w:pPr>
                                    <w:jc w:val="center"/>
                                    <w:textAlignment w:val="baseline"/>
                                  </w:pPr>
                                </w:p>
                              </w:tc>
                            </w:tr>
                          </w:tbl>
                          <w:p w14:paraId="75B9FDC0" w14:textId="77777777" w:rsidR="004D2B13" w:rsidRDefault="004D2B13" w:rsidP="001555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B24E0" id="Textfeld 1" o:spid="_x0000_s1027" type="#_x0000_t202" style="position:absolute;margin-left:0;margin-top:0;width:407pt;height:35.3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284"/>
                        <w:gridCol w:w="2856"/>
                      </w:tblGrid>
                      <w:tr w:rsidR="004D2B13" w14:paraId="279762E7" w14:textId="77777777">
                        <w:trPr>
                          <w:trHeight w:hRule="exact" w:val="706"/>
                        </w:trPr>
                        <w:tc>
                          <w:tcPr>
                            <w:tcW w:w="5284" w:type="dxa"/>
                            <w:tcBorders>
                              <w:top w:val="none" w:sz="0" w:space="0" w:color="000000"/>
                              <w:left w:val="none" w:sz="0" w:space="0" w:color="000000"/>
                              <w:bottom w:val="none" w:sz="0" w:space="0" w:color="000000"/>
                              <w:right w:val="none" w:sz="0" w:space="0" w:color="000000"/>
                            </w:tcBorders>
                            <w:vAlign w:val="bottom"/>
                          </w:tcPr>
                          <w:p w14:paraId="448DB994" w14:textId="77777777" w:rsidR="004D2B13" w:rsidRDefault="004D2B13" w:rsidP="006A2855">
                            <w:pPr>
                              <w:tabs>
                                <w:tab w:val="left" w:pos="1512"/>
                              </w:tabs>
                              <w:spacing w:before="475" w:line="226" w:lineRule="exact"/>
                              <w:ind w:left="-142" w:right="1565"/>
                              <w:jc w:val="right"/>
                              <w:textAlignment w:val="baseline"/>
                              <w:rPr>
                                <w:rFonts w:ascii="Arial" w:eastAsia="Arial" w:hAnsi="Arial"/>
                                <w:b/>
                                <w:color w:val="000000"/>
                                <w:spacing w:val="-4"/>
                                <w:sz w:val="20"/>
                                <w:lang w:val="de-DE"/>
                              </w:rPr>
                            </w:pPr>
                            <w:r>
                              <w:rPr>
                                <w:rFonts w:ascii="Arial" w:eastAsia="Arial" w:hAnsi="Arial"/>
                                <w:b/>
                                <w:color w:val="000000"/>
                                <w:spacing w:val="-4"/>
                                <w:sz w:val="20"/>
                                <w:lang w:val="de-DE"/>
                              </w:rPr>
                              <w:t>Tabelle 4</w:t>
                            </w:r>
                            <w:r>
                              <w:rPr>
                                <w:rFonts w:ascii="Arial" w:eastAsia="Arial" w:hAnsi="Arial"/>
                                <w:b/>
                                <w:color w:val="000000"/>
                                <w:spacing w:val="-4"/>
                                <w:sz w:val="20"/>
                                <w:lang w:val="de-DE"/>
                              </w:rPr>
                              <w:tab/>
                              <w:t>Übersicht Meilensteine</w:t>
                            </w:r>
                          </w:p>
                        </w:tc>
                        <w:tc>
                          <w:tcPr>
                            <w:tcW w:w="2856" w:type="dxa"/>
                            <w:tcBorders>
                              <w:top w:val="none" w:sz="0" w:space="0" w:color="000000"/>
                              <w:left w:val="none" w:sz="0" w:space="0" w:color="000000"/>
                              <w:bottom w:val="none" w:sz="0" w:space="0" w:color="000000"/>
                              <w:right w:val="none" w:sz="0" w:space="0" w:color="000000"/>
                            </w:tcBorders>
                          </w:tcPr>
                          <w:p w14:paraId="0C1548D2" w14:textId="77777777" w:rsidR="004D2B13" w:rsidRDefault="004D2B13">
                            <w:pPr>
                              <w:jc w:val="center"/>
                              <w:textAlignment w:val="baseline"/>
                            </w:pPr>
                          </w:p>
                        </w:tc>
                      </w:tr>
                    </w:tbl>
                    <w:p w14:paraId="75B9FDC0" w14:textId="77777777" w:rsidR="004D2B13" w:rsidRDefault="004D2B13" w:rsidP="0015555F"/>
                  </w:txbxContent>
                </v:textbox>
              </v:shape>
            </w:pict>
          </mc:Fallback>
        </mc:AlternateContent>
      </w:r>
    </w:p>
    <w:tbl>
      <w:tblPr>
        <w:tblW w:w="0" w:type="auto"/>
        <w:tblInd w:w="14" w:type="dxa"/>
        <w:tblLayout w:type="fixed"/>
        <w:tblCellMar>
          <w:left w:w="0" w:type="dxa"/>
          <w:right w:w="0" w:type="dxa"/>
        </w:tblCellMar>
        <w:tblLook w:val="0000" w:firstRow="0" w:lastRow="0" w:firstColumn="0" w:lastColumn="0" w:noHBand="0" w:noVBand="0"/>
      </w:tblPr>
      <w:tblGrid>
        <w:gridCol w:w="1013"/>
        <w:gridCol w:w="3240"/>
        <w:gridCol w:w="3240"/>
        <w:gridCol w:w="2160"/>
        <w:gridCol w:w="4867"/>
      </w:tblGrid>
      <w:tr w:rsidR="0015555F" w14:paraId="4A8648E6" w14:textId="77777777" w:rsidTr="007B4607">
        <w:trPr>
          <w:trHeight w:hRule="exact" w:val="475"/>
        </w:trPr>
        <w:tc>
          <w:tcPr>
            <w:tcW w:w="1013" w:type="dxa"/>
            <w:tcBorders>
              <w:top w:val="single" w:sz="5" w:space="0" w:color="000000"/>
              <w:left w:val="single" w:sz="5" w:space="0" w:color="000000"/>
              <w:bottom w:val="single" w:sz="5" w:space="0" w:color="000000"/>
              <w:right w:val="single" w:sz="5" w:space="0" w:color="000000"/>
            </w:tcBorders>
            <w:shd w:val="clear" w:color="C0C0C0" w:fill="C0C0C0"/>
          </w:tcPr>
          <w:p w14:paraId="20FAD676" w14:textId="77777777" w:rsidR="0015555F" w:rsidRDefault="0015555F" w:rsidP="007B4607">
            <w:pPr>
              <w:spacing w:line="228" w:lineRule="exact"/>
              <w:ind w:left="144"/>
              <w:textAlignment w:val="baseline"/>
              <w:rPr>
                <w:rFonts w:ascii="Arial" w:eastAsia="Arial" w:hAnsi="Arial"/>
                <w:b/>
                <w:color w:val="000000"/>
                <w:sz w:val="20"/>
                <w:lang w:val="de-DE"/>
              </w:rPr>
            </w:pPr>
            <w:r>
              <w:rPr>
                <w:rFonts w:ascii="Arial" w:eastAsia="Arial" w:hAnsi="Arial"/>
                <w:b/>
                <w:color w:val="000000"/>
                <w:sz w:val="20"/>
                <w:lang w:val="de-DE"/>
              </w:rPr>
              <w:t>Meilen- stein Nr.</w:t>
            </w:r>
          </w:p>
        </w:tc>
        <w:tc>
          <w:tcPr>
            <w:tcW w:w="3240" w:type="dxa"/>
            <w:tcBorders>
              <w:top w:val="single" w:sz="5" w:space="0" w:color="000000"/>
              <w:left w:val="single" w:sz="5" w:space="0" w:color="000000"/>
              <w:bottom w:val="single" w:sz="5" w:space="0" w:color="000000"/>
              <w:right w:val="single" w:sz="5" w:space="0" w:color="000000"/>
            </w:tcBorders>
            <w:shd w:val="clear" w:color="C0C0C0" w:fill="C0C0C0"/>
            <w:vAlign w:val="center"/>
          </w:tcPr>
          <w:p w14:paraId="52024150" w14:textId="77777777" w:rsidR="0015555F" w:rsidRDefault="0015555F" w:rsidP="007B4607">
            <w:pPr>
              <w:spacing w:before="131" w:after="108" w:line="231" w:lineRule="exact"/>
              <w:jc w:val="center"/>
              <w:textAlignment w:val="baseline"/>
              <w:rPr>
                <w:rFonts w:ascii="Arial" w:eastAsia="Arial" w:hAnsi="Arial"/>
                <w:b/>
                <w:color w:val="000000"/>
                <w:sz w:val="20"/>
                <w:lang w:val="de-DE"/>
              </w:rPr>
            </w:pPr>
            <w:r>
              <w:rPr>
                <w:rFonts w:ascii="Arial" w:eastAsia="Arial" w:hAnsi="Arial"/>
                <w:b/>
                <w:color w:val="000000"/>
                <w:sz w:val="20"/>
                <w:lang w:val="de-DE"/>
              </w:rPr>
              <w:t>Meilenstein-Bezeichnung</w:t>
            </w:r>
          </w:p>
        </w:tc>
        <w:tc>
          <w:tcPr>
            <w:tcW w:w="3240" w:type="dxa"/>
            <w:tcBorders>
              <w:top w:val="single" w:sz="5" w:space="0" w:color="000000"/>
              <w:left w:val="single" w:sz="5" w:space="0" w:color="000000"/>
              <w:bottom w:val="single" w:sz="5" w:space="0" w:color="000000"/>
              <w:right w:val="single" w:sz="5" w:space="0" w:color="000000"/>
            </w:tcBorders>
            <w:shd w:val="clear" w:color="C0C0C0" w:fill="C0C0C0"/>
            <w:vAlign w:val="center"/>
          </w:tcPr>
          <w:p w14:paraId="3B9068BD" w14:textId="77777777" w:rsidR="0015555F" w:rsidRDefault="0015555F" w:rsidP="007B4607">
            <w:pPr>
              <w:spacing w:before="131" w:after="108" w:line="231" w:lineRule="exact"/>
              <w:jc w:val="center"/>
              <w:textAlignment w:val="baseline"/>
              <w:rPr>
                <w:rFonts w:ascii="Arial" w:eastAsia="Arial" w:hAnsi="Arial"/>
                <w:b/>
                <w:color w:val="000000"/>
                <w:sz w:val="20"/>
                <w:lang w:val="de-DE"/>
              </w:rPr>
            </w:pPr>
            <w:r>
              <w:rPr>
                <w:rFonts w:ascii="Arial" w:eastAsia="Arial" w:hAnsi="Arial"/>
                <w:b/>
                <w:color w:val="000000"/>
                <w:sz w:val="20"/>
                <w:lang w:val="de-DE"/>
              </w:rPr>
              <w:t>Beteiligte Arbeitspakete</w:t>
            </w:r>
          </w:p>
        </w:tc>
        <w:tc>
          <w:tcPr>
            <w:tcW w:w="2160" w:type="dxa"/>
            <w:tcBorders>
              <w:top w:val="single" w:sz="5" w:space="0" w:color="000000"/>
              <w:left w:val="single" w:sz="5" w:space="0" w:color="000000"/>
              <w:bottom w:val="single" w:sz="5" w:space="0" w:color="000000"/>
              <w:right w:val="single" w:sz="5" w:space="0" w:color="000000"/>
            </w:tcBorders>
            <w:shd w:val="clear" w:color="C0C0C0" w:fill="C0C0C0"/>
          </w:tcPr>
          <w:p w14:paraId="2E0EE9DC" w14:textId="77777777" w:rsidR="0015555F" w:rsidRDefault="0015555F" w:rsidP="007B4607">
            <w:pPr>
              <w:spacing w:line="228" w:lineRule="exact"/>
              <w:jc w:val="center"/>
              <w:textAlignment w:val="baseline"/>
              <w:rPr>
                <w:rFonts w:ascii="Arial" w:eastAsia="Arial" w:hAnsi="Arial"/>
                <w:b/>
                <w:color w:val="000000"/>
                <w:sz w:val="20"/>
                <w:lang w:val="de-DE"/>
              </w:rPr>
            </w:pPr>
            <w:r>
              <w:rPr>
                <w:rFonts w:ascii="Arial" w:eastAsia="Arial" w:hAnsi="Arial"/>
                <w:b/>
                <w:color w:val="000000"/>
                <w:sz w:val="20"/>
                <w:lang w:val="de-DE"/>
              </w:rPr>
              <w:t xml:space="preserve">Voraussichtliches </w:t>
            </w:r>
            <w:r>
              <w:rPr>
                <w:rFonts w:ascii="Arial" w:eastAsia="Arial" w:hAnsi="Arial"/>
                <w:b/>
                <w:color w:val="000000"/>
                <w:sz w:val="20"/>
                <w:lang w:val="de-DE"/>
              </w:rPr>
              <w:br/>
              <w:t>Datum</w:t>
            </w:r>
          </w:p>
        </w:tc>
        <w:tc>
          <w:tcPr>
            <w:tcW w:w="4867" w:type="dxa"/>
            <w:tcBorders>
              <w:top w:val="single" w:sz="5" w:space="0" w:color="000000"/>
              <w:left w:val="single" w:sz="5" w:space="0" w:color="000000"/>
              <w:bottom w:val="single" w:sz="5" w:space="0" w:color="000000"/>
              <w:right w:val="single" w:sz="5" w:space="0" w:color="000000"/>
            </w:tcBorders>
            <w:shd w:val="clear" w:color="C0C0C0" w:fill="C0C0C0"/>
            <w:vAlign w:val="center"/>
          </w:tcPr>
          <w:p w14:paraId="0D2E768A" w14:textId="77777777" w:rsidR="0015555F" w:rsidRDefault="0015555F" w:rsidP="007B4607">
            <w:pPr>
              <w:spacing w:before="131" w:after="108" w:line="231" w:lineRule="exact"/>
              <w:jc w:val="center"/>
              <w:textAlignment w:val="baseline"/>
              <w:rPr>
                <w:rFonts w:ascii="Arial" w:eastAsia="Arial" w:hAnsi="Arial"/>
                <w:b/>
                <w:color w:val="000000"/>
                <w:sz w:val="20"/>
                <w:lang w:val="de-DE"/>
              </w:rPr>
            </w:pPr>
            <w:r>
              <w:rPr>
                <w:rFonts w:ascii="Arial" w:eastAsia="Arial" w:hAnsi="Arial"/>
                <w:b/>
                <w:color w:val="000000"/>
                <w:sz w:val="20"/>
                <w:lang w:val="de-DE"/>
              </w:rPr>
              <w:t>Meilenstein erreicht, wenn:</w:t>
            </w:r>
          </w:p>
        </w:tc>
      </w:tr>
      <w:tr w:rsidR="0015555F" w14:paraId="00B728A4" w14:textId="77777777" w:rsidTr="007B4607">
        <w:trPr>
          <w:trHeight w:hRule="exact" w:val="240"/>
        </w:trPr>
        <w:tc>
          <w:tcPr>
            <w:tcW w:w="1013" w:type="dxa"/>
            <w:tcBorders>
              <w:top w:val="single" w:sz="5" w:space="0" w:color="000000"/>
              <w:left w:val="single" w:sz="5" w:space="0" w:color="000000"/>
              <w:bottom w:val="single" w:sz="5" w:space="0" w:color="000000"/>
              <w:right w:val="single" w:sz="5" w:space="0" w:color="000000"/>
            </w:tcBorders>
            <w:shd w:val="clear" w:color="FFFF99" w:fill="FFFF99"/>
            <w:vAlign w:val="center"/>
          </w:tcPr>
          <w:p w14:paraId="1CA7854F" w14:textId="77777777" w:rsidR="0015555F" w:rsidRDefault="0015555F" w:rsidP="007B4607">
            <w:pPr>
              <w:spacing w:line="240" w:lineRule="exact"/>
              <w:jc w:val="center"/>
              <w:textAlignment w:val="baseline"/>
              <w:rPr>
                <w:rFonts w:ascii="Arial" w:eastAsia="Arial" w:hAnsi="Arial"/>
                <w:color w:val="000000"/>
                <w:sz w:val="20"/>
                <w:lang w:val="de-DE"/>
              </w:rPr>
            </w:pPr>
            <w:r>
              <w:rPr>
                <w:rFonts w:ascii="Arial" w:eastAsia="Arial" w:hAnsi="Arial"/>
                <w:color w:val="000000"/>
                <w:sz w:val="20"/>
                <w:lang w:val="de-DE"/>
              </w:rPr>
              <w:t>1</w:t>
            </w:r>
          </w:p>
        </w:tc>
        <w:tc>
          <w:tcPr>
            <w:tcW w:w="3240" w:type="dxa"/>
            <w:tcBorders>
              <w:top w:val="single" w:sz="5" w:space="0" w:color="000000"/>
              <w:left w:val="single" w:sz="5" w:space="0" w:color="000000"/>
              <w:bottom w:val="single" w:sz="5" w:space="0" w:color="000000"/>
              <w:right w:val="single" w:sz="5" w:space="0" w:color="000000"/>
            </w:tcBorders>
            <w:shd w:val="clear" w:color="FFFF99" w:fill="FFFF99"/>
          </w:tcPr>
          <w:p w14:paraId="61B1F4CC"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shd w:val="clear" w:color="FFFF99" w:fill="FFFF99"/>
          </w:tcPr>
          <w:p w14:paraId="030932CB"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160" w:type="dxa"/>
            <w:tcBorders>
              <w:top w:val="single" w:sz="5" w:space="0" w:color="000000"/>
              <w:left w:val="single" w:sz="5" w:space="0" w:color="000000"/>
              <w:bottom w:val="single" w:sz="5" w:space="0" w:color="000000"/>
              <w:right w:val="single" w:sz="5" w:space="0" w:color="000000"/>
            </w:tcBorders>
            <w:shd w:val="clear" w:color="FFFF99" w:fill="FFFF99"/>
          </w:tcPr>
          <w:p w14:paraId="12EE52D1"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4867" w:type="dxa"/>
            <w:tcBorders>
              <w:top w:val="single" w:sz="5" w:space="0" w:color="000000"/>
              <w:left w:val="single" w:sz="5" w:space="0" w:color="000000"/>
              <w:bottom w:val="single" w:sz="5" w:space="0" w:color="000000"/>
              <w:right w:val="single" w:sz="5" w:space="0" w:color="000000"/>
            </w:tcBorders>
            <w:shd w:val="clear" w:color="FFFF99" w:fill="FFFF99"/>
          </w:tcPr>
          <w:p w14:paraId="5BEBD0D3"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4215E600" w14:textId="77777777" w:rsidTr="007B4607">
        <w:trPr>
          <w:trHeight w:hRule="exact" w:val="240"/>
        </w:trPr>
        <w:tc>
          <w:tcPr>
            <w:tcW w:w="1013" w:type="dxa"/>
            <w:tcBorders>
              <w:top w:val="single" w:sz="5" w:space="0" w:color="000000"/>
              <w:left w:val="single" w:sz="5" w:space="0" w:color="000000"/>
              <w:bottom w:val="single" w:sz="5" w:space="0" w:color="000000"/>
              <w:right w:val="single" w:sz="5" w:space="0" w:color="000000"/>
            </w:tcBorders>
            <w:shd w:val="clear" w:color="FFFF99" w:fill="FFFF99"/>
            <w:vAlign w:val="center"/>
          </w:tcPr>
          <w:p w14:paraId="0D9EC3F8" w14:textId="77777777" w:rsidR="0015555F" w:rsidRDefault="0015555F" w:rsidP="007B4607">
            <w:pPr>
              <w:spacing w:line="230" w:lineRule="exact"/>
              <w:jc w:val="center"/>
              <w:textAlignment w:val="baseline"/>
              <w:rPr>
                <w:rFonts w:ascii="Arial" w:eastAsia="Arial" w:hAnsi="Arial"/>
                <w:color w:val="000000"/>
                <w:sz w:val="20"/>
                <w:lang w:val="de-DE"/>
              </w:rPr>
            </w:pPr>
            <w:r>
              <w:rPr>
                <w:rFonts w:ascii="Arial" w:eastAsia="Arial" w:hAnsi="Arial"/>
                <w:color w:val="000000"/>
                <w:sz w:val="20"/>
                <w:lang w:val="de-DE"/>
              </w:rPr>
              <w:t>2</w:t>
            </w:r>
          </w:p>
        </w:tc>
        <w:tc>
          <w:tcPr>
            <w:tcW w:w="3240" w:type="dxa"/>
            <w:tcBorders>
              <w:top w:val="single" w:sz="5" w:space="0" w:color="000000"/>
              <w:left w:val="single" w:sz="5" w:space="0" w:color="000000"/>
              <w:bottom w:val="single" w:sz="5" w:space="0" w:color="000000"/>
              <w:right w:val="single" w:sz="5" w:space="0" w:color="000000"/>
            </w:tcBorders>
            <w:shd w:val="clear" w:color="FFFF99" w:fill="FFFF99"/>
          </w:tcPr>
          <w:p w14:paraId="1ED0B0E7"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shd w:val="clear" w:color="FFFF99" w:fill="FFFF99"/>
          </w:tcPr>
          <w:p w14:paraId="471F488D"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160" w:type="dxa"/>
            <w:tcBorders>
              <w:top w:val="single" w:sz="5" w:space="0" w:color="000000"/>
              <w:left w:val="single" w:sz="5" w:space="0" w:color="000000"/>
              <w:bottom w:val="single" w:sz="5" w:space="0" w:color="000000"/>
              <w:right w:val="single" w:sz="5" w:space="0" w:color="000000"/>
            </w:tcBorders>
            <w:shd w:val="clear" w:color="FFFF99" w:fill="FFFF99"/>
          </w:tcPr>
          <w:p w14:paraId="162F1504"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4867" w:type="dxa"/>
            <w:tcBorders>
              <w:top w:val="single" w:sz="5" w:space="0" w:color="000000"/>
              <w:left w:val="single" w:sz="5" w:space="0" w:color="000000"/>
              <w:bottom w:val="single" w:sz="5" w:space="0" w:color="000000"/>
              <w:right w:val="single" w:sz="5" w:space="0" w:color="000000"/>
            </w:tcBorders>
            <w:shd w:val="clear" w:color="FFFF99" w:fill="FFFF99"/>
          </w:tcPr>
          <w:p w14:paraId="2745F6B3"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0BFAF826" w14:textId="77777777" w:rsidTr="007B4607">
        <w:trPr>
          <w:trHeight w:hRule="exact" w:val="240"/>
        </w:trPr>
        <w:tc>
          <w:tcPr>
            <w:tcW w:w="1013" w:type="dxa"/>
            <w:tcBorders>
              <w:top w:val="single" w:sz="5" w:space="0" w:color="000000"/>
              <w:left w:val="single" w:sz="5" w:space="0" w:color="000000"/>
              <w:bottom w:val="single" w:sz="5" w:space="0" w:color="000000"/>
              <w:right w:val="single" w:sz="5" w:space="0" w:color="000000"/>
            </w:tcBorders>
            <w:shd w:val="clear" w:color="FFFF99" w:fill="FFFF99"/>
            <w:vAlign w:val="center"/>
          </w:tcPr>
          <w:p w14:paraId="5D2577F2" w14:textId="77777777" w:rsidR="0015555F" w:rsidRDefault="0015555F" w:rsidP="007B4607">
            <w:pPr>
              <w:spacing w:line="235" w:lineRule="exact"/>
              <w:jc w:val="center"/>
              <w:textAlignment w:val="baseline"/>
              <w:rPr>
                <w:rFonts w:ascii="Arial" w:eastAsia="Arial" w:hAnsi="Arial"/>
                <w:color w:val="000000"/>
                <w:sz w:val="20"/>
                <w:lang w:val="de-DE"/>
              </w:rPr>
            </w:pPr>
            <w:r>
              <w:rPr>
                <w:rFonts w:ascii="Arial" w:eastAsia="Arial" w:hAnsi="Arial"/>
                <w:color w:val="000000"/>
                <w:sz w:val="20"/>
                <w:lang w:val="de-DE"/>
              </w:rPr>
              <w:t>3</w:t>
            </w:r>
          </w:p>
        </w:tc>
        <w:tc>
          <w:tcPr>
            <w:tcW w:w="3240" w:type="dxa"/>
            <w:tcBorders>
              <w:top w:val="single" w:sz="5" w:space="0" w:color="000000"/>
              <w:left w:val="single" w:sz="5" w:space="0" w:color="000000"/>
              <w:bottom w:val="single" w:sz="5" w:space="0" w:color="000000"/>
              <w:right w:val="single" w:sz="5" w:space="0" w:color="000000"/>
            </w:tcBorders>
            <w:shd w:val="clear" w:color="FFFF99" w:fill="FFFF99"/>
          </w:tcPr>
          <w:p w14:paraId="017778FA"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shd w:val="clear" w:color="FFFF99" w:fill="FFFF99"/>
          </w:tcPr>
          <w:p w14:paraId="5F68BE2C"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160" w:type="dxa"/>
            <w:tcBorders>
              <w:top w:val="single" w:sz="5" w:space="0" w:color="000000"/>
              <w:left w:val="single" w:sz="5" w:space="0" w:color="000000"/>
              <w:bottom w:val="single" w:sz="5" w:space="0" w:color="000000"/>
              <w:right w:val="single" w:sz="5" w:space="0" w:color="000000"/>
            </w:tcBorders>
            <w:shd w:val="clear" w:color="FFFF99" w:fill="FFFF99"/>
          </w:tcPr>
          <w:p w14:paraId="50549665"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4867" w:type="dxa"/>
            <w:tcBorders>
              <w:top w:val="single" w:sz="5" w:space="0" w:color="000000"/>
              <w:left w:val="single" w:sz="5" w:space="0" w:color="000000"/>
              <w:bottom w:val="single" w:sz="5" w:space="0" w:color="000000"/>
              <w:right w:val="single" w:sz="5" w:space="0" w:color="000000"/>
            </w:tcBorders>
            <w:shd w:val="clear" w:color="FFFF99" w:fill="FFFF99"/>
          </w:tcPr>
          <w:p w14:paraId="581A8206"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1E0BBEF3" w14:textId="77777777" w:rsidTr="007B4607">
        <w:trPr>
          <w:trHeight w:hRule="exact" w:val="240"/>
        </w:trPr>
        <w:tc>
          <w:tcPr>
            <w:tcW w:w="1013" w:type="dxa"/>
            <w:tcBorders>
              <w:top w:val="single" w:sz="5" w:space="0" w:color="000000"/>
              <w:left w:val="single" w:sz="5" w:space="0" w:color="000000"/>
              <w:bottom w:val="single" w:sz="5" w:space="0" w:color="000000"/>
              <w:right w:val="single" w:sz="5" w:space="0" w:color="000000"/>
            </w:tcBorders>
            <w:shd w:val="clear" w:color="FFFF99" w:fill="FFFF99"/>
            <w:vAlign w:val="center"/>
          </w:tcPr>
          <w:p w14:paraId="360E86B9" w14:textId="77777777" w:rsidR="0015555F" w:rsidRDefault="0015555F" w:rsidP="007B4607">
            <w:pPr>
              <w:spacing w:line="240" w:lineRule="exact"/>
              <w:jc w:val="center"/>
              <w:textAlignment w:val="baseline"/>
              <w:rPr>
                <w:rFonts w:ascii="Arial" w:eastAsia="Arial" w:hAnsi="Arial"/>
                <w:color w:val="000000"/>
                <w:sz w:val="20"/>
                <w:lang w:val="de-DE"/>
              </w:rPr>
            </w:pPr>
            <w:r>
              <w:rPr>
                <w:rFonts w:ascii="Arial" w:eastAsia="Arial" w:hAnsi="Arial"/>
                <w:color w:val="000000"/>
                <w:sz w:val="20"/>
                <w:lang w:val="de-DE"/>
              </w:rPr>
              <w:t>4</w:t>
            </w:r>
          </w:p>
        </w:tc>
        <w:tc>
          <w:tcPr>
            <w:tcW w:w="3240" w:type="dxa"/>
            <w:tcBorders>
              <w:top w:val="single" w:sz="5" w:space="0" w:color="000000"/>
              <w:left w:val="single" w:sz="5" w:space="0" w:color="000000"/>
              <w:bottom w:val="single" w:sz="5" w:space="0" w:color="000000"/>
              <w:right w:val="single" w:sz="5" w:space="0" w:color="000000"/>
            </w:tcBorders>
            <w:shd w:val="clear" w:color="FFFF99" w:fill="FFFF99"/>
          </w:tcPr>
          <w:p w14:paraId="66533488"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shd w:val="clear" w:color="FFFF99" w:fill="FFFF99"/>
          </w:tcPr>
          <w:p w14:paraId="211330A1"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160" w:type="dxa"/>
            <w:tcBorders>
              <w:top w:val="single" w:sz="5" w:space="0" w:color="000000"/>
              <w:left w:val="single" w:sz="5" w:space="0" w:color="000000"/>
              <w:bottom w:val="single" w:sz="5" w:space="0" w:color="000000"/>
              <w:right w:val="single" w:sz="5" w:space="0" w:color="000000"/>
            </w:tcBorders>
            <w:shd w:val="clear" w:color="FFFF99" w:fill="FFFF99"/>
          </w:tcPr>
          <w:p w14:paraId="783D678D"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4867" w:type="dxa"/>
            <w:tcBorders>
              <w:top w:val="single" w:sz="5" w:space="0" w:color="000000"/>
              <w:left w:val="single" w:sz="5" w:space="0" w:color="000000"/>
              <w:bottom w:val="single" w:sz="5" w:space="0" w:color="000000"/>
              <w:right w:val="single" w:sz="5" w:space="0" w:color="000000"/>
            </w:tcBorders>
            <w:shd w:val="clear" w:color="FFFF99" w:fill="FFFF99"/>
          </w:tcPr>
          <w:p w14:paraId="66BA8EF8"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773FECC1" w14:textId="77777777" w:rsidTr="007B4607">
        <w:trPr>
          <w:trHeight w:hRule="exact" w:val="245"/>
        </w:trPr>
        <w:tc>
          <w:tcPr>
            <w:tcW w:w="1013" w:type="dxa"/>
            <w:tcBorders>
              <w:top w:val="single" w:sz="5" w:space="0" w:color="000000"/>
              <w:left w:val="single" w:sz="5" w:space="0" w:color="000000"/>
              <w:bottom w:val="single" w:sz="5" w:space="0" w:color="000000"/>
              <w:right w:val="single" w:sz="5" w:space="0" w:color="000000"/>
            </w:tcBorders>
            <w:shd w:val="clear" w:color="FFFF99" w:fill="FFFF99"/>
            <w:vAlign w:val="center"/>
          </w:tcPr>
          <w:p w14:paraId="43A9379C" w14:textId="77777777" w:rsidR="0015555F" w:rsidRDefault="0015555F" w:rsidP="007B4607">
            <w:pPr>
              <w:spacing w:after="2" w:line="242" w:lineRule="exact"/>
              <w:jc w:val="center"/>
              <w:textAlignment w:val="baseline"/>
              <w:rPr>
                <w:rFonts w:ascii="Arial" w:eastAsia="Arial" w:hAnsi="Arial"/>
                <w:color w:val="000000"/>
                <w:sz w:val="20"/>
                <w:lang w:val="de-DE"/>
              </w:rPr>
            </w:pPr>
            <w:r>
              <w:rPr>
                <w:rFonts w:ascii="Arial" w:eastAsia="Arial" w:hAnsi="Arial"/>
                <w:color w:val="000000"/>
                <w:sz w:val="20"/>
                <w:lang w:val="de-DE"/>
              </w:rPr>
              <w:t>n</w:t>
            </w:r>
          </w:p>
        </w:tc>
        <w:tc>
          <w:tcPr>
            <w:tcW w:w="3240" w:type="dxa"/>
            <w:tcBorders>
              <w:top w:val="single" w:sz="5" w:space="0" w:color="000000"/>
              <w:left w:val="single" w:sz="5" w:space="0" w:color="000000"/>
              <w:bottom w:val="single" w:sz="5" w:space="0" w:color="000000"/>
              <w:right w:val="single" w:sz="5" w:space="0" w:color="000000"/>
            </w:tcBorders>
            <w:shd w:val="clear" w:color="FFFF99" w:fill="FFFF99"/>
          </w:tcPr>
          <w:p w14:paraId="4DC73283"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3240" w:type="dxa"/>
            <w:tcBorders>
              <w:top w:val="single" w:sz="5" w:space="0" w:color="000000"/>
              <w:left w:val="single" w:sz="5" w:space="0" w:color="000000"/>
              <w:bottom w:val="single" w:sz="5" w:space="0" w:color="000000"/>
              <w:right w:val="single" w:sz="5" w:space="0" w:color="000000"/>
            </w:tcBorders>
            <w:shd w:val="clear" w:color="FFFF99" w:fill="FFFF99"/>
          </w:tcPr>
          <w:p w14:paraId="6DE9B96F"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160" w:type="dxa"/>
            <w:tcBorders>
              <w:top w:val="single" w:sz="5" w:space="0" w:color="000000"/>
              <w:left w:val="single" w:sz="5" w:space="0" w:color="000000"/>
              <w:bottom w:val="single" w:sz="5" w:space="0" w:color="000000"/>
              <w:right w:val="single" w:sz="5" w:space="0" w:color="000000"/>
            </w:tcBorders>
            <w:shd w:val="clear" w:color="FFFF99" w:fill="FFFF99"/>
          </w:tcPr>
          <w:p w14:paraId="3A7BBC1A"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4867" w:type="dxa"/>
            <w:tcBorders>
              <w:top w:val="single" w:sz="5" w:space="0" w:color="000000"/>
              <w:left w:val="single" w:sz="5" w:space="0" w:color="000000"/>
              <w:bottom w:val="single" w:sz="5" w:space="0" w:color="000000"/>
              <w:right w:val="single" w:sz="5" w:space="0" w:color="000000"/>
            </w:tcBorders>
            <w:shd w:val="clear" w:color="FFFF99" w:fill="FFFF99"/>
          </w:tcPr>
          <w:p w14:paraId="37EC1720"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bl>
    <w:p w14:paraId="6A6AA8EA" w14:textId="77777777" w:rsidR="0015555F" w:rsidRDefault="0015555F" w:rsidP="0015555F">
      <w:pPr>
        <w:rPr>
          <w:lang w:val="x-none"/>
        </w:rPr>
        <w:sectPr w:rsidR="0015555F" w:rsidSect="007B4607">
          <w:pgSz w:w="15840" w:h="12240" w:orient="landscape"/>
          <w:pgMar w:top="1417" w:right="1417" w:bottom="1417" w:left="1134" w:header="720" w:footer="720" w:gutter="0"/>
          <w:cols w:space="720"/>
          <w:noEndnote/>
          <w:docGrid w:linePitch="299"/>
        </w:sectPr>
      </w:pPr>
    </w:p>
    <w:p w14:paraId="18DEFC24" w14:textId="069CF57B" w:rsidR="0015555F" w:rsidRDefault="0015555F" w:rsidP="00E374C6">
      <w:pPr>
        <w:pStyle w:val="awsSubsubheadline"/>
        <w:rPr>
          <w:rFonts w:eastAsia="Arial"/>
          <w:color w:val="184485"/>
          <w:lang w:val="de-DE"/>
        </w:rPr>
      </w:pPr>
      <w:bookmarkStart w:id="31" w:name="_Toc94648768"/>
      <w:r>
        <w:rPr>
          <w:rFonts w:eastAsia="Arial"/>
          <w:lang w:val="de-DE"/>
        </w:rPr>
        <w:lastRenderedPageBreak/>
        <w:t>Detaillierte Beschreibung der Arbeitspakete</w:t>
      </w:r>
      <w:bookmarkEnd w:id="31"/>
    </w:p>
    <w:p w14:paraId="3D7BB078" w14:textId="77777777" w:rsidR="0015555F" w:rsidRPr="00785141" w:rsidRDefault="0015555F" w:rsidP="003078BA">
      <w:pPr>
        <w:spacing w:before="5" w:line="307" w:lineRule="exact"/>
        <w:ind w:right="-144"/>
        <w:textAlignment w:val="baseline"/>
        <w:rPr>
          <w:rFonts w:asciiTheme="minorHAnsi" w:hAnsiTheme="minorHAnsi"/>
        </w:rPr>
      </w:pPr>
      <w:r w:rsidRPr="00785141">
        <w:rPr>
          <w:rFonts w:asciiTheme="minorHAnsi" w:hAnsiTheme="minorHAnsi"/>
        </w:rPr>
        <w:t>Beschreiben Sie die Inhalte der einzelnen Arbeitspakete, die zu erwartenden Ergebnisse im Zeitablauf und die Meilensteine. Die eingesetzten Maßnahmen und Aktivitäten sind klar und konsistent zu definieren bzw. zu beschreiben. Die Meilensteine sollten möglichst quantitativ überprüfbare Ziele enthalten.</w:t>
      </w:r>
    </w:p>
    <w:p w14:paraId="56AEA3FE" w14:textId="77777777" w:rsidR="00E374C6" w:rsidRDefault="00E374C6" w:rsidP="006A2855">
      <w:pPr>
        <w:spacing w:before="5" w:line="305" w:lineRule="exact"/>
        <w:ind w:right="432"/>
        <w:textAlignment w:val="baseline"/>
        <w:rPr>
          <w:rFonts w:ascii="Arial" w:eastAsia="Arial" w:hAnsi="Arial"/>
          <w:b/>
          <w:bCs/>
          <w:lang w:val="de-DE"/>
        </w:rPr>
      </w:pPr>
    </w:p>
    <w:p w14:paraId="4D2DB8B2" w14:textId="74884009" w:rsidR="0015555F" w:rsidRPr="00875147" w:rsidRDefault="0015555F" w:rsidP="006A2855">
      <w:pPr>
        <w:spacing w:before="5" w:line="305" w:lineRule="exact"/>
        <w:ind w:right="432"/>
        <w:textAlignment w:val="baseline"/>
        <w:rPr>
          <w:rFonts w:asciiTheme="minorHAnsi" w:eastAsia="Arial" w:hAnsiTheme="minorHAnsi" w:cstheme="minorHAnsi"/>
          <w:b/>
          <w:bCs/>
          <w:lang w:val="de-DE"/>
        </w:rPr>
      </w:pPr>
      <w:r w:rsidRPr="00875147">
        <w:rPr>
          <w:rFonts w:asciiTheme="minorHAnsi" w:eastAsia="Arial" w:hAnsiTheme="minorHAnsi" w:cstheme="minorHAnsi"/>
          <w:b/>
          <w:bCs/>
          <w:lang w:val="de-DE"/>
        </w:rPr>
        <w:t>Pre</w:t>
      </w:r>
      <w:r w:rsidR="00367A40">
        <w:rPr>
          <w:rFonts w:asciiTheme="minorHAnsi" w:eastAsia="Arial" w:hAnsiTheme="minorHAnsi" w:cstheme="minorHAnsi"/>
          <w:b/>
          <w:bCs/>
          <w:lang w:val="de-DE"/>
        </w:rPr>
        <w:t>I</w:t>
      </w:r>
      <w:r w:rsidRPr="00875147">
        <w:rPr>
          <w:rFonts w:asciiTheme="minorHAnsi" w:eastAsia="Arial" w:hAnsiTheme="minorHAnsi" w:cstheme="minorHAnsi"/>
          <w:b/>
          <w:bCs/>
          <w:lang w:val="de-DE"/>
        </w:rPr>
        <w:t>nkubation</w:t>
      </w:r>
    </w:p>
    <w:p w14:paraId="6E135AFB" w14:textId="421485C6" w:rsidR="0015555F" w:rsidRPr="00785141" w:rsidRDefault="0015555F" w:rsidP="003078BA">
      <w:pPr>
        <w:spacing w:before="5" w:line="307" w:lineRule="exact"/>
        <w:ind w:right="139"/>
        <w:textAlignment w:val="baseline"/>
        <w:rPr>
          <w:rFonts w:asciiTheme="minorHAnsi" w:hAnsiTheme="minorHAnsi"/>
        </w:rPr>
      </w:pPr>
      <w:r w:rsidRPr="00785141">
        <w:rPr>
          <w:rFonts w:asciiTheme="minorHAnsi" w:hAnsiTheme="minorHAnsi"/>
        </w:rPr>
        <w:t>Ziel der Preinkubation ist gründungsinteressierten Personen das Wissen zu vermitteln, das für eine fundierte Gründungsentscheidung nötig ist. Dies geschieht durch die Analyse von Chancen und Risiken der geplanten Unternehmensgründung unter Berücksichtigung der Kompetenzprofile der Gründungsteams und kann auch die Vermittlung von wirtschaftlichem Basiswissen umfassen.</w:t>
      </w:r>
    </w:p>
    <w:p w14:paraId="7796329C" w14:textId="0F0699F4" w:rsidR="0015555F" w:rsidRDefault="0015555F" w:rsidP="006A2855">
      <w:pPr>
        <w:spacing w:before="5" w:line="307" w:lineRule="exact"/>
        <w:ind w:right="1296"/>
        <w:textAlignment w:val="baseline"/>
        <w:rPr>
          <w:rFonts w:asciiTheme="minorHAnsi" w:hAnsiTheme="minorHAnsi"/>
        </w:rPr>
      </w:pPr>
      <w:r w:rsidRPr="00785141">
        <w:rPr>
          <w:rFonts w:asciiTheme="minorHAnsi" w:hAnsiTheme="minorHAnsi"/>
        </w:rPr>
        <w:t xml:space="preserve">Ziel ist die Erstellung einer Scorecard, anhand derer konkrete Entwicklungsziele aufgezeigt werden, die die Wahrscheinlichkeit einer erfolgreichen </w:t>
      </w:r>
      <w:r w:rsidR="00501360">
        <w:rPr>
          <w:rFonts w:asciiTheme="minorHAnsi" w:hAnsiTheme="minorHAnsi"/>
        </w:rPr>
        <w:t>U</w:t>
      </w:r>
      <w:r w:rsidRPr="00785141">
        <w:rPr>
          <w:rFonts w:asciiTheme="minorHAnsi" w:hAnsiTheme="minorHAnsi"/>
        </w:rPr>
        <w:t>nternehmensgründung erhöhen.</w:t>
      </w:r>
    </w:p>
    <w:p w14:paraId="0DD83F40" w14:textId="77777777" w:rsidR="003078BA" w:rsidRPr="00785141" w:rsidRDefault="003078BA" w:rsidP="006A2855">
      <w:pPr>
        <w:spacing w:before="5" w:line="307" w:lineRule="exact"/>
        <w:ind w:right="1296"/>
        <w:textAlignment w:val="baseline"/>
        <w:rPr>
          <w:rFonts w:asciiTheme="minorHAnsi" w:hAnsiTheme="minorHAnsi"/>
        </w:rPr>
      </w:pPr>
    </w:p>
    <w:p w14:paraId="58208C5F" w14:textId="77777777" w:rsidR="0015555F" w:rsidRPr="00785141" w:rsidRDefault="0015555F" w:rsidP="003078BA">
      <w:pPr>
        <w:spacing w:before="5" w:line="307" w:lineRule="exact"/>
        <w:ind w:right="139"/>
        <w:textAlignment w:val="baseline"/>
        <w:rPr>
          <w:rFonts w:asciiTheme="minorHAnsi" w:hAnsiTheme="minorHAnsi"/>
        </w:rPr>
      </w:pPr>
      <w:r w:rsidRPr="00785141">
        <w:rPr>
          <w:rFonts w:asciiTheme="minorHAnsi" w:hAnsiTheme="minorHAnsi"/>
        </w:rPr>
        <w:t>Die Preinkubation soll die handelnden Personen in die Lage versetzen, das Risiko- und Chancenprofil ihres Gründungsvorhabens möglichst umfassend und anhand konkreter Fakten und Handlungsanweisungen realistisch einzuschätzen. Durch Wissensvermittlung und erfahrene Begleitung sollen auch Personen mit kritischem Risikoverständnis in die Lage versetzt werden, eine fundierte Entscheidung zu treffen und so Gründungshemmnisse abgebaut werden. Typischerweise gibt es zu diesem Zeitpunkt noch kein Unternehmen und keine wirtschaftliche Tätigkeit.</w:t>
      </w:r>
    </w:p>
    <w:p w14:paraId="29EE7719" w14:textId="77777777" w:rsidR="00E374C6" w:rsidRDefault="00E374C6" w:rsidP="006A2855">
      <w:pPr>
        <w:spacing w:before="5" w:line="305" w:lineRule="exact"/>
        <w:ind w:right="432"/>
        <w:textAlignment w:val="baseline"/>
        <w:rPr>
          <w:rFonts w:ascii="Arial" w:eastAsia="Arial" w:hAnsi="Arial"/>
          <w:b/>
          <w:bCs/>
          <w:lang w:val="de-DE"/>
        </w:rPr>
      </w:pPr>
    </w:p>
    <w:p w14:paraId="73B60288" w14:textId="0B4CE57C" w:rsidR="0015555F" w:rsidRPr="00875147" w:rsidRDefault="0015555F" w:rsidP="006A2855">
      <w:pPr>
        <w:spacing w:before="5" w:line="305" w:lineRule="exact"/>
        <w:ind w:right="432"/>
        <w:textAlignment w:val="baseline"/>
        <w:rPr>
          <w:rFonts w:asciiTheme="minorHAnsi" w:eastAsia="Arial" w:hAnsiTheme="minorHAnsi" w:cstheme="minorHAnsi"/>
          <w:b/>
          <w:bCs/>
          <w:lang w:val="de-DE"/>
        </w:rPr>
      </w:pPr>
      <w:r w:rsidRPr="00875147">
        <w:rPr>
          <w:rFonts w:asciiTheme="minorHAnsi" w:eastAsia="Arial" w:hAnsiTheme="minorHAnsi" w:cstheme="minorHAnsi"/>
          <w:b/>
          <w:bCs/>
          <w:lang w:val="de-DE"/>
        </w:rPr>
        <w:t>Inkubation</w:t>
      </w:r>
    </w:p>
    <w:p w14:paraId="288C1C6F" w14:textId="01AAFF9E" w:rsidR="0015555F" w:rsidRPr="00785141" w:rsidRDefault="0015555F" w:rsidP="003078BA">
      <w:pPr>
        <w:spacing w:before="5" w:line="307" w:lineRule="exact"/>
        <w:ind w:right="139"/>
        <w:textAlignment w:val="baseline"/>
        <w:rPr>
          <w:rFonts w:asciiTheme="minorHAnsi" w:hAnsiTheme="minorHAnsi"/>
        </w:rPr>
      </w:pPr>
      <w:r w:rsidRPr="00785141">
        <w:rPr>
          <w:rFonts w:asciiTheme="minorHAnsi" w:hAnsiTheme="minorHAnsi"/>
        </w:rPr>
        <w:t>Ziel der AplusB Inkubation ist es, reifere Gründungsvorhaben und junge Unternehmen gemäß den Zielen des Programm</w:t>
      </w:r>
      <w:r w:rsidR="0040739C">
        <w:rPr>
          <w:rFonts w:asciiTheme="minorHAnsi" w:hAnsiTheme="minorHAnsi"/>
        </w:rPr>
        <w:t>s</w:t>
      </w:r>
      <w:r w:rsidRPr="00785141">
        <w:rPr>
          <w:rFonts w:asciiTheme="minorHAnsi" w:hAnsiTheme="minorHAnsi"/>
        </w:rPr>
        <w:t xml:space="preserve"> nach individuellen Bedürfnissen zu unterstützen. Dies kann beispielsweise durch Mentoring, Beratung, Weiterbildung, Zugang zu anderen Ressourcen und Netzwerk geschehen. In der Beschreibung der Betreuungskonzepte ist auch darauf einzugehen, </w:t>
      </w:r>
      <w:r w:rsidR="007E1A9E">
        <w:rPr>
          <w:rFonts w:asciiTheme="minorHAnsi" w:hAnsiTheme="minorHAnsi"/>
        </w:rPr>
        <w:t>wie sich die intern erbrachten Leistungen und die durch externe erbrachte Leistungen ergänzen bzw. aufeinander abgestimmt sind.</w:t>
      </w:r>
    </w:p>
    <w:p w14:paraId="43DFCEFA" w14:textId="77777777" w:rsidR="00DF115B" w:rsidRDefault="00DF115B" w:rsidP="006A2855">
      <w:pPr>
        <w:spacing w:before="5" w:line="305" w:lineRule="exact"/>
        <w:ind w:right="432"/>
        <w:textAlignment w:val="baseline"/>
        <w:rPr>
          <w:rFonts w:asciiTheme="minorHAnsi" w:eastAsia="Arial" w:hAnsiTheme="minorHAnsi" w:cstheme="minorHAnsi"/>
          <w:b/>
          <w:bCs/>
          <w:lang w:val="de-DE"/>
        </w:rPr>
      </w:pPr>
    </w:p>
    <w:p w14:paraId="222BA013" w14:textId="5D732AD6" w:rsidR="0015555F" w:rsidRDefault="00DF115B" w:rsidP="006A2855">
      <w:pPr>
        <w:spacing w:before="5" w:line="305" w:lineRule="exact"/>
        <w:ind w:right="432"/>
        <w:textAlignment w:val="baseline"/>
        <w:rPr>
          <w:rFonts w:asciiTheme="minorHAnsi" w:eastAsia="Arial" w:hAnsiTheme="minorHAnsi" w:cstheme="minorHAnsi"/>
          <w:b/>
          <w:bCs/>
          <w:lang w:val="de-DE"/>
        </w:rPr>
      </w:pPr>
      <w:r w:rsidRPr="00DF115B">
        <w:rPr>
          <w:rFonts w:asciiTheme="minorHAnsi" w:eastAsia="Arial" w:hAnsiTheme="minorHAnsi" w:cstheme="minorHAnsi"/>
          <w:b/>
          <w:bCs/>
          <w:lang w:val="de-DE"/>
        </w:rPr>
        <w:t>A</w:t>
      </w:r>
      <w:r>
        <w:rPr>
          <w:rFonts w:asciiTheme="minorHAnsi" w:eastAsia="Arial" w:hAnsiTheme="minorHAnsi" w:cstheme="minorHAnsi"/>
          <w:b/>
          <w:bCs/>
          <w:lang w:val="de-DE"/>
        </w:rPr>
        <w:t>p</w:t>
      </w:r>
      <w:r w:rsidRPr="00DF115B">
        <w:rPr>
          <w:rFonts w:asciiTheme="minorHAnsi" w:eastAsia="Arial" w:hAnsiTheme="minorHAnsi" w:cstheme="minorHAnsi"/>
          <w:b/>
          <w:bCs/>
          <w:lang w:val="de-DE"/>
        </w:rPr>
        <w:t>lusB Kompetenznetzwerk</w:t>
      </w:r>
    </w:p>
    <w:p w14:paraId="78E76E71" w14:textId="7ED11940" w:rsidR="00DF115B" w:rsidRDefault="00DF115B" w:rsidP="003078BA">
      <w:pPr>
        <w:spacing w:before="5" w:line="307" w:lineRule="exact"/>
        <w:ind w:right="139"/>
        <w:textAlignment w:val="baseline"/>
        <w:rPr>
          <w:rFonts w:asciiTheme="minorHAnsi" w:hAnsiTheme="minorHAnsi"/>
        </w:rPr>
      </w:pPr>
      <w:r w:rsidRPr="00785141">
        <w:rPr>
          <w:rFonts w:asciiTheme="minorHAnsi" w:hAnsiTheme="minorHAnsi"/>
        </w:rPr>
        <w:t>Ziel de</w:t>
      </w:r>
      <w:r>
        <w:rPr>
          <w:rFonts w:asciiTheme="minorHAnsi" w:hAnsiTheme="minorHAnsi"/>
        </w:rPr>
        <w:t>s Kompetenznetzwerkes ist es, das Ausbildungsangebot für die inkubierten Gründungsvorhaben österreichweit auszubauen.</w:t>
      </w:r>
    </w:p>
    <w:p w14:paraId="0145501E" w14:textId="00775FB5" w:rsidR="00DF115B" w:rsidRDefault="00DF115B" w:rsidP="003078BA">
      <w:pPr>
        <w:spacing w:before="5" w:line="307" w:lineRule="exact"/>
        <w:ind w:right="139"/>
        <w:textAlignment w:val="baseline"/>
        <w:rPr>
          <w:rFonts w:asciiTheme="minorHAnsi" w:hAnsiTheme="minorHAnsi"/>
        </w:rPr>
      </w:pPr>
      <w:r>
        <w:rPr>
          <w:rFonts w:asciiTheme="minorHAnsi" w:hAnsiTheme="minorHAnsi"/>
        </w:rPr>
        <w:t xml:space="preserve">Es ist ein Ausbildungsmodul oder ein Themengebiet zu beschreiben, das </w:t>
      </w:r>
      <w:r w:rsidR="004A7136">
        <w:rPr>
          <w:rFonts w:asciiTheme="minorHAnsi" w:hAnsiTheme="minorHAnsi"/>
        </w:rPr>
        <w:t>b</w:t>
      </w:r>
      <w:r>
        <w:rPr>
          <w:rFonts w:asciiTheme="minorHAnsi" w:hAnsiTheme="minorHAnsi"/>
        </w:rPr>
        <w:t>undeslandübergreifend angeboten wird</w:t>
      </w:r>
      <w:r w:rsidR="00EA5953">
        <w:rPr>
          <w:rFonts w:asciiTheme="minorHAnsi" w:hAnsiTheme="minorHAnsi"/>
        </w:rPr>
        <w:t xml:space="preserve"> und </w:t>
      </w:r>
      <w:r>
        <w:rPr>
          <w:rFonts w:asciiTheme="minorHAnsi" w:hAnsiTheme="minorHAnsi"/>
        </w:rPr>
        <w:t>für das</w:t>
      </w:r>
      <w:r w:rsidR="004F5E4F">
        <w:rPr>
          <w:rFonts w:asciiTheme="minorHAnsi" w:hAnsiTheme="minorHAnsi"/>
        </w:rPr>
        <w:t xml:space="preserve"> im Inkubator oder dessen Netzwerk vertieftes Wissen vorhanden ist</w:t>
      </w:r>
      <w:r w:rsidR="00EA5953">
        <w:rPr>
          <w:rFonts w:asciiTheme="minorHAnsi" w:hAnsiTheme="minorHAnsi"/>
        </w:rPr>
        <w:t>. Beschreiben Sie das Ausbildungsangebot, das zur Verfügung gestellte Netzwerk und die erwartete Nachfrage.</w:t>
      </w:r>
    </w:p>
    <w:p w14:paraId="570BE806" w14:textId="7E9F5507" w:rsidR="004A7136" w:rsidRDefault="004A7136">
      <w:pPr>
        <w:spacing w:after="200" w:line="276" w:lineRule="auto"/>
        <w:rPr>
          <w:rFonts w:asciiTheme="minorHAnsi" w:eastAsia="Arial" w:hAnsiTheme="minorHAnsi" w:cstheme="minorHAnsi"/>
          <w:b/>
          <w:bCs/>
          <w:lang w:val="de-DE"/>
        </w:rPr>
      </w:pPr>
      <w:r>
        <w:rPr>
          <w:rFonts w:asciiTheme="minorHAnsi" w:eastAsia="Arial" w:hAnsiTheme="minorHAnsi" w:cstheme="minorHAnsi"/>
          <w:b/>
          <w:bCs/>
          <w:lang w:val="de-DE"/>
        </w:rPr>
        <w:br w:type="page"/>
      </w:r>
    </w:p>
    <w:p w14:paraId="418DE92D" w14:textId="77777777" w:rsidR="00DF115B" w:rsidRPr="00DF115B" w:rsidRDefault="00DF115B" w:rsidP="006A2855">
      <w:pPr>
        <w:spacing w:before="5" w:line="305" w:lineRule="exact"/>
        <w:ind w:right="432"/>
        <w:textAlignment w:val="baseline"/>
        <w:rPr>
          <w:rFonts w:asciiTheme="minorHAnsi" w:eastAsia="Arial" w:hAnsiTheme="minorHAnsi" w:cstheme="minorHAnsi"/>
          <w:b/>
          <w:bCs/>
          <w:lang w:val="de-DE"/>
        </w:rPr>
      </w:pPr>
    </w:p>
    <w:p w14:paraId="7EA8B2E5" w14:textId="77777777" w:rsidR="0015555F" w:rsidRPr="00785141" w:rsidRDefault="0015555F" w:rsidP="006A2855">
      <w:pPr>
        <w:spacing w:before="5" w:line="307" w:lineRule="exact"/>
        <w:ind w:right="1296"/>
        <w:textAlignment w:val="baseline"/>
        <w:rPr>
          <w:rFonts w:asciiTheme="minorHAnsi" w:hAnsiTheme="minorHAnsi"/>
        </w:rPr>
      </w:pPr>
      <w:r w:rsidRPr="00785141">
        <w:rPr>
          <w:rFonts w:asciiTheme="minorHAnsi" w:hAnsiTheme="minorHAnsi"/>
        </w:rPr>
        <w:t>Diese Tabelle ist entsprechend der Anzahl der Arbeitspakete (AP) zu vervielfältigen.</w:t>
      </w:r>
    </w:p>
    <w:p w14:paraId="781EA416" w14:textId="77777777" w:rsidR="004A7136" w:rsidRDefault="004A7136" w:rsidP="004A7136">
      <w:pPr>
        <w:spacing w:after="200" w:line="276" w:lineRule="auto"/>
        <w:rPr>
          <w:rFonts w:ascii="Arial" w:eastAsia="Arial" w:hAnsi="Arial"/>
          <w:lang w:val="de-DE"/>
        </w:rPr>
      </w:pPr>
    </w:p>
    <w:p w14:paraId="4AD47E99" w14:textId="26D5EE2B" w:rsidR="0015555F" w:rsidRPr="004A7136" w:rsidRDefault="0015555F" w:rsidP="004A7136">
      <w:pPr>
        <w:spacing w:after="200" w:line="276" w:lineRule="auto"/>
        <w:rPr>
          <w:rFonts w:ascii="Arial" w:eastAsia="Arial" w:hAnsi="Arial"/>
          <w:lang w:val="de-DE"/>
        </w:rPr>
      </w:pPr>
      <w:r>
        <w:rPr>
          <w:rFonts w:ascii="Arial" w:eastAsia="Arial" w:hAnsi="Arial"/>
          <w:b/>
          <w:color w:val="000000"/>
          <w:sz w:val="20"/>
          <w:u w:val="single"/>
          <w:lang w:val="de-DE"/>
        </w:rPr>
        <w:t>Tabelle 5</w:t>
      </w:r>
      <w:r>
        <w:rPr>
          <w:rFonts w:ascii="Arial" w:eastAsia="Arial" w:hAnsi="Arial"/>
          <w:b/>
          <w:color w:val="000000"/>
          <w:sz w:val="20"/>
          <w:u w:val="single"/>
          <w:lang w:val="de-DE"/>
        </w:rPr>
        <w:tab/>
        <w:t>Arbeitspaketbeschreibung</w:t>
      </w:r>
    </w:p>
    <w:tbl>
      <w:tblPr>
        <w:tblStyle w:val="Tabellenraster"/>
        <w:tblW w:w="0" w:type="auto"/>
        <w:tblInd w:w="72" w:type="dxa"/>
        <w:tblLook w:val="04A0" w:firstRow="1" w:lastRow="0" w:firstColumn="1" w:lastColumn="0" w:noHBand="0" w:noVBand="1"/>
      </w:tblPr>
      <w:tblGrid>
        <w:gridCol w:w="8988"/>
      </w:tblGrid>
      <w:tr w:rsidR="0015555F" w14:paraId="68F3ABE1" w14:textId="77777777" w:rsidTr="007B4607">
        <w:tc>
          <w:tcPr>
            <w:tcW w:w="9396" w:type="dxa"/>
            <w:shd w:val="clear" w:color="auto" w:fill="00A5EF" w:themeFill="background2"/>
          </w:tcPr>
          <w:p w14:paraId="55098301" w14:textId="77777777" w:rsidR="0015555F" w:rsidRDefault="0015555F" w:rsidP="007B4607">
            <w:pPr>
              <w:tabs>
                <w:tab w:val="left" w:pos="1368"/>
              </w:tabs>
              <w:spacing w:before="252" w:line="228" w:lineRule="exact"/>
              <w:textAlignment w:val="baseline"/>
              <w:rPr>
                <w:rFonts w:ascii="Arial" w:eastAsia="Arial" w:hAnsi="Arial"/>
                <w:b/>
                <w:color w:val="000000"/>
                <w:sz w:val="20"/>
                <w:u w:val="single"/>
                <w:lang w:val="de-DE"/>
              </w:rPr>
            </w:pPr>
            <w:r>
              <w:rPr>
                <w:rFonts w:ascii="Arial" w:eastAsia="Arial" w:hAnsi="Arial"/>
                <w:b/>
                <w:color w:val="000000"/>
                <w:sz w:val="20"/>
                <w:u w:val="single"/>
                <w:lang w:val="de-DE"/>
              </w:rPr>
              <w:t xml:space="preserve">AP Nr: </w:t>
            </w:r>
          </w:p>
        </w:tc>
      </w:tr>
      <w:tr w:rsidR="0015555F" w14:paraId="4B6DD286" w14:textId="77777777" w:rsidTr="007B4607">
        <w:tc>
          <w:tcPr>
            <w:tcW w:w="9396" w:type="dxa"/>
            <w:shd w:val="clear" w:color="auto" w:fill="00A5EF" w:themeFill="background2"/>
          </w:tcPr>
          <w:p w14:paraId="6715D3DE" w14:textId="77777777" w:rsidR="0015555F" w:rsidRDefault="0015555F" w:rsidP="007B4607">
            <w:pPr>
              <w:tabs>
                <w:tab w:val="left" w:pos="1368"/>
              </w:tabs>
              <w:spacing w:before="252" w:line="228" w:lineRule="exact"/>
              <w:textAlignment w:val="baseline"/>
              <w:rPr>
                <w:rFonts w:ascii="Arial" w:eastAsia="Arial" w:hAnsi="Arial"/>
                <w:b/>
                <w:color w:val="000000"/>
                <w:sz w:val="20"/>
                <w:u w:val="single"/>
                <w:lang w:val="de-DE"/>
              </w:rPr>
            </w:pPr>
            <w:r>
              <w:rPr>
                <w:rFonts w:ascii="Arial" w:eastAsia="Arial" w:hAnsi="Arial"/>
                <w:b/>
                <w:color w:val="000000"/>
                <w:sz w:val="20"/>
                <w:u w:val="single"/>
                <w:lang w:val="de-DE"/>
              </w:rPr>
              <w:t>Titel des Arbeitspaketes</w:t>
            </w:r>
          </w:p>
        </w:tc>
      </w:tr>
      <w:tr w:rsidR="0015555F" w14:paraId="56F0DDFE" w14:textId="77777777" w:rsidTr="007B4607">
        <w:tc>
          <w:tcPr>
            <w:tcW w:w="9396" w:type="dxa"/>
            <w:shd w:val="clear" w:color="auto" w:fill="00A5EF" w:themeFill="background2"/>
          </w:tcPr>
          <w:p w14:paraId="4F324794" w14:textId="77777777" w:rsidR="0015555F" w:rsidRDefault="0015555F" w:rsidP="007B4607">
            <w:pPr>
              <w:tabs>
                <w:tab w:val="left" w:pos="1368"/>
              </w:tabs>
              <w:spacing w:before="252" w:line="228" w:lineRule="exact"/>
              <w:textAlignment w:val="baseline"/>
              <w:rPr>
                <w:rFonts w:ascii="Arial" w:eastAsia="Arial" w:hAnsi="Arial"/>
                <w:b/>
                <w:color w:val="000000"/>
                <w:sz w:val="20"/>
                <w:u w:val="single"/>
                <w:lang w:val="de-DE"/>
              </w:rPr>
            </w:pPr>
            <w:r w:rsidRPr="004F1CCF">
              <w:rPr>
                <w:rFonts w:ascii="Arial" w:eastAsia="Arial" w:hAnsi="Arial"/>
                <w:b/>
                <w:color w:val="000000"/>
                <w:sz w:val="20"/>
                <w:u w:val="single"/>
                <w:lang w:val="de-DE"/>
              </w:rPr>
              <w:t>Beteiligte Organisation (A/Pn) und Anzahl der Personenmonate pro Organisation:</w:t>
            </w:r>
          </w:p>
        </w:tc>
      </w:tr>
      <w:tr w:rsidR="0015555F" w14:paraId="06DA36F5" w14:textId="77777777" w:rsidTr="007B4607">
        <w:tc>
          <w:tcPr>
            <w:tcW w:w="9396" w:type="dxa"/>
            <w:shd w:val="clear" w:color="auto" w:fill="FFFFA3"/>
          </w:tcPr>
          <w:p w14:paraId="71814252" w14:textId="77777777" w:rsidR="0015555F" w:rsidRDefault="0015555F" w:rsidP="007B4607">
            <w:pPr>
              <w:tabs>
                <w:tab w:val="left" w:pos="1368"/>
              </w:tabs>
              <w:spacing w:before="252" w:line="228" w:lineRule="exact"/>
              <w:textAlignment w:val="baseline"/>
              <w:rPr>
                <w:rFonts w:ascii="Arial" w:eastAsia="Arial" w:hAnsi="Arial"/>
                <w:b/>
                <w:color w:val="000000"/>
                <w:sz w:val="20"/>
                <w:u w:val="single"/>
                <w:lang w:val="de-DE"/>
              </w:rPr>
            </w:pPr>
          </w:p>
        </w:tc>
      </w:tr>
      <w:tr w:rsidR="0015555F" w14:paraId="180F5C34" w14:textId="77777777" w:rsidTr="007B4607">
        <w:tc>
          <w:tcPr>
            <w:tcW w:w="9396" w:type="dxa"/>
            <w:shd w:val="clear" w:color="auto" w:fill="00A5EF" w:themeFill="background2"/>
          </w:tcPr>
          <w:p w14:paraId="7C7B0F85" w14:textId="77777777" w:rsidR="0015555F" w:rsidRDefault="0015555F" w:rsidP="007B4607">
            <w:pPr>
              <w:tabs>
                <w:tab w:val="left" w:pos="1368"/>
              </w:tabs>
              <w:spacing w:before="252" w:line="228" w:lineRule="exact"/>
              <w:textAlignment w:val="baseline"/>
              <w:rPr>
                <w:rFonts w:ascii="Arial" w:eastAsia="Arial" w:hAnsi="Arial"/>
                <w:b/>
                <w:color w:val="000000"/>
                <w:sz w:val="20"/>
                <w:u w:val="single"/>
                <w:lang w:val="de-DE"/>
              </w:rPr>
            </w:pPr>
            <w:r>
              <w:rPr>
                <w:rFonts w:ascii="Arial" w:eastAsia="Arial" w:hAnsi="Arial"/>
                <w:b/>
                <w:color w:val="000000"/>
                <w:sz w:val="20"/>
                <w:u w:val="single"/>
                <w:lang w:val="de-DE"/>
              </w:rPr>
              <w:t>Ziele:</w:t>
            </w:r>
          </w:p>
        </w:tc>
      </w:tr>
      <w:tr w:rsidR="0015555F" w14:paraId="5A9AF110" w14:textId="77777777" w:rsidTr="007B4607">
        <w:tc>
          <w:tcPr>
            <w:tcW w:w="9396" w:type="dxa"/>
            <w:shd w:val="clear" w:color="auto" w:fill="FFFFA3"/>
          </w:tcPr>
          <w:p w14:paraId="2050E62C" w14:textId="77777777" w:rsidR="0015555F" w:rsidRDefault="0015555F" w:rsidP="007B4607">
            <w:pPr>
              <w:tabs>
                <w:tab w:val="left" w:pos="1368"/>
              </w:tabs>
              <w:spacing w:before="252" w:line="228" w:lineRule="exact"/>
              <w:textAlignment w:val="baseline"/>
              <w:rPr>
                <w:rFonts w:ascii="Arial" w:eastAsia="Arial" w:hAnsi="Arial"/>
                <w:b/>
                <w:color w:val="000000"/>
                <w:sz w:val="20"/>
                <w:u w:val="single"/>
                <w:lang w:val="de-DE"/>
              </w:rPr>
            </w:pPr>
          </w:p>
        </w:tc>
      </w:tr>
      <w:tr w:rsidR="0015555F" w14:paraId="09A3B416" w14:textId="77777777" w:rsidTr="007B4607">
        <w:tc>
          <w:tcPr>
            <w:tcW w:w="9396" w:type="dxa"/>
            <w:shd w:val="clear" w:color="auto" w:fill="00A5EF" w:themeFill="background2"/>
          </w:tcPr>
          <w:p w14:paraId="051ECCCE" w14:textId="77777777" w:rsidR="0015555F" w:rsidRDefault="0015555F" w:rsidP="007B4607">
            <w:pPr>
              <w:tabs>
                <w:tab w:val="left" w:pos="1368"/>
              </w:tabs>
              <w:spacing w:before="252" w:line="228" w:lineRule="exact"/>
              <w:textAlignment w:val="baseline"/>
              <w:rPr>
                <w:rFonts w:ascii="Arial" w:eastAsia="Arial" w:hAnsi="Arial"/>
                <w:b/>
                <w:color w:val="000000"/>
                <w:sz w:val="20"/>
                <w:u w:val="single"/>
                <w:lang w:val="de-DE"/>
              </w:rPr>
            </w:pPr>
            <w:r>
              <w:rPr>
                <w:rFonts w:ascii="Arial" w:eastAsia="Arial" w:hAnsi="Arial"/>
                <w:b/>
                <w:color w:val="000000"/>
                <w:sz w:val="20"/>
                <w:u w:val="single"/>
                <w:lang w:val="de-DE"/>
              </w:rPr>
              <w:t>Beschreibung der Inhalte:</w:t>
            </w:r>
          </w:p>
        </w:tc>
      </w:tr>
      <w:tr w:rsidR="0015555F" w14:paraId="07E75345" w14:textId="77777777" w:rsidTr="007B4607">
        <w:tc>
          <w:tcPr>
            <w:tcW w:w="9396" w:type="dxa"/>
            <w:shd w:val="clear" w:color="auto" w:fill="FFFFA3"/>
          </w:tcPr>
          <w:p w14:paraId="68405AC6" w14:textId="77777777" w:rsidR="0015555F" w:rsidRDefault="0015555F" w:rsidP="007B4607">
            <w:pPr>
              <w:tabs>
                <w:tab w:val="left" w:pos="1368"/>
              </w:tabs>
              <w:spacing w:before="252" w:line="228" w:lineRule="exact"/>
              <w:textAlignment w:val="baseline"/>
              <w:rPr>
                <w:rFonts w:ascii="Arial" w:eastAsia="Arial" w:hAnsi="Arial"/>
                <w:b/>
                <w:color w:val="000000"/>
                <w:sz w:val="20"/>
                <w:u w:val="single"/>
                <w:lang w:val="de-DE"/>
              </w:rPr>
            </w:pPr>
          </w:p>
        </w:tc>
      </w:tr>
      <w:tr w:rsidR="0015555F" w14:paraId="4A78956C" w14:textId="77777777" w:rsidTr="007B4607">
        <w:tc>
          <w:tcPr>
            <w:tcW w:w="9396" w:type="dxa"/>
            <w:shd w:val="clear" w:color="auto" w:fill="00A5EF" w:themeFill="background2"/>
          </w:tcPr>
          <w:p w14:paraId="507242C6" w14:textId="77777777" w:rsidR="0015555F" w:rsidRDefault="0015555F" w:rsidP="007B4607">
            <w:pPr>
              <w:tabs>
                <w:tab w:val="left" w:pos="1368"/>
              </w:tabs>
              <w:spacing w:before="252" w:line="228" w:lineRule="exact"/>
              <w:textAlignment w:val="baseline"/>
              <w:rPr>
                <w:rFonts w:ascii="Arial" w:eastAsia="Arial" w:hAnsi="Arial"/>
                <w:b/>
                <w:color w:val="000000"/>
                <w:sz w:val="20"/>
                <w:u w:val="single"/>
                <w:lang w:val="de-DE"/>
              </w:rPr>
            </w:pPr>
            <w:r>
              <w:rPr>
                <w:rFonts w:ascii="Arial" w:eastAsia="Arial" w:hAnsi="Arial"/>
                <w:b/>
                <w:color w:val="000000"/>
                <w:sz w:val="20"/>
                <w:u w:val="single"/>
                <w:lang w:val="de-DE"/>
              </w:rPr>
              <w:t>Maßnahmen:</w:t>
            </w:r>
          </w:p>
        </w:tc>
      </w:tr>
      <w:tr w:rsidR="0015555F" w14:paraId="6F3DD9F3" w14:textId="77777777" w:rsidTr="007B4607">
        <w:tc>
          <w:tcPr>
            <w:tcW w:w="9396" w:type="dxa"/>
            <w:shd w:val="clear" w:color="auto" w:fill="FFFFA3"/>
          </w:tcPr>
          <w:p w14:paraId="0F0934DE" w14:textId="77777777" w:rsidR="0015555F" w:rsidRDefault="0015555F" w:rsidP="007B4607">
            <w:pPr>
              <w:tabs>
                <w:tab w:val="left" w:pos="1368"/>
              </w:tabs>
              <w:spacing w:before="252" w:line="228" w:lineRule="exact"/>
              <w:textAlignment w:val="baseline"/>
              <w:rPr>
                <w:rFonts w:ascii="Arial" w:eastAsia="Arial" w:hAnsi="Arial"/>
                <w:b/>
                <w:color w:val="000000"/>
                <w:sz w:val="20"/>
                <w:u w:val="single"/>
                <w:lang w:val="de-DE"/>
              </w:rPr>
            </w:pPr>
          </w:p>
        </w:tc>
      </w:tr>
      <w:tr w:rsidR="0015555F" w14:paraId="36D0033F" w14:textId="77777777" w:rsidTr="007B4607">
        <w:tc>
          <w:tcPr>
            <w:tcW w:w="9396" w:type="dxa"/>
            <w:shd w:val="clear" w:color="auto" w:fill="00A5EF" w:themeFill="background2"/>
          </w:tcPr>
          <w:p w14:paraId="32DF2D0C" w14:textId="77777777" w:rsidR="0015555F" w:rsidRDefault="0015555F" w:rsidP="007B4607">
            <w:pPr>
              <w:tabs>
                <w:tab w:val="left" w:pos="1368"/>
              </w:tabs>
              <w:spacing w:before="252" w:line="228" w:lineRule="exact"/>
              <w:textAlignment w:val="baseline"/>
              <w:rPr>
                <w:rFonts w:ascii="Arial" w:eastAsia="Arial" w:hAnsi="Arial"/>
                <w:b/>
                <w:color w:val="000000"/>
                <w:sz w:val="20"/>
                <w:u w:val="single"/>
                <w:lang w:val="de-DE"/>
              </w:rPr>
            </w:pPr>
            <w:r>
              <w:rPr>
                <w:rFonts w:ascii="Arial" w:eastAsia="Arial" w:hAnsi="Arial"/>
                <w:b/>
                <w:color w:val="000000"/>
                <w:sz w:val="20"/>
                <w:u w:val="single"/>
                <w:lang w:val="de-DE"/>
              </w:rPr>
              <w:t>Meilensteine (zur Messung des Projektfortschritts), geplante Ergebnisse und Deliverables (überprüfbare Ergebnisse) auf Jahresbasis</w:t>
            </w:r>
          </w:p>
        </w:tc>
      </w:tr>
      <w:tr w:rsidR="0015555F" w14:paraId="1773E904" w14:textId="77777777" w:rsidTr="007B4607">
        <w:tc>
          <w:tcPr>
            <w:tcW w:w="9396" w:type="dxa"/>
            <w:shd w:val="clear" w:color="auto" w:fill="FFFFA3"/>
          </w:tcPr>
          <w:p w14:paraId="65195237" w14:textId="77777777" w:rsidR="0015555F" w:rsidRDefault="0015555F" w:rsidP="007B4607">
            <w:pPr>
              <w:tabs>
                <w:tab w:val="left" w:pos="1368"/>
              </w:tabs>
              <w:spacing w:before="252" w:line="228" w:lineRule="exact"/>
              <w:textAlignment w:val="baseline"/>
              <w:rPr>
                <w:rFonts w:ascii="Arial" w:eastAsia="Arial" w:hAnsi="Arial"/>
                <w:b/>
                <w:color w:val="000000"/>
                <w:sz w:val="20"/>
                <w:u w:val="single"/>
                <w:lang w:val="de-DE"/>
              </w:rPr>
            </w:pPr>
          </w:p>
        </w:tc>
      </w:tr>
    </w:tbl>
    <w:p w14:paraId="54BEFA8B" w14:textId="77777777" w:rsidR="0015555F" w:rsidRDefault="0015555F" w:rsidP="0015555F"/>
    <w:p w14:paraId="0890C82C" w14:textId="2E2638FE" w:rsidR="0015555F" w:rsidRDefault="0015555F" w:rsidP="00E374C6">
      <w:pPr>
        <w:pStyle w:val="awsSubsubheadline"/>
        <w:rPr>
          <w:rFonts w:eastAsia="Arial"/>
          <w:b/>
          <w:lang w:val="de-DE"/>
        </w:rPr>
      </w:pPr>
      <w:bookmarkStart w:id="32" w:name="_Toc94648769"/>
      <w:r>
        <w:rPr>
          <w:rFonts w:eastAsia="Arial"/>
          <w:lang w:val="de-DE"/>
        </w:rPr>
        <w:t>Arbeits- und Zeitplan grafisch (Gantt-Diagramm)</w:t>
      </w:r>
      <w:bookmarkEnd w:id="32"/>
    </w:p>
    <w:p w14:paraId="355BEC91" w14:textId="77777777" w:rsidR="0015555F" w:rsidRPr="00065E3F" w:rsidRDefault="0015555F" w:rsidP="0015555F">
      <w:pPr>
        <w:spacing w:before="5" w:line="305" w:lineRule="exact"/>
        <w:ind w:left="72" w:right="432"/>
        <w:textAlignment w:val="baseline"/>
        <w:rPr>
          <w:rFonts w:asciiTheme="minorHAnsi" w:hAnsiTheme="minorHAnsi"/>
          <w:lang w:val="de-DE"/>
        </w:rPr>
      </w:pPr>
      <w:r w:rsidRPr="00065E3F">
        <w:rPr>
          <w:rFonts w:asciiTheme="minorHAnsi" w:hAnsiTheme="minorHAnsi"/>
          <w:lang w:val="de-DE"/>
        </w:rPr>
        <w:t>Fügen Sie hier einen graphischen detaillierten Arbeits- und Zeitplan ein! Bitte achten Sie auf die Lesbarkeit des Arbeits- und Zeitplans!</w:t>
      </w:r>
    </w:p>
    <w:p w14:paraId="228F5370" w14:textId="1E0F4A28" w:rsidR="0015555F" w:rsidRDefault="0015555F" w:rsidP="0015555F">
      <w:pPr>
        <w:spacing w:before="407" w:line="251" w:lineRule="exact"/>
        <w:ind w:left="216"/>
        <w:textAlignment w:val="baseline"/>
        <w:rPr>
          <w:rFonts w:ascii="Arial" w:eastAsia="Arial" w:hAnsi="Arial"/>
          <w:color w:val="000000"/>
          <w:spacing w:val="-2"/>
          <w:lang w:val="de-DE"/>
        </w:rPr>
      </w:pPr>
      <w:r>
        <w:rPr>
          <w:rFonts w:ascii="Arial" w:eastAsia="Arial" w:hAnsi="Arial"/>
          <w:color w:val="000000"/>
          <w:spacing w:val="-2"/>
          <w:lang w:val="de-DE"/>
        </w:rPr>
        <w:t>&gt;Text&lt;</w:t>
      </w:r>
    </w:p>
    <w:p w14:paraId="4B9CAD42" w14:textId="77777777" w:rsidR="00E374C6" w:rsidRDefault="00E374C6" w:rsidP="0015555F">
      <w:pPr>
        <w:spacing w:before="407" w:line="251" w:lineRule="exact"/>
        <w:ind w:left="216"/>
        <w:textAlignment w:val="baseline"/>
        <w:rPr>
          <w:rFonts w:ascii="Arial" w:eastAsia="Arial" w:hAnsi="Arial"/>
          <w:color w:val="000000"/>
          <w:spacing w:val="-2"/>
          <w:lang w:val="de-DE"/>
        </w:rPr>
      </w:pPr>
    </w:p>
    <w:p w14:paraId="6F80C494" w14:textId="553C9987" w:rsidR="0015555F" w:rsidRPr="00E374C6" w:rsidRDefault="0015555F" w:rsidP="00E374C6">
      <w:pPr>
        <w:pStyle w:val="awsSubsubheadline"/>
        <w:rPr>
          <w:rFonts w:eastAsia="Arial"/>
          <w:lang w:val="de-DE"/>
        </w:rPr>
      </w:pPr>
      <w:r w:rsidRPr="00E374C6">
        <w:rPr>
          <w:rFonts w:eastAsia="Arial"/>
          <w:lang w:val="de-DE"/>
        </w:rPr>
        <w:t xml:space="preserve"> </w:t>
      </w:r>
      <w:bookmarkStart w:id="33" w:name="_Toc94648770"/>
      <w:r w:rsidRPr="00E374C6">
        <w:rPr>
          <w:rFonts w:eastAsia="Arial"/>
          <w:lang w:val="de-DE"/>
        </w:rPr>
        <w:t>Erläuterungen zu den beantragten Kosten</w:t>
      </w:r>
      <w:bookmarkEnd w:id="33"/>
    </w:p>
    <w:p w14:paraId="3A025A40" w14:textId="77777777" w:rsidR="0015555F" w:rsidRPr="001430AA" w:rsidRDefault="0015555F" w:rsidP="0015555F">
      <w:pPr>
        <w:rPr>
          <w:lang w:val="de-DE"/>
        </w:rPr>
      </w:pPr>
      <w:r w:rsidRPr="001430AA">
        <w:rPr>
          <w:lang w:val="de-DE"/>
        </w:rPr>
        <w:t>Erläutern Sie die Relevanz der angeführten Kostenpositionen für das Projekt: Personalkosten, Kosten für Anlagennutzung, Sach- und Materialkosten, Drittkosten, Reisekosten (insbesondere Zweck der Reisen).</w:t>
      </w:r>
    </w:p>
    <w:p w14:paraId="074D2617" w14:textId="77777777" w:rsidR="0015555F" w:rsidRPr="001430AA" w:rsidRDefault="0015555F" w:rsidP="0015555F">
      <w:pPr>
        <w:rPr>
          <w:lang w:val="de-DE"/>
        </w:rPr>
      </w:pPr>
      <w:r w:rsidRPr="001430AA">
        <w:rPr>
          <w:lang w:val="de-DE"/>
        </w:rPr>
        <w:t>Hinweis: Im Kostenplan sind alle Kosten den einzelnen Arbeitspaketen auf Partner- wie auch auf Projektebene zuzuordnen!</w:t>
      </w:r>
    </w:p>
    <w:p w14:paraId="5872BD03" w14:textId="77777777" w:rsidR="00E374C6" w:rsidRDefault="00E374C6" w:rsidP="0015555F">
      <w:pPr>
        <w:spacing w:line="328" w:lineRule="exact"/>
        <w:ind w:left="216" w:right="216"/>
        <w:textAlignment w:val="baseline"/>
        <w:rPr>
          <w:rFonts w:ascii="Arial" w:eastAsia="Arial" w:hAnsi="Arial"/>
          <w:b/>
          <w:lang w:val="de-DE"/>
        </w:rPr>
      </w:pPr>
    </w:p>
    <w:p w14:paraId="35BAF5DB" w14:textId="24D69DDC" w:rsidR="0015555F" w:rsidRPr="001430AA" w:rsidRDefault="0015555F" w:rsidP="00E374C6">
      <w:pPr>
        <w:spacing w:line="328" w:lineRule="exact"/>
        <w:ind w:right="216"/>
        <w:textAlignment w:val="baseline"/>
        <w:rPr>
          <w:rFonts w:ascii="Arial" w:eastAsia="Arial" w:hAnsi="Arial"/>
          <w:b/>
          <w:lang w:val="de-DE"/>
        </w:rPr>
      </w:pPr>
      <w:r w:rsidRPr="001430AA">
        <w:rPr>
          <w:rFonts w:ascii="Arial" w:eastAsia="Arial" w:hAnsi="Arial"/>
          <w:b/>
          <w:lang w:val="de-DE"/>
        </w:rPr>
        <w:t>ACHTUNG</w:t>
      </w:r>
      <w:r w:rsidRPr="001430AA">
        <w:rPr>
          <w:rFonts w:ascii="Arial" w:eastAsia="Arial" w:hAnsi="Arial"/>
          <w:lang w:val="de-DE"/>
        </w:rPr>
        <w:t xml:space="preserve">: </w:t>
      </w:r>
      <w:r w:rsidRPr="00065E3F">
        <w:t>Im Antrag muss schlüssig dargestellt werden, dass die Kostenverteilung Awareness-Aktivitäten/Betreuung von Gründungsprojekten ausgewogen ist.</w:t>
      </w:r>
    </w:p>
    <w:p w14:paraId="6076A08F" w14:textId="77777777" w:rsidR="0015555F" w:rsidRDefault="0015555F" w:rsidP="00E374C6">
      <w:pPr>
        <w:spacing w:before="117" w:line="331" w:lineRule="exact"/>
        <w:ind w:right="216"/>
        <w:textAlignment w:val="baseline"/>
        <w:rPr>
          <w:rFonts w:ascii="Arial" w:eastAsia="Arial" w:hAnsi="Arial"/>
          <w:b/>
          <w:color w:val="FF0000"/>
          <w:lang w:val="de-DE"/>
        </w:rPr>
      </w:pPr>
      <w:r>
        <w:rPr>
          <w:rFonts w:ascii="Arial" w:eastAsia="Arial" w:hAnsi="Arial"/>
          <w:b/>
          <w:color w:val="FF0000"/>
          <w:lang w:val="de-DE"/>
        </w:rPr>
        <w:t>Die Gemeinkosten sind nunmehr pauschal festgesetzt und werden automatisch berechnet.</w:t>
      </w:r>
    </w:p>
    <w:p w14:paraId="41FA6B29" w14:textId="77777777" w:rsidR="0015555F" w:rsidRDefault="0015555F" w:rsidP="0015555F">
      <w:pPr>
        <w:spacing w:before="199" w:line="251" w:lineRule="exact"/>
        <w:ind w:left="216"/>
        <w:textAlignment w:val="baseline"/>
        <w:rPr>
          <w:rFonts w:ascii="Arial" w:eastAsia="Arial" w:hAnsi="Arial"/>
          <w:color w:val="000000"/>
          <w:spacing w:val="-2"/>
          <w:lang w:val="de-DE"/>
        </w:rPr>
      </w:pPr>
      <w:r>
        <w:rPr>
          <w:rFonts w:ascii="Arial" w:eastAsia="Arial" w:hAnsi="Arial"/>
          <w:color w:val="000000"/>
          <w:spacing w:val="-2"/>
          <w:lang w:val="de-DE"/>
        </w:rPr>
        <w:t>&gt;Text&lt;</w:t>
      </w:r>
    </w:p>
    <w:p w14:paraId="3EEDDC3C" w14:textId="0577794A" w:rsidR="0015555F" w:rsidRDefault="0015555F" w:rsidP="00E374C6">
      <w:pPr>
        <w:pStyle w:val="awsSubsubheadline"/>
        <w:rPr>
          <w:rFonts w:eastAsia="Arial"/>
          <w:b/>
          <w:lang w:val="de-DE"/>
        </w:rPr>
      </w:pPr>
      <w:bookmarkStart w:id="34" w:name="_Toc94648771"/>
      <w:r>
        <w:rPr>
          <w:rFonts w:eastAsia="Arial"/>
          <w:lang w:val="de-DE"/>
        </w:rPr>
        <w:lastRenderedPageBreak/>
        <w:t>Drittkosten</w:t>
      </w:r>
      <w:bookmarkEnd w:id="34"/>
    </w:p>
    <w:p w14:paraId="465AFB09" w14:textId="4106D2A1" w:rsidR="00F43F25" w:rsidRDefault="00F43F25" w:rsidP="00F43F25">
      <w:pPr>
        <w:spacing w:before="199" w:line="251" w:lineRule="exact"/>
        <w:ind w:left="216"/>
        <w:textAlignment w:val="baseline"/>
        <w:rPr>
          <w:rFonts w:ascii="Arial" w:eastAsia="Arial" w:hAnsi="Arial"/>
          <w:color w:val="000000"/>
          <w:spacing w:val="-2"/>
          <w:lang w:val="de-DE"/>
        </w:rPr>
      </w:pPr>
      <w:bookmarkStart w:id="35" w:name="_Toc94648772"/>
      <w:r>
        <w:rPr>
          <w:rFonts w:ascii="Arial" w:eastAsia="Arial" w:hAnsi="Arial"/>
          <w:color w:val="000000"/>
          <w:spacing w:val="-2"/>
          <w:lang w:val="de-DE"/>
        </w:rPr>
        <w:t>&gt;Text&lt;</w:t>
      </w:r>
    </w:p>
    <w:p w14:paraId="3DCB308C" w14:textId="77777777" w:rsidR="00470126" w:rsidRDefault="00470126" w:rsidP="00F43F25">
      <w:pPr>
        <w:spacing w:before="199" w:line="251" w:lineRule="exact"/>
        <w:ind w:left="216"/>
        <w:textAlignment w:val="baseline"/>
        <w:rPr>
          <w:rFonts w:ascii="Arial" w:eastAsia="Arial" w:hAnsi="Arial"/>
          <w:color w:val="000000"/>
          <w:spacing w:val="-2"/>
          <w:lang w:val="de-DE"/>
        </w:rPr>
      </w:pPr>
    </w:p>
    <w:p w14:paraId="590F2BAB" w14:textId="17F8661E" w:rsidR="0015555F" w:rsidRPr="007B4607" w:rsidRDefault="0015555F" w:rsidP="006A2855">
      <w:pPr>
        <w:pStyle w:val="berschrift1"/>
        <w:ind w:left="426"/>
        <w:rPr>
          <w:rFonts w:eastAsia="Arial"/>
        </w:rPr>
      </w:pPr>
      <w:r w:rsidRPr="007B4607">
        <w:rPr>
          <w:rFonts w:eastAsia="Arial"/>
        </w:rPr>
        <w:t>Eignung der Förderungswerber/Projektbeteiligten</w:t>
      </w:r>
      <w:bookmarkEnd w:id="35"/>
    </w:p>
    <w:p w14:paraId="360B2C38" w14:textId="01036371" w:rsidR="0015555F" w:rsidRDefault="0015555F" w:rsidP="006A2855">
      <w:pPr>
        <w:pStyle w:val="awsSubheadlinenummeriert"/>
        <w:ind w:left="567"/>
        <w:rPr>
          <w:rFonts w:eastAsia="Arial"/>
          <w:lang w:val="de-DE"/>
        </w:rPr>
      </w:pPr>
      <w:bookmarkStart w:id="36" w:name="_Toc94648773"/>
      <w:r>
        <w:rPr>
          <w:rFonts w:eastAsia="Arial"/>
          <w:lang w:val="de-DE"/>
        </w:rPr>
        <w:t>Beschreibung der Kompetenzen des Innovationsmittlers/der Konsortialpartner</w:t>
      </w:r>
      <w:bookmarkEnd w:id="36"/>
    </w:p>
    <w:p w14:paraId="65AC25CD" w14:textId="3B2A2AB0" w:rsidR="0015555F" w:rsidRDefault="0015555F" w:rsidP="007B4607">
      <w:pPr>
        <w:pStyle w:val="awsSubsubheadline"/>
        <w:rPr>
          <w:rFonts w:eastAsia="Arial"/>
          <w:b/>
          <w:lang w:val="de-DE"/>
        </w:rPr>
      </w:pPr>
      <w:bookmarkStart w:id="37" w:name="_Toc94648774"/>
      <w:r>
        <w:rPr>
          <w:rFonts w:eastAsia="Arial"/>
          <w:lang w:val="de-DE"/>
        </w:rPr>
        <w:t>Antragstell</w:t>
      </w:r>
      <w:r w:rsidR="00445B83">
        <w:rPr>
          <w:rFonts w:eastAsia="Arial"/>
          <w:lang w:val="de-DE"/>
        </w:rPr>
        <w:t>ende</w:t>
      </w:r>
      <w:r>
        <w:rPr>
          <w:rFonts w:eastAsia="Arial"/>
          <w:lang w:val="de-DE"/>
        </w:rPr>
        <w:t xml:space="preserve"> (A)</w:t>
      </w:r>
      <w:bookmarkEnd w:id="37"/>
    </w:p>
    <w:p w14:paraId="51CAD5AE" w14:textId="7306591D" w:rsidR="003D341F" w:rsidRPr="003D341F" w:rsidRDefault="0015555F" w:rsidP="003D341F">
      <w:pPr>
        <w:pStyle w:val="Listenabsatz"/>
        <w:numPr>
          <w:ilvl w:val="0"/>
          <w:numId w:val="29"/>
        </w:numPr>
        <w:spacing w:line="322" w:lineRule="exact"/>
        <w:ind w:right="792"/>
        <w:textAlignment w:val="baseline"/>
        <w:rPr>
          <w:lang w:val="de-DE"/>
        </w:rPr>
      </w:pPr>
      <w:r w:rsidRPr="003D341F">
        <w:rPr>
          <w:lang w:val="de-DE"/>
        </w:rPr>
        <w:t xml:space="preserve">Firmenname bzw. Name der Einrichtung </w:t>
      </w:r>
    </w:p>
    <w:p w14:paraId="183311ED" w14:textId="0D5D7EC0" w:rsidR="0015555F" w:rsidRDefault="0015555F" w:rsidP="003D341F">
      <w:pPr>
        <w:pStyle w:val="Listenabsatz"/>
        <w:spacing w:line="322" w:lineRule="exact"/>
        <w:ind w:left="792" w:right="792"/>
        <w:textAlignment w:val="baseline"/>
        <w:rPr>
          <w:lang w:val="de-DE"/>
        </w:rPr>
      </w:pPr>
      <w:r w:rsidRPr="003D341F">
        <w:rPr>
          <w:lang w:val="de-DE"/>
        </w:rPr>
        <w:t>&gt;Text&lt;</w:t>
      </w:r>
    </w:p>
    <w:p w14:paraId="56D44B83" w14:textId="77777777" w:rsidR="003D341F" w:rsidRPr="003D341F" w:rsidRDefault="003D341F" w:rsidP="003D341F">
      <w:pPr>
        <w:pStyle w:val="Listenabsatz"/>
        <w:spacing w:line="322" w:lineRule="exact"/>
        <w:ind w:left="792" w:right="792"/>
        <w:textAlignment w:val="baseline"/>
        <w:rPr>
          <w:lang w:val="de-DE"/>
        </w:rPr>
      </w:pPr>
    </w:p>
    <w:p w14:paraId="325D7BE2" w14:textId="77777777" w:rsidR="003D341F" w:rsidRPr="003D341F" w:rsidRDefault="0015555F" w:rsidP="003D341F">
      <w:pPr>
        <w:pStyle w:val="Listenabsatz"/>
        <w:numPr>
          <w:ilvl w:val="0"/>
          <w:numId w:val="29"/>
        </w:numPr>
        <w:spacing w:line="322" w:lineRule="exact"/>
        <w:ind w:right="792"/>
        <w:textAlignment w:val="baseline"/>
        <w:rPr>
          <w:lang w:val="de-DE"/>
        </w:rPr>
      </w:pPr>
      <w:r w:rsidRPr="003D341F">
        <w:rPr>
          <w:lang w:val="de-DE"/>
        </w:rPr>
        <w:t xml:space="preserve">Gesellschafterstruktur (nur bei Einzelantrag) </w:t>
      </w:r>
    </w:p>
    <w:p w14:paraId="7A436C83" w14:textId="2961D089" w:rsidR="0015555F" w:rsidRDefault="0015555F" w:rsidP="003D341F">
      <w:pPr>
        <w:pStyle w:val="Listenabsatz"/>
        <w:spacing w:line="322" w:lineRule="exact"/>
        <w:ind w:left="792" w:right="792"/>
        <w:textAlignment w:val="baseline"/>
        <w:rPr>
          <w:lang w:val="de-DE"/>
        </w:rPr>
      </w:pPr>
      <w:r w:rsidRPr="003D341F">
        <w:rPr>
          <w:lang w:val="de-DE"/>
        </w:rPr>
        <w:t>&gt;Text&lt;</w:t>
      </w:r>
    </w:p>
    <w:p w14:paraId="2889D97C" w14:textId="77777777" w:rsidR="003D341F" w:rsidRPr="003D341F" w:rsidRDefault="003D341F" w:rsidP="003D341F">
      <w:pPr>
        <w:pStyle w:val="Listenabsatz"/>
        <w:spacing w:line="322" w:lineRule="exact"/>
        <w:ind w:left="792" w:right="792"/>
        <w:textAlignment w:val="baseline"/>
        <w:rPr>
          <w:lang w:val="de-DE"/>
        </w:rPr>
      </w:pPr>
    </w:p>
    <w:p w14:paraId="07A6DF5F" w14:textId="29676449" w:rsidR="0015555F" w:rsidRPr="003D341F" w:rsidRDefault="0015555F" w:rsidP="003D341F">
      <w:pPr>
        <w:pStyle w:val="Listenabsatz"/>
        <w:numPr>
          <w:ilvl w:val="0"/>
          <w:numId w:val="29"/>
        </w:numPr>
        <w:spacing w:line="322" w:lineRule="exact"/>
        <w:ind w:right="792"/>
        <w:textAlignment w:val="baseline"/>
        <w:rPr>
          <w:lang w:val="de-DE"/>
        </w:rPr>
      </w:pPr>
      <w:r w:rsidRPr="003D341F">
        <w:rPr>
          <w:lang w:val="de-DE"/>
        </w:rPr>
        <w:t>Angabe zur fachlichen Kompetenz der Organisation und der am Projekt beteiligten Mitarbeiter</w:t>
      </w:r>
      <w:r w:rsidR="00445B83">
        <w:rPr>
          <w:lang w:val="de-DE"/>
        </w:rPr>
        <w:t>i</w:t>
      </w:r>
      <w:r w:rsidRPr="003D341F">
        <w:rPr>
          <w:lang w:val="de-DE"/>
        </w:rPr>
        <w:t>nnen</w:t>
      </w:r>
      <w:r w:rsidR="00445B83">
        <w:rPr>
          <w:lang w:val="de-DE"/>
        </w:rPr>
        <w:t xml:space="preserve"> und Mitarbeiter</w:t>
      </w:r>
      <w:r w:rsidRPr="003D341F">
        <w:rPr>
          <w:lang w:val="de-DE"/>
        </w:rPr>
        <w:t xml:space="preserve">. Untermauern Sie die fachliche Kompetenz durch Lebensläufe der Geschäftsführung und </w:t>
      </w:r>
      <w:r w:rsidR="002520DB">
        <w:rPr>
          <w:lang w:val="de-DE"/>
        </w:rPr>
        <w:t xml:space="preserve">der </w:t>
      </w:r>
      <w:r w:rsidRPr="003D341F">
        <w:rPr>
          <w:lang w:val="de-DE"/>
        </w:rPr>
        <w:t>Mitarbeit</w:t>
      </w:r>
      <w:r w:rsidR="002520DB">
        <w:rPr>
          <w:lang w:val="de-DE"/>
        </w:rPr>
        <w:t>enden</w:t>
      </w:r>
      <w:r w:rsidRPr="003D341F">
        <w:rPr>
          <w:lang w:val="de-DE"/>
        </w:rPr>
        <w:t xml:space="preserve"> (siehe Kapitel 0.1.1 Checkliste Formalprüfung).</w:t>
      </w:r>
    </w:p>
    <w:p w14:paraId="3D9C47D4" w14:textId="77777777" w:rsidR="003D341F" w:rsidRPr="003D341F" w:rsidRDefault="003D341F" w:rsidP="003D341F">
      <w:pPr>
        <w:pStyle w:val="Listenabsatz"/>
        <w:spacing w:line="322" w:lineRule="exact"/>
        <w:ind w:left="792" w:right="792"/>
        <w:textAlignment w:val="baseline"/>
        <w:rPr>
          <w:lang w:val="de-DE"/>
        </w:rPr>
      </w:pPr>
    </w:p>
    <w:p w14:paraId="27D3E3B4" w14:textId="4B6928FC" w:rsidR="0015555F" w:rsidRDefault="0015555F" w:rsidP="003D341F">
      <w:pPr>
        <w:pStyle w:val="Listenabsatz"/>
        <w:spacing w:line="322" w:lineRule="exact"/>
        <w:ind w:left="792" w:right="792"/>
        <w:textAlignment w:val="baseline"/>
        <w:rPr>
          <w:lang w:val="de-DE"/>
        </w:rPr>
      </w:pPr>
      <w:r w:rsidRPr="003D341F">
        <w:rPr>
          <w:lang w:val="de-DE"/>
        </w:rPr>
        <w:t>&gt;Text&lt;</w:t>
      </w:r>
    </w:p>
    <w:p w14:paraId="1C563B91" w14:textId="77777777" w:rsidR="003D341F" w:rsidRPr="003D341F" w:rsidRDefault="003D341F" w:rsidP="003D341F">
      <w:pPr>
        <w:pStyle w:val="Listenabsatz"/>
        <w:spacing w:line="322" w:lineRule="exact"/>
        <w:ind w:left="792" w:right="792"/>
        <w:textAlignment w:val="baseline"/>
        <w:rPr>
          <w:lang w:val="de-DE"/>
        </w:rPr>
      </w:pPr>
    </w:p>
    <w:p w14:paraId="22CECFCB" w14:textId="4C003E83" w:rsidR="003D341F" w:rsidRPr="003D341F" w:rsidRDefault="0015555F" w:rsidP="003D341F">
      <w:pPr>
        <w:pStyle w:val="Listenabsatz"/>
        <w:numPr>
          <w:ilvl w:val="0"/>
          <w:numId w:val="29"/>
        </w:numPr>
        <w:spacing w:line="322" w:lineRule="exact"/>
        <w:ind w:right="792"/>
        <w:textAlignment w:val="baseline"/>
        <w:rPr>
          <w:lang w:val="de-DE"/>
        </w:rPr>
      </w:pPr>
      <w:r w:rsidRPr="003D341F">
        <w:rPr>
          <w:lang w:val="de-DE"/>
        </w:rPr>
        <w:t>Darstellung des projektrelevanten Know-how</w:t>
      </w:r>
      <w:r w:rsidR="00841C85">
        <w:rPr>
          <w:lang w:val="de-DE"/>
        </w:rPr>
        <w:t>s</w:t>
      </w:r>
    </w:p>
    <w:p w14:paraId="04596E3F" w14:textId="77777777" w:rsidR="003D341F" w:rsidRDefault="003D341F" w:rsidP="003D341F">
      <w:pPr>
        <w:pStyle w:val="Listenabsatz"/>
        <w:spacing w:line="322" w:lineRule="exact"/>
        <w:ind w:left="792" w:right="792"/>
        <w:textAlignment w:val="baseline"/>
        <w:rPr>
          <w:lang w:val="de-DE"/>
        </w:rPr>
      </w:pPr>
    </w:p>
    <w:p w14:paraId="06D33FF8" w14:textId="3337F25B" w:rsidR="0015555F" w:rsidRPr="003D341F" w:rsidRDefault="0015555F" w:rsidP="003D341F">
      <w:pPr>
        <w:pStyle w:val="Listenabsatz"/>
        <w:spacing w:line="322" w:lineRule="exact"/>
        <w:ind w:left="792" w:right="792"/>
        <w:textAlignment w:val="baseline"/>
        <w:rPr>
          <w:lang w:val="de-DE"/>
        </w:rPr>
      </w:pPr>
      <w:r w:rsidRPr="003D341F">
        <w:rPr>
          <w:lang w:val="de-DE"/>
        </w:rPr>
        <w:t>&gt;Text&lt;</w:t>
      </w:r>
    </w:p>
    <w:p w14:paraId="7ADA833E" w14:textId="77777777" w:rsidR="003D341F" w:rsidRDefault="003D341F" w:rsidP="003D341F">
      <w:pPr>
        <w:spacing w:line="322" w:lineRule="exact"/>
        <w:ind w:left="72" w:right="792"/>
        <w:textAlignment w:val="baseline"/>
        <w:rPr>
          <w:lang w:val="de-DE"/>
        </w:rPr>
      </w:pPr>
    </w:p>
    <w:p w14:paraId="34DDB92E" w14:textId="16572F33" w:rsidR="0015555F" w:rsidRDefault="0015555F" w:rsidP="003078BA">
      <w:pPr>
        <w:spacing w:line="322" w:lineRule="exact"/>
        <w:ind w:left="72" w:right="-2"/>
        <w:textAlignment w:val="baseline"/>
        <w:rPr>
          <w:lang w:val="de-DE"/>
        </w:rPr>
      </w:pPr>
      <w:r w:rsidRPr="003D341F">
        <w:rPr>
          <w:lang w:val="de-DE"/>
        </w:rPr>
        <w:t>Beschreibung vorhandener projektrelevanter Infrastruktur und sonstiger Aspekte der</w:t>
      </w:r>
      <w:r w:rsidR="003D341F" w:rsidRPr="003D341F">
        <w:rPr>
          <w:lang w:val="de-DE"/>
        </w:rPr>
        <w:t xml:space="preserve"> </w:t>
      </w:r>
      <w:r w:rsidRPr="003D341F">
        <w:rPr>
          <w:lang w:val="de-DE"/>
        </w:rPr>
        <w:t>Leistungsfähigkeit zur Durchführung.</w:t>
      </w:r>
    </w:p>
    <w:p w14:paraId="29BA6DED" w14:textId="77777777" w:rsidR="0000468B" w:rsidRPr="003D341F" w:rsidRDefault="0000468B" w:rsidP="003078BA">
      <w:pPr>
        <w:spacing w:line="322" w:lineRule="exact"/>
        <w:ind w:left="72" w:right="-2"/>
        <w:textAlignment w:val="baseline"/>
        <w:rPr>
          <w:lang w:val="de-DE"/>
        </w:rPr>
      </w:pPr>
    </w:p>
    <w:p w14:paraId="3915DAF9" w14:textId="77777777" w:rsidR="0015555F" w:rsidRPr="003D341F" w:rsidRDefault="0015555F" w:rsidP="003D341F">
      <w:pPr>
        <w:spacing w:line="322" w:lineRule="exact"/>
        <w:ind w:left="72" w:right="792"/>
        <w:textAlignment w:val="baseline"/>
        <w:rPr>
          <w:lang w:val="de-DE"/>
        </w:rPr>
      </w:pPr>
      <w:r w:rsidRPr="003D341F">
        <w:rPr>
          <w:lang w:val="de-DE"/>
        </w:rPr>
        <w:t>Berücksichtigen Sie beispielsweise:</w:t>
      </w:r>
    </w:p>
    <w:p w14:paraId="167E6451" w14:textId="66E04E94" w:rsidR="0015555F" w:rsidRDefault="0015555F" w:rsidP="0000468B">
      <w:pPr>
        <w:spacing w:before="120" w:after="120" w:line="322" w:lineRule="exact"/>
        <w:ind w:left="74" w:right="-2"/>
        <w:textAlignment w:val="baseline"/>
        <w:rPr>
          <w:lang w:val="de-DE"/>
        </w:rPr>
      </w:pPr>
      <w:r w:rsidRPr="003D341F">
        <w:rPr>
          <w:lang w:val="de-DE"/>
        </w:rPr>
        <w:t>-</w:t>
      </w:r>
      <w:r w:rsidR="003078BA">
        <w:rPr>
          <w:lang w:val="de-DE"/>
        </w:rPr>
        <w:t xml:space="preserve"> </w:t>
      </w:r>
      <w:r w:rsidRPr="003D341F">
        <w:rPr>
          <w:lang w:val="de-DE"/>
        </w:rPr>
        <w:t>die organisatorische Infrastruktur</w:t>
      </w:r>
      <w:r w:rsidR="003D341F">
        <w:rPr>
          <w:lang w:val="de-DE"/>
        </w:rPr>
        <w:t xml:space="preserve"> </w:t>
      </w:r>
      <w:r w:rsidRPr="003D341F">
        <w:rPr>
          <w:lang w:val="de-DE"/>
        </w:rPr>
        <w:t>hinsichtlich Controlling, Buchhaltung, Qualitätssicherung, Prozesse und Tools zur Erfassung und Abgrenzung verschiedener Projekte innerhalb des Inkubators</w:t>
      </w:r>
    </w:p>
    <w:p w14:paraId="1336127D" w14:textId="19B50853" w:rsidR="001D0308" w:rsidRDefault="001D0308" w:rsidP="0000468B">
      <w:pPr>
        <w:spacing w:before="120" w:after="120" w:line="322" w:lineRule="exact"/>
        <w:ind w:left="74" w:right="792"/>
        <w:textAlignment w:val="baseline"/>
        <w:rPr>
          <w:lang w:val="de-DE"/>
        </w:rPr>
      </w:pPr>
      <w:r>
        <w:rPr>
          <w:lang w:val="de-DE"/>
        </w:rPr>
        <w:t>-</w:t>
      </w:r>
      <w:r w:rsidR="003078BA">
        <w:rPr>
          <w:lang w:val="de-DE"/>
        </w:rPr>
        <w:t xml:space="preserve"> </w:t>
      </w:r>
      <w:r>
        <w:rPr>
          <w:lang w:val="de-DE"/>
        </w:rPr>
        <w:t>die Infrastruktur zur Onlinekommunikation und Zusammenarbeit mit den inkubierten Teams (Fernbetreuung)</w:t>
      </w:r>
    </w:p>
    <w:p w14:paraId="03618AF3" w14:textId="2C2E61E1" w:rsidR="001D0308" w:rsidRDefault="001D0308" w:rsidP="0000468B">
      <w:pPr>
        <w:spacing w:before="120" w:after="120" w:line="322" w:lineRule="exact"/>
        <w:ind w:left="74" w:right="792"/>
        <w:textAlignment w:val="baseline"/>
        <w:rPr>
          <w:lang w:val="de-DE"/>
        </w:rPr>
      </w:pPr>
      <w:r>
        <w:rPr>
          <w:lang w:val="de-DE"/>
        </w:rPr>
        <w:t>-</w:t>
      </w:r>
      <w:r w:rsidR="003078BA">
        <w:rPr>
          <w:lang w:val="de-DE"/>
        </w:rPr>
        <w:t xml:space="preserve"> </w:t>
      </w:r>
      <w:r>
        <w:rPr>
          <w:lang w:val="de-DE"/>
        </w:rPr>
        <w:t xml:space="preserve">die sonstige Infrastruktur, auch unter Berücksichtigung der </w:t>
      </w:r>
      <w:r w:rsidR="009A5EDF">
        <w:rPr>
          <w:lang w:val="de-DE"/>
        </w:rPr>
        <w:t xml:space="preserve">Erreichbarkeit hinsichtlich der </w:t>
      </w:r>
      <w:r>
        <w:rPr>
          <w:lang w:val="de-DE"/>
        </w:rPr>
        <w:t xml:space="preserve">Zusammenarbeit und Betreuung von Teams, die nicht am Standort angesiedelt sind. </w:t>
      </w:r>
    </w:p>
    <w:p w14:paraId="09DB3372" w14:textId="5AA2CB41" w:rsidR="0015555F" w:rsidRDefault="0015555F" w:rsidP="00C33F38">
      <w:pPr>
        <w:spacing w:before="75" w:line="252" w:lineRule="exact"/>
        <w:textAlignment w:val="baseline"/>
        <w:rPr>
          <w:rFonts w:ascii="Arial" w:eastAsia="Arial" w:hAnsi="Arial"/>
          <w:color w:val="000000"/>
          <w:lang w:val="de-DE"/>
        </w:rPr>
      </w:pPr>
    </w:p>
    <w:p w14:paraId="395162D9" w14:textId="77777777" w:rsidR="0015555F" w:rsidRDefault="0015555F" w:rsidP="0015555F">
      <w:pPr>
        <w:spacing w:before="79" w:line="252" w:lineRule="exact"/>
        <w:ind w:left="936"/>
        <w:textAlignment w:val="baseline"/>
        <w:rPr>
          <w:rFonts w:ascii="Arial" w:eastAsia="Arial" w:hAnsi="Arial"/>
          <w:color w:val="000000"/>
          <w:spacing w:val="-2"/>
          <w:lang w:val="de-DE"/>
        </w:rPr>
      </w:pPr>
      <w:r>
        <w:rPr>
          <w:rFonts w:ascii="Arial" w:eastAsia="Arial" w:hAnsi="Arial"/>
          <w:color w:val="000000"/>
          <w:spacing w:val="-2"/>
          <w:lang w:val="de-DE"/>
        </w:rPr>
        <w:t>&gt;Text&lt;</w:t>
      </w:r>
    </w:p>
    <w:p w14:paraId="0249EEC9" w14:textId="5A45901F" w:rsidR="0015555F" w:rsidRPr="0047314E" w:rsidRDefault="0015555F" w:rsidP="0047314E">
      <w:pPr>
        <w:pStyle w:val="awsSubsubheadline"/>
        <w:rPr>
          <w:rFonts w:eastAsia="Arial"/>
          <w:lang w:val="de-DE"/>
        </w:rPr>
      </w:pPr>
      <w:bookmarkStart w:id="38" w:name="_Toc94648775"/>
      <w:r w:rsidRPr="0047314E">
        <w:rPr>
          <w:rFonts w:eastAsia="Arial"/>
          <w:lang w:val="de-DE"/>
        </w:rPr>
        <w:t>Projektpartner (Pn) (nur bei Kooperationsprojekten)</w:t>
      </w:r>
      <w:bookmarkEnd w:id="38"/>
    </w:p>
    <w:p w14:paraId="695A413A" w14:textId="048DDD25" w:rsidR="0015555F" w:rsidRPr="003D341F" w:rsidRDefault="0015555F" w:rsidP="003D341F">
      <w:pPr>
        <w:pStyle w:val="Listenabsatz"/>
        <w:numPr>
          <w:ilvl w:val="0"/>
          <w:numId w:val="29"/>
        </w:numPr>
        <w:spacing w:line="322" w:lineRule="exact"/>
        <w:ind w:right="792"/>
        <w:textAlignment w:val="baseline"/>
        <w:rPr>
          <w:lang w:val="de-DE"/>
        </w:rPr>
      </w:pPr>
      <w:r w:rsidRPr="003D341F">
        <w:rPr>
          <w:lang w:val="de-DE"/>
        </w:rPr>
        <w:t xml:space="preserve">Firmenname bzw. Name der Einrichtung </w:t>
      </w:r>
      <w:r w:rsidRPr="003D341F">
        <w:rPr>
          <w:lang w:val="de-DE"/>
        </w:rPr>
        <w:br/>
        <w:t>&gt;Text&lt;</w:t>
      </w:r>
    </w:p>
    <w:p w14:paraId="75DBF640" w14:textId="77777777" w:rsidR="003275B5" w:rsidRDefault="003275B5" w:rsidP="003275B5">
      <w:pPr>
        <w:spacing w:line="322" w:lineRule="exact"/>
        <w:ind w:left="72" w:right="792"/>
        <w:textAlignment w:val="baseline"/>
        <w:rPr>
          <w:lang w:val="de-DE"/>
        </w:rPr>
      </w:pPr>
    </w:p>
    <w:p w14:paraId="523B0551" w14:textId="06A32044" w:rsidR="003D341F" w:rsidRDefault="0015555F" w:rsidP="003078BA">
      <w:pPr>
        <w:pStyle w:val="Listenabsatz"/>
        <w:numPr>
          <w:ilvl w:val="0"/>
          <w:numId w:val="29"/>
        </w:numPr>
        <w:spacing w:line="322" w:lineRule="exact"/>
        <w:ind w:right="-2"/>
        <w:textAlignment w:val="baseline"/>
        <w:rPr>
          <w:lang w:val="de-DE"/>
        </w:rPr>
      </w:pPr>
      <w:r w:rsidRPr="003D341F">
        <w:rPr>
          <w:lang w:val="de-DE"/>
        </w:rPr>
        <w:lastRenderedPageBreak/>
        <w:t>Angabe zur fachlichen Kompetenz der Organisation und der am Projekt beteiligten Mitarbeite</w:t>
      </w:r>
      <w:r w:rsidR="006360A6">
        <w:rPr>
          <w:lang w:val="de-DE"/>
        </w:rPr>
        <w:t>nden</w:t>
      </w:r>
      <w:r w:rsidRPr="003D341F">
        <w:rPr>
          <w:lang w:val="de-DE"/>
        </w:rPr>
        <w:t xml:space="preserve">. Untermauern Sie die fachliche Kompetenz durch Lebensläufe der Geschäftsführung und </w:t>
      </w:r>
      <w:r w:rsidR="006360A6">
        <w:rPr>
          <w:lang w:val="de-DE"/>
        </w:rPr>
        <w:t xml:space="preserve">der </w:t>
      </w:r>
      <w:r w:rsidRPr="003D341F">
        <w:rPr>
          <w:lang w:val="de-DE"/>
        </w:rPr>
        <w:t>Mitarbeiter</w:t>
      </w:r>
      <w:r w:rsidR="006360A6">
        <w:rPr>
          <w:lang w:val="de-DE"/>
        </w:rPr>
        <w:t>i</w:t>
      </w:r>
      <w:r w:rsidRPr="003D341F">
        <w:rPr>
          <w:lang w:val="de-DE"/>
        </w:rPr>
        <w:t xml:space="preserve">nnen </w:t>
      </w:r>
      <w:r w:rsidR="006360A6">
        <w:rPr>
          <w:lang w:val="de-DE"/>
        </w:rPr>
        <w:t>und Mitarbeiter</w:t>
      </w:r>
      <w:r w:rsidR="002C3C11">
        <w:rPr>
          <w:lang w:val="de-DE"/>
        </w:rPr>
        <w:t xml:space="preserve"> </w:t>
      </w:r>
      <w:r w:rsidRPr="003D341F">
        <w:rPr>
          <w:lang w:val="de-DE"/>
        </w:rPr>
        <w:t>(siehe Kapitel 0.1.1 Checkliste Formalprüfung).</w:t>
      </w:r>
    </w:p>
    <w:p w14:paraId="3D47DBFA" w14:textId="77777777" w:rsidR="003D341F" w:rsidRPr="003D341F" w:rsidRDefault="003D341F" w:rsidP="003D341F">
      <w:pPr>
        <w:pStyle w:val="Listenabsatz"/>
        <w:rPr>
          <w:lang w:val="de-DE"/>
        </w:rPr>
      </w:pPr>
    </w:p>
    <w:p w14:paraId="7E503332" w14:textId="0AC8BE59" w:rsidR="0015555F" w:rsidRPr="003D341F" w:rsidRDefault="0015555F" w:rsidP="003D341F">
      <w:pPr>
        <w:pStyle w:val="Listenabsatz"/>
        <w:spacing w:line="322" w:lineRule="exact"/>
        <w:ind w:left="792" w:right="792"/>
        <w:textAlignment w:val="baseline"/>
        <w:rPr>
          <w:lang w:val="de-DE"/>
        </w:rPr>
      </w:pPr>
      <w:r w:rsidRPr="003D341F">
        <w:rPr>
          <w:lang w:val="de-DE"/>
        </w:rPr>
        <w:t>&gt;Text&lt;</w:t>
      </w:r>
    </w:p>
    <w:p w14:paraId="40D9B5BA" w14:textId="77777777" w:rsidR="003275B5" w:rsidRDefault="003275B5" w:rsidP="003275B5">
      <w:pPr>
        <w:spacing w:line="322" w:lineRule="exact"/>
        <w:ind w:left="72" w:right="792"/>
        <w:textAlignment w:val="baseline"/>
        <w:rPr>
          <w:lang w:val="de-DE"/>
        </w:rPr>
      </w:pPr>
    </w:p>
    <w:p w14:paraId="65C8F2B5" w14:textId="4A3BE45A" w:rsidR="0015555F" w:rsidRPr="003D341F" w:rsidRDefault="0015555F" w:rsidP="003D341F">
      <w:pPr>
        <w:pStyle w:val="Listenabsatz"/>
        <w:numPr>
          <w:ilvl w:val="0"/>
          <w:numId w:val="29"/>
        </w:numPr>
        <w:spacing w:line="322" w:lineRule="exact"/>
        <w:ind w:right="792"/>
        <w:textAlignment w:val="baseline"/>
        <w:rPr>
          <w:lang w:val="de-DE"/>
        </w:rPr>
      </w:pPr>
      <w:r w:rsidRPr="003D341F">
        <w:rPr>
          <w:lang w:val="de-DE"/>
        </w:rPr>
        <w:t>Darstellung des projektrelevanten Know-how</w:t>
      </w:r>
      <w:r w:rsidR="005F663F">
        <w:rPr>
          <w:lang w:val="de-DE"/>
        </w:rPr>
        <w:t>s</w:t>
      </w:r>
      <w:r w:rsidRPr="003D341F">
        <w:rPr>
          <w:lang w:val="de-DE"/>
        </w:rPr>
        <w:t xml:space="preserve"> </w:t>
      </w:r>
      <w:r w:rsidRPr="003D341F">
        <w:rPr>
          <w:lang w:val="de-DE"/>
        </w:rPr>
        <w:br/>
        <w:t>&gt;Text &lt;</w:t>
      </w:r>
    </w:p>
    <w:p w14:paraId="7AB66642" w14:textId="77777777" w:rsidR="003275B5" w:rsidRDefault="003275B5" w:rsidP="003275B5">
      <w:pPr>
        <w:spacing w:line="322" w:lineRule="exact"/>
        <w:ind w:left="72" w:right="792"/>
        <w:textAlignment w:val="baseline"/>
        <w:rPr>
          <w:lang w:val="de-DE"/>
        </w:rPr>
      </w:pPr>
    </w:p>
    <w:p w14:paraId="2C786406" w14:textId="77777777" w:rsidR="003D341F" w:rsidRDefault="0015555F" w:rsidP="003078BA">
      <w:pPr>
        <w:pStyle w:val="Listenabsatz"/>
        <w:numPr>
          <w:ilvl w:val="0"/>
          <w:numId w:val="29"/>
        </w:numPr>
        <w:spacing w:line="322" w:lineRule="exact"/>
        <w:ind w:right="-2"/>
        <w:textAlignment w:val="baseline"/>
        <w:rPr>
          <w:lang w:val="de-DE"/>
        </w:rPr>
      </w:pPr>
      <w:r w:rsidRPr="003D341F">
        <w:rPr>
          <w:lang w:val="de-DE"/>
        </w:rPr>
        <w:t>Beschreibung vorhandener projektrelevanter Infrastruktur und sonstiger Aspekte der</w:t>
      </w:r>
      <w:r w:rsidR="003275B5" w:rsidRPr="003D341F">
        <w:rPr>
          <w:lang w:val="de-DE"/>
        </w:rPr>
        <w:t xml:space="preserve"> </w:t>
      </w:r>
      <w:r w:rsidRPr="003D341F">
        <w:rPr>
          <w:lang w:val="de-DE"/>
        </w:rPr>
        <w:t>Leistungsfähigkeit zur Durchführung</w:t>
      </w:r>
    </w:p>
    <w:p w14:paraId="21A213B9" w14:textId="77777777" w:rsidR="003D341F" w:rsidRPr="003D341F" w:rsidRDefault="003D341F" w:rsidP="003D341F">
      <w:pPr>
        <w:pStyle w:val="Listenabsatz"/>
        <w:rPr>
          <w:lang w:val="de-DE"/>
        </w:rPr>
      </w:pPr>
    </w:p>
    <w:p w14:paraId="5B1897BA" w14:textId="7B8EB310" w:rsidR="0015555F" w:rsidRPr="003D341F" w:rsidRDefault="0015555F" w:rsidP="003D341F">
      <w:pPr>
        <w:pStyle w:val="Listenabsatz"/>
        <w:spacing w:line="322" w:lineRule="exact"/>
        <w:ind w:left="792" w:right="792"/>
        <w:textAlignment w:val="baseline"/>
        <w:rPr>
          <w:lang w:val="de-DE"/>
        </w:rPr>
      </w:pPr>
      <w:r w:rsidRPr="003D341F">
        <w:rPr>
          <w:lang w:val="de-DE"/>
        </w:rPr>
        <w:t>&gt;Text&lt;</w:t>
      </w:r>
    </w:p>
    <w:p w14:paraId="5981A7F7" w14:textId="78938CFC" w:rsidR="0015555F" w:rsidRPr="0047314E" w:rsidRDefault="0015555F" w:rsidP="006A2855">
      <w:pPr>
        <w:pStyle w:val="awsSubheadlinenummeriert"/>
        <w:ind w:left="567"/>
        <w:rPr>
          <w:rFonts w:eastAsia="Arial"/>
          <w:lang w:val="de-DE"/>
        </w:rPr>
      </w:pPr>
      <w:bookmarkStart w:id="39" w:name="_Toc94648776"/>
      <w:r w:rsidRPr="0047314E">
        <w:rPr>
          <w:rFonts w:eastAsia="Arial"/>
          <w:lang w:val="de-DE"/>
        </w:rPr>
        <w:t>Eignung des Konsortiums hinsichtlich Erreichung der Projektziele (nur bei Kooperationsprojekten)</w:t>
      </w:r>
      <w:bookmarkEnd w:id="39"/>
    </w:p>
    <w:p w14:paraId="5E159010" w14:textId="77777777" w:rsidR="0015555F" w:rsidRDefault="0015555F" w:rsidP="0015555F">
      <w:pPr>
        <w:spacing w:before="60" w:line="249" w:lineRule="exact"/>
        <w:ind w:left="72"/>
        <w:textAlignment w:val="baseline"/>
        <w:rPr>
          <w:rFonts w:ascii="Arial" w:eastAsia="Arial" w:hAnsi="Arial"/>
          <w:color w:val="000000"/>
          <w:spacing w:val="-2"/>
          <w:lang w:val="de-DE"/>
        </w:rPr>
      </w:pPr>
      <w:r>
        <w:rPr>
          <w:rFonts w:ascii="Arial" w:eastAsia="Arial" w:hAnsi="Arial"/>
          <w:color w:val="000000"/>
          <w:spacing w:val="-2"/>
          <w:lang w:val="de-DE"/>
        </w:rPr>
        <w:t>&gt;Text&lt;</w:t>
      </w:r>
    </w:p>
    <w:p w14:paraId="7C448DC6" w14:textId="77777777" w:rsidR="0015555F" w:rsidRDefault="0015555F" w:rsidP="0015555F">
      <w:pPr>
        <w:spacing w:before="319" w:line="298" w:lineRule="exact"/>
        <w:ind w:left="792" w:right="1440" w:hanging="720"/>
        <w:textAlignment w:val="baseline"/>
        <w:rPr>
          <w:rFonts w:ascii="Arial" w:eastAsia="Arial" w:hAnsi="Arial"/>
          <w:b/>
          <w:color w:val="000000"/>
          <w:sz w:val="26"/>
          <w:lang w:val="de-DE"/>
        </w:rPr>
      </w:pPr>
    </w:p>
    <w:p w14:paraId="6CFFEE92" w14:textId="681E802A" w:rsidR="0015555F" w:rsidRDefault="0015555F" w:rsidP="0047314E">
      <w:pPr>
        <w:pStyle w:val="awsSubsubheadline"/>
        <w:rPr>
          <w:rFonts w:eastAsia="Arial"/>
          <w:b/>
          <w:lang w:val="de-DE"/>
        </w:rPr>
      </w:pPr>
      <w:bookmarkStart w:id="40" w:name="_Toc94648777"/>
      <w:r>
        <w:rPr>
          <w:rFonts w:eastAsia="Arial"/>
          <w:lang w:val="de-DE"/>
        </w:rPr>
        <w:t xml:space="preserve"> Vollständigkeit und Abstimmung hinsichtlich erforderlicher Kompetenzen</w:t>
      </w:r>
      <w:bookmarkEnd w:id="40"/>
    </w:p>
    <w:p w14:paraId="31704ACE" w14:textId="77777777" w:rsidR="0015555F" w:rsidRPr="003275B5" w:rsidRDefault="0015555F" w:rsidP="003078BA">
      <w:pPr>
        <w:rPr>
          <w:lang w:val="de-DE"/>
        </w:rPr>
      </w:pPr>
      <w:r w:rsidRPr="003275B5">
        <w:rPr>
          <w:lang w:val="de-DE"/>
        </w:rPr>
        <w:t xml:space="preserve">Bitte erläutern Sie anhand folgender Tabelle sowie ergänzender Beschreibungen, inwiefern die von Ihnen gewählte Konsortium-Struktur geeignet ist, die qualitativen und quantitativen Ziele und </w:t>
      </w:r>
      <w:r w:rsidRPr="003078BA">
        <w:t>angestrebten</w:t>
      </w:r>
      <w:r w:rsidRPr="003275B5">
        <w:rPr>
          <w:lang w:val="de-DE"/>
        </w:rPr>
        <w:t xml:space="preserve"> Ergebnisse des Vorhabens vollständig innerhalb der geplanten Projektlaufzeit zu erreichen. Stellen Sie dar, inwiefern alle für das Vorhaben erforderlichen wissenschaftlichen, technischen und ökonomischen Kompetenzen abgedeckt werden.</w:t>
      </w:r>
    </w:p>
    <w:p w14:paraId="3BF28CBD" w14:textId="77777777" w:rsidR="0015555F" w:rsidRDefault="0015555F" w:rsidP="0015555F">
      <w:pPr>
        <w:tabs>
          <w:tab w:val="left" w:pos="1512"/>
        </w:tabs>
        <w:spacing w:before="406" w:line="213" w:lineRule="exact"/>
        <w:ind w:left="72"/>
        <w:textAlignment w:val="baseline"/>
        <w:rPr>
          <w:rFonts w:ascii="Arial" w:eastAsia="Arial" w:hAnsi="Arial"/>
          <w:b/>
          <w:color w:val="000000"/>
          <w:sz w:val="20"/>
          <w:lang w:val="de-DE"/>
        </w:rPr>
      </w:pPr>
      <w:r>
        <w:rPr>
          <w:rFonts w:ascii="Arial" w:eastAsia="Arial" w:hAnsi="Arial"/>
          <w:b/>
          <w:color w:val="000000"/>
          <w:sz w:val="20"/>
          <w:lang w:val="de-DE"/>
        </w:rPr>
        <w:t>Tabelle 5</w:t>
      </w:r>
      <w:r>
        <w:rPr>
          <w:rFonts w:ascii="Arial" w:eastAsia="Arial" w:hAnsi="Arial"/>
          <w:b/>
          <w:color w:val="000000"/>
          <w:sz w:val="20"/>
          <w:lang w:val="de-DE"/>
        </w:rPr>
        <w:tab/>
        <w:t>Darstellung der Hauptaufgaben aller Projektpartner</w:t>
      </w:r>
    </w:p>
    <w:tbl>
      <w:tblPr>
        <w:tblW w:w="0" w:type="auto"/>
        <w:tblInd w:w="9" w:type="dxa"/>
        <w:tblLayout w:type="fixed"/>
        <w:tblCellMar>
          <w:left w:w="0" w:type="dxa"/>
          <w:right w:w="0" w:type="dxa"/>
        </w:tblCellMar>
        <w:tblLook w:val="0000" w:firstRow="0" w:lastRow="0" w:firstColumn="0" w:lastColumn="0" w:noHBand="0" w:noVBand="0"/>
      </w:tblPr>
      <w:tblGrid>
        <w:gridCol w:w="970"/>
        <w:gridCol w:w="5561"/>
        <w:gridCol w:w="2708"/>
      </w:tblGrid>
      <w:tr w:rsidR="0015555F" w:rsidRPr="00706EC0" w14:paraId="40E3B64E" w14:textId="77777777" w:rsidTr="007B4607">
        <w:trPr>
          <w:trHeight w:hRule="exact" w:val="774"/>
        </w:trPr>
        <w:tc>
          <w:tcPr>
            <w:tcW w:w="970" w:type="dxa"/>
            <w:tcBorders>
              <w:top w:val="single" w:sz="7" w:space="0" w:color="000000"/>
              <w:left w:val="single" w:sz="7" w:space="0" w:color="000000"/>
              <w:bottom w:val="single" w:sz="7" w:space="0" w:color="000000"/>
              <w:right w:val="single" w:sz="7" w:space="0" w:color="000000"/>
            </w:tcBorders>
            <w:shd w:val="clear" w:color="C0C0C0" w:fill="C0C0C0"/>
          </w:tcPr>
          <w:p w14:paraId="630E0893" w14:textId="77777777" w:rsidR="0015555F" w:rsidRDefault="0015555F" w:rsidP="007B4607">
            <w:pPr>
              <w:spacing w:before="37" w:after="252" w:line="254" w:lineRule="exact"/>
              <w:ind w:left="216" w:hanging="72"/>
              <w:textAlignment w:val="baseline"/>
              <w:rPr>
                <w:rFonts w:ascii="Arial" w:eastAsia="Arial" w:hAnsi="Arial"/>
                <w:b/>
                <w:color w:val="000000"/>
                <w:lang w:val="de-DE"/>
              </w:rPr>
            </w:pPr>
            <w:r>
              <w:rPr>
                <w:rFonts w:ascii="Arial" w:eastAsia="Arial" w:hAnsi="Arial"/>
                <w:b/>
                <w:color w:val="000000"/>
                <w:lang w:val="de-DE"/>
              </w:rPr>
              <w:t>Arbeits paket</w:t>
            </w:r>
          </w:p>
        </w:tc>
        <w:tc>
          <w:tcPr>
            <w:tcW w:w="5561" w:type="dxa"/>
            <w:tcBorders>
              <w:top w:val="single" w:sz="7" w:space="0" w:color="000000"/>
              <w:left w:val="single" w:sz="7" w:space="0" w:color="000000"/>
              <w:bottom w:val="single" w:sz="7" w:space="0" w:color="000000"/>
              <w:right w:val="single" w:sz="7" w:space="0" w:color="000000"/>
            </w:tcBorders>
            <w:shd w:val="clear" w:color="C0C0C0" w:fill="C0C0C0"/>
          </w:tcPr>
          <w:p w14:paraId="2C6BC80B" w14:textId="77777777" w:rsidR="0015555F" w:rsidRDefault="0015555F" w:rsidP="007B4607">
            <w:pPr>
              <w:spacing w:before="37" w:after="252" w:line="254" w:lineRule="exact"/>
              <w:jc w:val="center"/>
              <w:textAlignment w:val="baseline"/>
              <w:rPr>
                <w:rFonts w:ascii="Arial" w:eastAsia="Arial" w:hAnsi="Arial"/>
                <w:b/>
                <w:color w:val="000000"/>
                <w:lang w:val="de-DE"/>
              </w:rPr>
            </w:pPr>
            <w:r>
              <w:rPr>
                <w:rFonts w:ascii="Arial" w:eastAsia="Arial" w:hAnsi="Arial"/>
                <w:b/>
                <w:color w:val="000000"/>
                <w:lang w:val="de-DE"/>
              </w:rPr>
              <w:t xml:space="preserve">Erforderliche Schlüsselkompetenzen im </w:t>
            </w:r>
            <w:r>
              <w:rPr>
                <w:rFonts w:ascii="Arial" w:eastAsia="Arial" w:hAnsi="Arial"/>
                <w:b/>
                <w:color w:val="000000"/>
                <w:lang w:val="de-DE"/>
              </w:rPr>
              <w:br/>
              <w:t>Arbeitspaket</w:t>
            </w:r>
          </w:p>
        </w:tc>
        <w:tc>
          <w:tcPr>
            <w:tcW w:w="2708" w:type="dxa"/>
            <w:tcBorders>
              <w:top w:val="single" w:sz="7" w:space="0" w:color="000000"/>
              <w:left w:val="single" w:sz="7" w:space="0" w:color="000000"/>
              <w:bottom w:val="single" w:sz="7" w:space="0" w:color="000000"/>
              <w:right w:val="single" w:sz="7" w:space="0" w:color="000000"/>
            </w:tcBorders>
            <w:shd w:val="clear" w:color="C0C0C0" w:fill="C0C0C0"/>
          </w:tcPr>
          <w:p w14:paraId="3DE62344" w14:textId="77777777" w:rsidR="0015555F" w:rsidRDefault="0015555F" w:rsidP="007B4607">
            <w:pPr>
              <w:spacing w:before="35" w:line="254" w:lineRule="exact"/>
              <w:jc w:val="center"/>
              <w:textAlignment w:val="baseline"/>
              <w:rPr>
                <w:rFonts w:ascii="Arial" w:eastAsia="Arial" w:hAnsi="Arial"/>
                <w:b/>
                <w:color w:val="000000"/>
                <w:lang w:val="de-DE"/>
              </w:rPr>
            </w:pPr>
            <w:r>
              <w:rPr>
                <w:rFonts w:ascii="Arial" w:eastAsia="Arial" w:hAnsi="Arial"/>
                <w:b/>
                <w:color w:val="000000"/>
                <w:lang w:val="de-DE"/>
              </w:rPr>
              <w:t xml:space="preserve">Name des Partners, der </w:t>
            </w:r>
            <w:r>
              <w:rPr>
                <w:rFonts w:ascii="Arial" w:eastAsia="Arial" w:hAnsi="Arial"/>
                <w:b/>
                <w:color w:val="000000"/>
                <w:lang w:val="de-DE"/>
              </w:rPr>
              <w:br/>
              <w:t xml:space="preserve">Schlüsselkompetenzen </w:t>
            </w:r>
            <w:r>
              <w:rPr>
                <w:rFonts w:ascii="Arial" w:eastAsia="Arial" w:hAnsi="Arial"/>
                <w:b/>
                <w:color w:val="000000"/>
                <w:lang w:val="de-DE"/>
              </w:rPr>
              <w:br/>
              <w:t>einbringt</w:t>
            </w:r>
          </w:p>
        </w:tc>
      </w:tr>
      <w:tr w:rsidR="0015555F" w14:paraId="59C8ECC6" w14:textId="77777777" w:rsidTr="007B4607">
        <w:trPr>
          <w:trHeight w:hRule="exact" w:val="256"/>
        </w:trPr>
        <w:tc>
          <w:tcPr>
            <w:tcW w:w="970"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7AD59690" w14:textId="77777777" w:rsidR="0015555F" w:rsidRDefault="0015555F" w:rsidP="007B4607">
            <w:pPr>
              <w:spacing w:after="1" w:line="249" w:lineRule="exact"/>
              <w:jc w:val="center"/>
              <w:textAlignment w:val="baseline"/>
              <w:rPr>
                <w:rFonts w:ascii="Arial" w:eastAsia="Arial" w:hAnsi="Arial"/>
                <w:color w:val="000000"/>
                <w:lang w:val="de-DE"/>
              </w:rPr>
            </w:pPr>
            <w:r>
              <w:rPr>
                <w:rFonts w:ascii="Arial" w:eastAsia="Arial" w:hAnsi="Arial"/>
                <w:color w:val="000000"/>
                <w:lang w:val="de-DE"/>
              </w:rPr>
              <w:t>1</w:t>
            </w:r>
          </w:p>
        </w:tc>
        <w:tc>
          <w:tcPr>
            <w:tcW w:w="5561" w:type="dxa"/>
            <w:tcBorders>
              <w:top w:val="single" w:sz="7" w:space="0" w:color="000000"/>
              <w:left w:val="single" w:sz="7" w:space="0" w:color="000000"/>
              <w:bottom w:val="single" w:sz="7" w:space="0" w:color="000000"/>
              <w:right w:val="single" w:sz="7" w:space="0" w:color="000000"/>
            </w:tcBorders>
            <w:shd w:val="clear" w:color="FFFF99" w:fill="FFFF99"/>
          </w:tcPr>
          <w:p w14:paraId="6EFE1669"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708" w:type="dxa"/>
            <w:tcBorders>
              <w:top w:val="single" w:sz="7" w:space="0" w:color="000000"/>
              <w:left w:val="single" w:sz="7" w:space="0" w:color="000000"/>
              <w:bottom w:val="single" w:sz="7" w:space="0" w:color="000000"/>
              <w:right w:val="single" w:sz="7" w:space="0" w:color="000000"/>
            </w:tcBorders>
            <w:shd w:val="clear" w:color="FFFF99" w:fill="FFFF99"/>
          </w:tcPr>
          <w:p w14:paraId="24AE9CFA"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0F803972" w14:textId="77777777" w:rsidTr="007B4607">
        <w:trPr>
          <w:trHeight w:hRule="exact" w:val="256"/>
        </w:trPr>
        <w:tc>
          <w:tcPr>
            <w:tcW w:w="970"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0C304C7D" w14:textId="77777777" w:rsidR="0015555F" w:rsidRDefault="0015555F" w:rsidP="007B4607">
            <w:pPr>
              <w:spacing w:line="240" w:lineRule="exact"/>
              <w:jc w:val="center"/>
              <w:textAlignment w:val="baseline"/>
              <w:rPr>
                <w:rFonts w:ascii="Arial" w:eastAsia="Arial" w:hAnsi="Arial"/>
                <w:color w:val="000000"/>
                <w:lang w:val="de-DE"/>
              </w:rPr>
            </w:pPr>
            <w:r>
              <w:rPr>
                <w:rFonts w:ascii="Arial" w:eastAsia="Arial" w:hAnsi="Arial"/>
                <w:color w:val="000000"/>
                <w:lang w:val="de-DE"/>
              </w:rPr>
              <w:t>2</w:t>
            </w:r>
          </w:p>
        </w:tc>
        <w:tc>
          <w:tcPr>
            <w:tcW w:w="5561" w:type="dxa"/>
            <w:tcBorders>
              <w:top w:val="single" w:sz="7" w:space="0" w:color="000000"/>
              <w:left w:val="single" w:sz="7" w:space="0" w:color="000000"/>
              <w:bottom w:val="single" w:sz="7" w:space="0" w:color="000000"/>
              <w:right w:val="single" w:sz="7" w:space="0" w:color="000000"/>
            </w:tcBorders>
            <w:shd w:val="clear" w:color="FFFF99" w:fill="FFFF99"/>
          </w:tcPr>
          <w:p w14:paraId="33F301BF"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708" w:type="dxa"/>
            <w:tcBorders>
              <w:top w:val="single" w:sz="7" w:space="0" w:color="000000"/>
              <w:left w:val="single" w:sz="7" w:space="0" w:color="000000"/>
              <w:bottom w:val="single" w:sz="7" w:space="0" w:color="000000"/>
              <w:right w:val="single" w:sz="7" w:space="0" w:color="000000"/>
            </w:tcBorders>
            <w:shd w:val="clear" w:color="FFFF99" w:fill="FFFF99"/>
          </w:tcPr>
          <w:p w14:paraId="0C96C7EB"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1B72F593" w14:textId="77777777" w:rsidTr="007B4607">
        <w:trPr>
          <w:trHeight w:hRule="exact" w:val="261"/>
        </w:trPr>
        <w:tc>
          <w:tcPr>
            <w:tcW w:w="970"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4528914C" w14:textId="77777777" w:rsidR="0015555F" w:rsidRDefault="0015555F" w:rsidP="007B4607">
            <w:pPr>
              <w:spacing w:after="1" w:line="249" w:lineRule="exact"/>
              <w:jc w:val="center"/>
              <w:textAlignment w:val="baseline"/>
              <w:rPr>
                <w:rFonts w:ascii="Arial" w:eastAsia="Arial" w:hAnsi="Arial"/>
                <w:color w:val="000000"/>
                <w:lang w:val="de-DE"/>
              </w:rPr>
            </w:pPr>
            <w:r>
              <w:rPr>
                <w:rFonts w:ascii="Arial" w:eastAsia="Arial" w:hAnsi="Arial"/>
                <w:color w:val="000000"/>
                <w:lang w:val="de-DE"/>
              </w:rPr>
              <w:t>3</w:t>
            </w:r>
          </w:p>
        </w:tc>
        <w:tc>
          <w:tcPr>
            <w:tcW w:w="5561" w:type="dxa"/>
            <w:tcBorders>
              <w:top w:val="single" w:sz="7" w:space="0" w:color="000000"/>
              <w:left w:val="single" w:sz="7" w:space="0" w:color="000000"/>
              <w:bottom w:val="single" w:sz="7" w:space="0" w:color="000000"/>
              <w:right w:val="single" w:sz="7" w:space="0" w:color="000000"/>
            </w:tcBorders>
            <w:shd w:val="clear" w:color="FFFF99" w:fill="FFFF99"/>
          </w:tcPr>
          <w:p w14:paraId="405AE401"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708" w:type="dxa"/>
            <w:tcBorders>
              <w:top w:val="single" w:sz="7" w:space="0" w:color="000000"/>
              <w:left w:val="single" w:sz="7" w:space="0" w:color="000000"/>
              <w:bottom w:val="single" w:sz="7" w:space="0" w:color="000000"/>
              <w:right w:val="single" w:sz="7" w:space="0" w:color="000000"/>
            </w:tcBorders>
            <w:shd w:val="clear" w:color="FFFF99" w:fill="FFFF99"/>
          </w:tcPr>
          <w:p w14:paraId="79E9DA91"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6F442065" w14:textId="77777777" w:rsidTr="007B4607">
        <w:trPr>
          <w:trHeight w:hRule="exact" w:val="260"/>
        </w:trPr>
        <w:tc>
          <w:tcPr>
            <w:tcW w:w="970"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2443B67C" w14:textId="77777777" w:rsidR="0015555F" w:rsidRDefault="0015555F" w:rsidP="007B4607">
            <w:pPr>
              <w:spacing w:line="240" w:lineRule="exact"/>
              <w:jc w:val="center"/>
              <w:textAlignment w:val="baseline"/>
              <w:rPr>
                <w:rFonts w:ascii="Arial" w:eastAsia="Arial" w:hAnsi="Arial"/>
                <w:color w:val="000000"/>
                <w:lang w:val="de-DE"/>
              </w:rPr>
            </w:pPr>
            <w:r>
              <w:rPr>
                <w:rFonts w:ascii="Arial" w:eastAsia="Arial" w:hAnsi="Arial"/>
                <w:color w:val="000000"/>
                <w:lang w:val="de-DE"/>
              </w:rPr>
              <w:t>4</w:t>
            </w:r>
          </w:p>
        </w:tc>
        <w:tc>
          <w:tcPr>
            <w:tcW w:w="5561" w:type="dxa"/>
            <w:tcBorders>
              <w:top w:val="single" w:sz="7" w:space="0" w:color="000000"/>
              <w:left w:val="single" w:sz="7" w:space="0" w:color="000000"/>
              <w:bottom w:val="single" w:sz="7" w:space="0" w:color="000000"/>
              <w:right w:val="single" w:sz="7" w:space="0" w:color="000000"/>
            </w:tcBorders>
            <w:shd w:val="clear" w:color="FFFF99" w:fill="FFFF99"/>
          </w:tcPr>
          <w:p w14:paraId="54BC81B8"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708" w:type="dxa"/>
            <w:tcBorders>
              <w:top w:val="single" w:sz="7" w:space="0" w:color="000000"/>
              <w:left w:val="single" w:sz="7" w:space="0" w:color="000000"/>
              <w:bottom w:val="single" w:sz="7" w:space="0" w:color="000000"/>
              <w:right w:val="single" w:sz="7" w:space="0" w:color="000000"/>
            </w:tcBorders>
            <w:shd w:val="clear" w:color="FFFF99" w:fill="FFFF99"/>
          </w:tcPr>
          <w:p w14:paraId="5EC96568"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05D6CD4B" w14:textId="77777777" w:rsidTr="007B4607">
        <w:trPr>
          <w:trHeight w:hRule="exact" w:val="261"/>
        </w:trPr>
        <w:tc>
          <w:tcPr>
            <w:tcW w:w="970"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239BA5D3" w14:textId="77777777" w:rsidR="0015555F" w:rsidRDefault="0015555F" w:rsidP="007B4607">
            <w:pPr>
              <w:spacing w:line="244" w:lineRule="exact"/>
              <w:jc w:val="center"/>
              <w:textAlignment w:val="baseline"/>
              <w:rPr>
                <w:rFonts w:ascii="Arial" w:eastAsia="Arial" w:hAnsi="Arial"/>
                <w:color w:val="000000"/>
                <w:lang w:val="de-DE"/>
              </w:rPr>
            </w:pPr>
            <w:r>
              <w:rPr>
                <w:rFonts w:ascii="Arial" w:eastAsia="Arial" w:hAnsi="Arial"/>
                <w:color w:val="000000"/>
                <w:lang w:val="de-DE"/>
              </w:rPr>
              <w:t>5</w:t>
            </w:r>
          </w:p>
        </w:tc>
        <w:tc>
          <w:tcPr>
            <w:tcW w:w="5561" w:type="dxa"/>
            <w:tcBorders>
              <w:top w:val="single" w:sz="7" w:space="0" w:color="000000"/>
              <w:left w:val="single" w:sz="7" w:space="0" w:color="000000"/>
              <w:bottom w:val="single" w:sz="7" w:space="0" w:color="000000"/>
              <w:right w:val="single" w:sz="7" w:space="0" w:color="000000"/>
            </w:tcBorders>
            <w:shd w:val="clear" w:color="FFFF99" w:fill="FFFF99"/>
          </w:tcPr>
          <w:p w14:paraId="25354F1E"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708" w:type="dxa"/>
            <w:tcBorders>
              <w:top w:val="single" w:sz="7" w:space="0" w:color="000000"/>
              <w:left w:val="single" w:sz="7" w:space="0" w:color="000000"/>
              <w:bottom w:val="single" w:sz="7" w:space="0" w:color="000000"/>
              <w:right w:val="single" w:sz="7" w:space="0" w:color="000000"/>
            </w:tcBorders>
            <w:shd w:val="clear" w:color="FFFF99" w:fill="FFFF99"/>
          </w:tcPr>
          <w:p w14:paraId="092905F9"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2DAE7F2F" w14:textId="77777777" w:rsidTr="007B4607">
        <w:trPr>
          <w:trHeight w:hRule="exact" w:val="271"/>
        </w:trPr>
        <w:tc>
          <w:tcPr>
            <w:tcW w:w="970"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1C8E73B1" w14:textId="77777777" w:rsidR="0015555F" w:rsidRDefault="0015555F" w:rsidP="007B4607">
            <w:pPr>
              <w:spacing w:after="14" w:line="249" w:lineRule="exact"/>
              <w:jc w:val="center"/>
              <w:textAlignment w:val="baseline"/>
              <w:rPr>
                <w:rFonts w:ascii="Arial" w:eastAsia="Arial" w:hAnsi="Arial"/>
                <w:color w:val="000000"/>
                <w:lang w:val="de-DE"/>
              </w:rPr>
            </w:pPr>
            <w:r>
              <w:rPr>
                <w:rFonts w:ascii="Arial" w:eastAsia="Arial" w:hAnsi="Arial"/>
                <w:color w:val="000000"/>
                <w:lang w:val="de-DE"/>
              </w:rPr>
              <w:t>n</w:t>
            </w:r>
          </w:p>
        </w:tc>
        <w:tc>
          <w:tcPr>
            <w:tcW w:w="5561" w:type="dxa"/>
            <w:tcBorders>
              <w:top w:val="single" w:sz="7" w:space="0" w:color="000000"/>
              <w:left w:val="single" w:sz="7" w:space="0" w:color="000000"/>
              <w:bottom w:val="single" w:sz="7" w:space="0" w:color="000000"/>
              <w:right w:val="single" w:sz="7" w:space="0" w:color="000000"/>
            </w:tcBorders>
            <w:shd w:val="clear" w:color="FFFF99" w:fill="FFFF99"/>
          </w:tcPr>
          <w:p w14:paraId="1FF8FEAE"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708" w:type="dxa"/>
            <w:tcBorders>
              <w:top w:val="single" w:sz="7" w:space="0" w:color="000000"/>
              <w:left w:val="single" w:sz="7" w:space="0" w:color="000000"/>
              <w:bottom w:val="single" w:sz="7" w:space="0" w:color="000000"/>
              <w:right w:val="single" w:sz="7" w:space="0" w:color="000000"/>
            </w:tcBorders>
            <w:shd w:val="clear" w:color="FFFF99" w:fill="FFFF99"/>
          </w:tcPr>
          <w:p w14:paraId="2E4F2796"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bl>
    <w:p w14:paraId="1A51F1D0" w14:textId="77777777" w:rsidR="0015555F" w:rsidRDefault="0015555F" w:rsidP="0015555F">
      <w:pPr>
        <w:spacing w:after="309" w:line="20" w:lineRule="exact"/>
      </w:pPr>
    </w:p>
    <w:p w14:paraId="54B673D4" w14:textId="77777777" w:rsidR="0015555F" w:rsidRDefault="0015555F" w:rsidP="0015555F">
      <w:pPr>
        <w:spacing w:before="2" w:line="249" w:lineRule="exact"/>
        <w:ind w:left="72"/>
        <w:textAlignment w:val="baseline"/>
        <w:rPr>
          <w:rFonts w:ascii="Arial" w:eastAsia="Arial" w:hAnsi="Arial"/>
          <w:color w:val="000000"/>
          <w:spacing w:val="-2"/>
          <w:lang w:val="de-DE"/>
        </w:rPr>
      </w:pPr>
      <w:r>
        <w:rPr>
          <w:rFonts w:ascii="Arial" w:eastAsia="Arial" w:hAnsi="Arial"/>
          <w:color w:val="000000"/>
          <w:spacing w:val="-2"/>
          <w:lang w:val="de-DE"/>
        </w:rPr>
        <w:t>&gt;Text&lt;</w:t>
      </w:r>
    </w:p>
    <w:p w14:paraId="76867FDA" w14:textId="45CAFB53" w:rsidR="0015555F" w:rsidRDefault="0015555F" w:rsidP="006A2855">
      <w:pPr>
        <w:pStyle w:val="awsSubheadlinenummeriert"/>
        <w:ind w:left="567"/>
        <w:rPr>
          <w:rFonts w:eastAsia="Arial"/>
          <w:lang w:val="de-DE"/>
        </w:rPr>
      </w:pPr>
      <w:bookmarkStart w:id="41" w:name="_Toc94648778"/>
      <w:r>
        <w:rPr>
          <w:rFonts w:eastAsia="Arial"/>
          <w:lang w:val="de-DE"/>
        </w:rPr>
        <w:t>Erforderliche Kompetenzen Dritter</w:t>
      </w:r>
      <w:bookmarkEnd w:id="41"/>
    </w:p>
    <w:p w14:paraId="20E3C75B" w14:textId="43A64651" w:rsidR="0015555F" w:rsidRPr="003275B5" w:rsidRDefault="0015555F" w:rsidP="003078BA">
      <w:pPr>
        <w:rPr>
          <w:lang w:val="de-DE"/>
        </w:rPr>
      </w:pPr>
      <w:r w:rsidRPr="003275B5">
        <w:rPr>
          <w:lang w:val="de-DE"/>
        </w:rPr>
        <w:t xml:space="preserve">Bitte beschreiben Sie, welche Kompetenzen nicht durch </w:t>
      </w:r>
      <w:r w:rsidR="00463D0A">
        <w:rPr>
          <w:lang w:val="de-DE"/>
        </w:rPr>
        <w:t xml:space="preserve">den / die Förderungswerbenden </w:t>
      </w:r>
      <w:r w:rsidRPr="003275B5">
        <w:rPr>
          <w:lang w:val="de-DE"/>
        </w:rPr>
        <w:t xml:space="preserve">vertreten sind und </w:t>
      </w:r>
      <w:r w:rsidRPr="003078BA">
        <w:t>deshalb</w:t>
      </w:r>
      <w:r w:rsidRPr="003275B5">
        <w:rPr>
          <w:lang w:val="de-DE"/>
        </w:rPr>
        <w:t xml:space="preserve"> von Dritten eingebracht werden. Beschreiben Sie, welcher Drittleister diese in welcher Form einbringt.</w:t>
      </w:r>
    </w:p>
    <w:p w14:paraId="5D63BCF5" w14:textId="5633D492" w:rsidR="0015555F" w:rsidRDefault="0015555F" w:rsidP="0015555F">
      <w:pPr>
        <w:spacing w:line="322" w:lineRule="exact"/>
        <w:ind w:right="792"/>
        <w:textAlignment w:val="baseline"/>
        <w:rPr>
          <w:rFonts w:ascii="Arial" w:eastAsia="Arial" w:hAnsi="Arial"/>
          <w:lang w:val="de-DE"/>
        </w:rPr>
      </w:pPr>
    </w:p>
    <w:p w14:paraId="1D6EBB22" w14:textId="3C0DD5E1" w:rsidR="00463D0A" w:rsidRDefault="00463D0A" w:rsidP="0015555F">
      <w:pPr>
        <w:spacing w:line="322" w:lineRule="exact"/>
        <w:ind w:right="792"/>
        <w:textAlignment w:val="baseline"/>
        <w:rPr>
          <w:rFonts w:ascii="Arial" w:eastAsia="Arial" w:hAnsi="Arial"/>
          <w:lang w:val="de-DE"/>
        </w:rPr>
      </w:pPr>
    </w:p>
    <w:p w14:paraId="79D2D9FF" w14:textId="290213DC" w:rsidR="00463D0A" w:rsidRDefault="00463D0A" w:rsidP="0015555F">
      <w:pPr>
        <w:spacing w:line="322" w:lineRule="exact"/>
        <w:ind w:right="792"/>
        <w:textAlignment w:val="baseline"/>
        <w:rPr>
          <w:rFonts w:ascii="Arial" w:eastAsia="Arial" w:hAnsi="Arial"/>
          <w:lang w:val="de-DE"/>
        </w:rPr>
      </w:pPr>
    </w:p>
    <w:p w14:paraId="4FC09B17" w14:textId="2B0A95BA" w:rsidR="00463D0A" w:rsidRDefault="00463D0A" w:rsidP="0015555F">
      <w:pPr>
        <w:spacing w:line="322" w:lineRule="exact"/>
        <w:ind w:right="792"/>
        <w:textAlignment w:val="baseline"/>
        <w:rPr>
          <w:rFonts w:ascii="Arial" w:eastAsia="Arial" w:hAnsi="Arial"/>
          <w:lang w:val="de-DE"/>
        </w:rPr>
      </w:pPr>
    </w:p>
    <w:p w14:paraId="501EC847" w14:textId="77777777" w:rsidR="00463D0A" w:rsidRPr="001430AA" w:rsidRDefault="00463D0A" w:rsidP="0015555F">
      <w:pPr>
        <w:spacing w:line="322" w:lineRule="exact"/>
        <w:ind w:right="792"/>
        <w:textAlignment w:val="baseline"/>
        <w:rPr>
          <w:rFonts w:ascii="Arial" w:eastAsia="Arial" w:hAnsi="Arial"/>
          <w:lang w:val="de-DE"/>
        </w:rPr>
      </w:pPr>
    </w:p>
    <w:p w14:paraId="5654E71B" w14:textId="77777777" w:rsidR="0015555F" w:rsidRDefault="0015555F" w:rsidP="0015555F">
      <w:pPr>
        <w:tabs>
          <w:tab w:val="left" w:pos="1512"/>
        </w:tabs>
        <w:spacing w:before="406" w:line="213" w:lineRule="exact"/>
        <w:ind w:left="72"/>
        <w:textAlignment w:val="baseline"/>
        <w:rPr>
          <w:rFonts w:ascii="Arial" w:eastAsia="Arial" w:hAnsi="Arial"/>
          <w:b/>
          <w:color w:val="000000"/>
          <w:sz w:val="20"/>
          <w:lang w:val="de-DE"/>
        </w:rPr>
      </w:pPr>
      <w:r>
        <w:rPr>
          <w:rFonts w:ascii="Arial" w:eastAsia="Arial" w:hAnsi="Arial"/>
          <w:b/>
          <w:color w:val="000000"/>
          <w:sz w:val="20"/>
          <w:lang w:val="de-DE"/>
        </w:rPr>
        <w:t>Tabelle 6</w:t>
      </w:r>
      <w:r>
        <w:rPr>
          <w:rFonts w:ascii="Arial" w:eastAsia="Arial" w:hAnsi="Arial"/>
          <w:b/>
          <w:color w:val="000000"/>
          <w:sz w:val="20"/>
          <w:lang w:val="de-DE"/>
        </w:rPr>
        <w:tab/>
        <w:t>Darstellung der Leistungen von Dritten</w:t>
      </w:r>
    </w:p>
    <w:tbl>
      <w:tblPr>
        <w:tblW w:w="0" w:type="auto"/>
        <w:tblInd w:w="9" w:type="dxa"/>
        <w:tblLayout w:type="fixed"/>
        <w:tblCellMar>
          <w:left w:w="0" w:type="dxa"/>
          <w:right w:w="0" w:type="dxa"/>
        </w:tblCellMar>
        <w:tblLook w:val="0000" w:firstRow="0" w:lastRow="0" w:firstColumn="0" w:lastColumn="0" w:noHBand="0" w:noVBand="0"/>
      </w:tblPr>
      <w:tblGrid>
        <w:gridCol w:w="970"/>
        <w:gridCol w:w="5561"/>
        <w:gridCol w:w="2708"/>
      </w:tblGrid>
      <w:tr w:rsidR="0015555F" w:rsidRPr="00706EC0" w14:paraId="138AC499" w14:textId="77777777" w:rsidTr="007B4607">
        <w:trPr>
          <w:trHeight w:hRule="exact" w:val="774"/>
        </w:trPr>
        <w:tc>
          <w:tcPr>
            <w:tcW w:w="970" w:type="dxa"/>
            <w:tcBorders>
              <w:top w:val="single" w:sz="7" w:space="0" w:color="000000"/>
              <w:left w:val="single" w:sz="7" w:space="0" w:color="000000"/>
              <w:bottom w:val="single" w:sz="7" w:space="0" w:color="000000"/>
              <w:right w:val="single" w:sz="7" w:space="0" w:color="000000"/>
            </w:tcBorders>
            <w:shd w:val="clear" w:color="C0C0C0" w:fill="C0C0C0"/>
          </w:tcPr>
          <w:p w14:paraId="1232EA6D" w14:textId="77777777" w:rsidR="0015555F" w:rsidRDefault="0015555F" w:rsidP="007B4607">
            <w:pPr>
              <w:spacing w:before="37" w:after="252" w:line="254" w:lineRule="exact"/>
              <w:ind w:left="216" w:hanging="72"/>
              <w:textAlignment w:val="baseline"/>
              <w:rPr>
                <w:rFonts w:ascii="Arial" w:eastAsia="Arial" w:hAnsi="Arial"/>
                <w:b/>
                <w:color w:val="000000"/>
                <w:lang w:val="de-DE"/>
              </w:rPr>
            </w:pPr>
            <w:r>
              <w:rPr>
                <w:rFonts w:ascii="Arial" w:eastAsia="Arial" w:hAnsi="Arial"/>
                <w:b/>
                <w:color w:val="000000"/>
                <w:lang w:val="de-DE"/>
              </w:rPr>
              <w:t xml:space="preserve">Name des </w:t>
            </w:r>
            <w:r>
              <w:rPr>
                <w:rFonts w:ascii="Arial" w:eastAsia="Arial" w:hAnsi="Arial"/>
                <w:b/>
                <w:color w:val="000000"/>
                <w:lang w:val="de-DE"/>
              </w:rPr>
              <w:br/>
              <w:t>Drittleisters</w:t>
            </w:r>
          </w:p>
        </w:tc>
        <w:tc>
          <w:tcPr>
            <w:tcW w:w="5561" w:type="dxa"/>
            <w:tcBorders>
              <w:top w:val="single" w:sz="7" w:space="0" w:color="000000"/>
              <w:left w:val="single" w:sz="7" w:space="0" w:color="000000"/>
              <w:bottom w:val="single" w:sz="7" w:space="0" w:color="000000"/>
              <w:right w:val="single" w:sz="7" w:space="0" w:color="000000"/>
            </w:tcBorders>
            <w:shd w:val="clear" w:color="C0C0C0" w:fill="C0C0C0"/>
          </w:tcPr>
          <w:p w14:paraId="4658157D" w14:textId="77777777" w:rsidR="0015555F" w:rsidRDefault="0015555F" w:rsidP="007B4607">
            <w:pPr>
              <w:spacing w:before="37" w:after="252" w:line="254" w:lineRule="exact"/>
              <w:jc w:val="center"/>
              <w:textAlignment w:val="baseline"/>
              <w:rPr>
                <w:rFonts w:ascii="Arial" w:eastAsia="Arial" w:hAnsi="Arial"/>
                <w:b/>
                <w:color w:val="000000"/>
                <w:lang w:val="de-DE"/>
              </w:rPr>
            </w:pPr>
            <w:r>
              <w:rPr>
                <w:rFonts w:ascii="Arial" w:eastAsia="Arial" w:hAnsi="Arial"/>
                <w:b/>
                <w:color w:val="000000"/>
                <w:lang w:val="de-DE"/>
              </w:rPr>
              <w:t>Leistungsinhalt</w:t>
            </w:r>
          </w:p>
        </w:tc>
        <w:tc>
          <w:tcPr>
            <w:tcW w:w="2708" w:type="dxa"/>
            <w:tcBorders>
              <w:top w:val="single" w:sz="7" w:space="0" w:color="000000"/>
              <w:left w:val="single" w:sz="7" w:space="0" w:color="000000"/>
              <w:bottom w:val="single" w:sz="7" w:space="0" w:color="000000"/>
              <w:right w:val="single" w:sz="7" w:space="0" w:color="000000"/>
            </w:tcBorders>
            <w:shd w:val="clear" w:color="C0C0C0" w:fill="C0C0C0"/>
          </w:tcPr>
          <w:p w14:paraId="3C3D3799" w14:textId="77777777" w:rsidR="0015555F" w:rsidRDefault="0015555F" w:rsidP="007B4607">
            <w:pPr>
              <w:spacing w:before="35" w:line="254" w:lineRule="exact"/>
              <w:jc w:val="center"/>
              <w:textAlignment w:val="baseline"/>
              <w:rPr>
                <w:rFonts w:ascii="Arial" w:eastAsia="Arial" w:hAnsi="Arial"/>
                <w:b/>
                <w:color w:val="000000"/>
                <w:lang w:val="de-DE"/>
              </w:rPr>
            </w:pPr>
            <w:r>
              <w:rPr>
                <w:rFonts w:ascii="Arial" w:eastAsia="Arial" w:hAnsi="Arial"/>
                <w:b/>
                <w:color w:val="000000"/>
                <w:lang w:val="de-DE"/>
              </w:rPr>
              <w:t xml:space="preserve">Relevante(s) </w:t>
            </w:r>
            <w:r>
              <w:rPr>
                <w:rFonts w:ascii="Arial" w:eastAsia="Arial" w:hAnsi="Arial"/>
                <w:b/>
                <w:color w:val="000000"/>
                <w:lang w:val="de-DE"/>
              </w:rPr>
              <w:br/>
              <w:t>AP</w:t>
            </w:r>
          </w:p>
        </w:tc>
      </w:tr>
      <w:tr w:rsidR="0015555F" w14:paraId="4C8EE292" w14:textId="77777777" w:rsidTr="007B4607">
        <w:trPr>
          <w:trHeight w:hRule="exact" w:val="256"/>
        </w:trPr>
        <w:tc>
          <w:tcPr>
            <w:tcW w:w="970"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4DA4D728" w14:textId="77777777" w:rsidR="0015555F" w:rsidRDefault="0015555F" w:rsidP="007B4607">
            <w:pPr>
              <w:spacing w:after="1" w:line="249" w:lineRule="exact"/>
              <w:jc w:val="center"/>
              <w:textAlignment w:val="baseline"/>
              <w:rPr>
                <w:rFonts w:ascii="Arial" w:eastAsia="Arial" w:hAnsi="Arial"/>
                <w:color w:val="000000"/>
                <w:lang w:val="de-DE"/>
              </w:rPr>
            </w:pPr>
            <w:r>
              <w:rPr>
                <w:rFonts w:ascii="Arial" w:eastAsia="Arial" w:hAnsi="Arial"/>
                <w:color w:val="000000"/>
                <w:lang w:val="de-DE"/>
              </w:rPr>
              <w:t>1</w:t>
            </w:r>
          </w:p>
        </w:tc>
        <w:tc>
          <w:tcPr>
            <w:tcW w:w="5561" w:type="dxa"/>
            <w:tcBorders>
              <w:top w:val="single" w:sz="7" w:space="0" w:color="000000"/>
              <w:left w:val="single" w:sz="7" w:space="0" w:color="000000"/>
              <w:bottom w:val="single" w:sz="7" w:space="0" w:color="000000"/>
              <w:right w:val="single" w:sz="7" w:space="0" w:color="000000"/>
            </w:tcBorders>
            <w:shd w:val="clear" w:color="FFFF99" w:fill="FFFF99"/>
          </w:tcPr>
          <w:p w14:paraId="47DEEE80"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708" w:type="dxa"/>
            <w:tcBorders>
              <w:top w:val="single" w:sz="7" w:space="0" w:color="000000"/>
              <w:left w:val="single" w:sz="7" w:space="0" w:color="000000"/>
              <w:bottom w:val="single" w:sz="7" w:space="0" w:color="000000"/>
              <w:right w:val="single" w:sz="7" w:space="0" w:color="000000"/>
            </w:tcBorders>
            <w:shd w:val="clear" w:color="FFFF99" w:fill="FFFF99"/>
          </w:tcPr>
          <w:p w14:paraId="4E707D97"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3A6C327C" w14:textId="77777777" w:rsidTr="007B4607">
        <w:trPr>
          <w:trHeight w:hRule="exact" w:val="256"/>
        </w:trPr>
        <w:tc>
          <w:tcPr>
            <w:tcW w:w="970"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2096D747" w14:textId="77777777" w:rsidR="0015555F" w:rsidRDefault="0015555F" w:rsidP="007B4607">
            <w:pPr>
              <w:spacing w:line="240" w:lineRule="exact"/>
              <w:jc w:val="center"/>
              <w:textAlignment w:val="baseline"/>
              <w:rPr>
                <w:rFonts w:ascii="Arial" w:eastAsia="Arial" w:hAnsi="Arial"/>
                <w:color w:val="000000"/>
                <w:lang w:val="de-DE"/>
              </w:rPr>
            </w:pPr>
            <w:r>
              <w:rPr>
                <w:rFonts w:ascii="Arial" w:eastAsia="Arial" w:hAnsi="Arial"/>
                <w:color w:val="000000"/>
                <w:lang w:val="de-DE"/>
              </w:rPr>
              <w:t>2</w:t>
            </w:r>
          </w:p>
        </w:tc>
        <w:tc>
          <w:tcPr>
            <w:tcW w:w="5561" w:type="dxa"/>
            <w:tcBorders>
              <w:top w:val="single" w:sz="7" w:space="0" w:color="000000"/>
              <w:left w:val="single" w:sz="7" w:space="0" w:color="000000"/>
              <w:bottom w:val="single" w:sz="7" w:space="0" w:color="000000"/>
              <w:right w:val="single" w:sz="7" w:space="0" w:color="000000"/>
            </w:tcBorders>
            <w:shd w:val="clear" w:color="FFFF99" w:fill="FFFF99"/>
          </w:tcPr>
          <w:p w14:paraId="55CD8945"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708" w:type="dxa"/>
            <w:tcBorders>
              <w:top w:val="single" w:sz="7" w:space="0" w:color="000000"/>
              <w:left w:val="single" w:sz="7" w:space="0" w:color="000000"/>
              <w:bottom w:val="single" w:sz="7" w:space="0" w:color="000000"/>
              <w:right w:val="single" w:sz="7" w:space="0" w:color="000000"/>
            </w:tcBorders>
            <w:shd w:val="clear" w:color="FFFF99" w:fill="FFFF99"/>
          </w:tcPr>
          <w:p w14:paraId="49180B09"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6D76B066" w14:textId="77777777" w:rsidTr="007B4607">
        <w:trPr>
          <w:trHeight w:hRule="exact" w:val="261"/>
        </w:trPr>
        <w:tc>
          <w:tcPr>
            <w:tcW w:w="970"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63D98D32" w14:textId="77777777" w:rsidR="0015555F" w:rsidRDefault="0015555F" w:rsidP="007B4607">
            <w:pPr>
              <w:spacing w:after="1" w:line="249" w:lineRule="exact"/>
              <w:jc w:val="center"/>
              <w:textAlignment w:val="baseline"/>
              <w:rPr>
                <w:rFonts w:ascii="Arial" w:eastAsia="Arial" w:hAnsi="Arial"/>
                <w:color w:val="000000"/>
                <w:lang w:val="de-DE"/>
              </w:rPr>
            </w:pPr>
            <w:r>
              <w:rPr>
                <w:rFonts w:ascii="Arial" w:eastAsia="Arial" w:hAnsi="Arial"/>
                <w:color w:val="000000"/>
                <w:lang w:val="de-DE"/>
              </w:rPr>
              <w:t>3</w:t>
            </w:r>
          </w:p>
        </w:tc>
        <w:tc>
          <w:tcPr>
            <w:tcW w:w="5561" w:type="dxa"/>
            <w:tcBorders>
              <w:top w:val="single" w:sz="7" w:space="0" w:color="000000"/>
              <w:left w:val="single" w:sz="7" w:space="0" w:color="000000"/>
              <w:bottom w:val="single" w:sz="7" w:space="0" w:color="000000"/>
              <w:right w:val="single" w:sz="7" w:space="0" w:color="000000"/>
            </w:tcBorders>
            <w:shd w:val="clear" w:color="FFFF99" w:fill="FFFF99"/>
          </w:tcPr>
          <w:p w14:paraId="2C0AA250"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708" w:type="dxa"/>
            <w:tcBorders>
              <w:top w:val="single" w:sz="7" w:space="0" w:color="000000"/>
              <w:left w:val="single" w:sz="7" w:space="0" w:color="000000"/>
              <w:bottom w:val="single" w:sz="7" w:space="0" w:color="000000"/>
              <w:right w:val="single" w:sz="7" w:space="0" w:color="000000"/>
            </w:tcBorders>
            <w:shd w:val="clear" w:color="FFFF99" w:fill="FFFF99"/>
          </w:tcPr>
          <w:p w14:paraId="2F01A72A"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2E33AEC9" w14:textId="77777777" w:rsidTr="007B4607">
        <w:trPr>
          <w:trHeight w:hRule="exact" w:val="260"/>
        </w:trPr>
        <w:tc>
          <w:tcPr>
            <w:tcW w:w="970"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7D5A3775" w14:textId="77777777" w:rsidR="0015555F" w:rsidRDefault="0015555F" w:rsidP="007B4607">
            <w:pPr>
              <w:spacing w:line="240" w:lineRule="exact"/>
              <w:jc w:val="center"/>
              <w:textAlignment w:val="baseline"/>
              <w:rPr>
                <w:rFonts w:ascii="Arial" w:eastAsia="Arial" w:hAnsi="Arial"/>
                <w:color w:val="000000"/>
                <w:lang w:val="de-DE"/>
              </w:rPr>
            </w:pPr>
            <w:r>
              <w:rPr>
                <w:rFonts w:ascii="Arial" w:eastAsia="Arial" w:hAnsi="Arial"/>
                <w:color w:val="000000"/>
                <w:lang w:val="de-DE"/>
              </w:rPr>
              <w:t>4</w:t>
            </w:r>
          </w:p>
        </w:tc>
        <w:tc>
          <w:tcPr>
            <w:tcW w:w="5561" w:type="dxa"/>
            <w:tcBorders>
              <w:top w:val="single" w:sz="7" w:space="0" w:color="000000"/>
              <w:left w:val="single" w:sz="7" w:space="0" w:color="000000"/>
              <w:bottom w:val="single" w:sz="7" w:space="0" w:color="000000"/>
              <w:right w:val="single" w:sz="7" w:space="0" w:color="000000"/>
            </w:tcBorders>
            <w:shd w:val="clear" w:color="FFFF99" w:fill="FFFF99"/>
          </w:tcPr>
          <w:p w14:paraId="090E6DD5"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708" w:type="dxa"/>
            <w:tcBorders>
              <w:top w:val="single" w:sz="7" w:space="0" w:color="000000"/>
              <w:left w:val="single" w:sz="7" w:space="0" w:color="000000"/>
              <w:bottom w:val="single" w:sz="7" w:space="0" w:color="000000"/>
              <w:right w:val="single" w:sz="7" w:space="0" w:color="000000"/>
            </w:tcBorders>
            <w:shd w:val="clear" w:color="FFFF99" w:fill="FFFF99"/>
          </w:tcPr>
          <w:p w14:paraId="09982E44"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67050AB9" w14:textId="77777777" w:rsidTr="007B4607">
        <w:trPr>
          <w:trHeight w:hRule="exact" w:val="261"/>
        </w:trPr>
        <w:tc>
          <w:tcPr>
            <w:tcW w:w="970"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0FC524D2" w14:textId="77777777" w:rsidR="0015555F" w:rsidRDefault="0015555F" w:rsidP="007B4607">
            <w:pPr>
              <w:spacing w:line="244" w:lineRule="exact"/>
              <w:jc w:val="center"/>
              <w:textAlignment w:val="baseline"/>
              <w:rPr>
                <w:rFonts w:ascii="Arial" w:eastAsia="Arial" w:hAnsi="Arial"/>
                <w:color w:val="000000"/>
                <w:lang w:val="de-DE"/>
              </w:rPr>
            </w:pPr>
            <w:r>
              <w:rPr>
                <w:rFonts w:ascii="Arial" w:eastAsia="Arial" w:hAnsi="Arial"/>
                <w:color w:val="000000"/>
                <w:lang w:val="de-DE"/>
              </w:rPr>
              <w:t>5</w:t>
            </w:r>
          </w:p>
        </w:tc>
        <w:tc>
          <w:tcPr>
            <w:tcW w:w="5561" w:type="dxa"/>
            <w:tcBorders>
              <w:top w:val="single" w:sz="7" w:space="0" w:color="000000"/>
              <w:left w:val="single" w:sz="7" w:space="0" w:color="000000"/>
              <w:bottom w:val="single" w:sz="7" w:space="0" w:color="000000"/>
              <w:right w:val="single" w:sz="7" w:space="0" w:color="000000"/>
            </w:tcBorders>
            <w:shd w:val="clear" w:color="FFFF99" w:fill="FFFF99"/>
          </w:tcPr>
          <w:p w14:paraId="192250ED"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708" w:type="dxa"/>
            <w:tcBorders>
              <w:top w:val="single" w:sz="7" w:space="0" w:color="000000"/>
              <w:left w:val="single" w:sz="7" w:space="0" w:color="000000"/>
              <w:bottom w:val="single" w:sz="7" w:space="0" w:color="000000"/>
              <w:right w:val="single" w:sz="7" w:space="0" w:color="000000"/>
            </w:tcBorders>
            <w:shd w:val="clear" w:color="FFFF99" w:fill="FFFF99"/>
          </w:tcPr>
          <w:p w14:paraId="54875642"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r w:rsidR="0015555F" w14:paraId="5E5E65C1" w14:textId="77777777" w:rsidTr="007B4607">
        <w:trPr>
          <w:trHeight w:hRule="exact" w:val="271"/>
        </w:trPr>
        <w:tc>
          <w:tcPr>
            <w:tcW w:w="970" w:type="dxa"/>
            <w:tcBorders>
              <w:top w:val="single" w:sz="7" w:space="0" w:color="000000"/>
              <w:left w:val="single" w:sz="7" w:space="0" w:color="000000"/>
              <w:bottom w:val="single" w:sz="7" w:space="0" w:color="000000"/>
              <w:right w:val="single" w:sz="7" w:space="0" w:color="000000"/>
            </w:tcBorders>
            <w:shd w:val="clear" w:color="FFFF99" w:fill="FFFF99"/>
            <w:vAlign w:val="center"/>
          </w:tcPr>
          <w:p w14:paraId="477958DD" w14:textId="77777777" w:rsidR="0015555F" w:rsidRDefault="0015555F" w:rsidP="007B4607">
            <w:pPr>
              <w:spacing w:after="14" w:line="249" w:lineRule="exact"/>
              <w:jc w:val="center"/>
              <w:textAlignment w:val="baseline"/>
              <w:rPr>
                <w:rFonts w:ascii="Arial" w:eastAsia="Arial" w:hAnsi="Arial"/>
                <w:color w:val="000000"/>
                <w:lang w:val="de-DE"/>
              </w:rPr>
            </w:pPr>
            <w:r>
              <w:rPr>
                <w:rFonts w:ascii="Arial" w:eastAsia="Arial" w:hAnsi="Arial"/>
                <w:color w:val="000000"/>
                <w:lang w:val="de-DE"/>
              </w:rPr>
              <w:t>n</w:t>
            </w:r>
          </w:p>
        </w:tc>
        <w:tc>
          <w:tcPr>
            <w:tcW w:w="5561" w:type="dxa"/>
            <w:tcBorders>
              <w:top w:val="single" w:sz="7" w:space="0" w:color="000000"/>
              <w:left w:val="single" w:sz="7" w:space="0" w:color="000000"/>
              <w:bottom w:val="single" w:sz="7" w:space="0" w:color="000000"/>
              <w:right w:val="single" w:sz="7" w:space="0" w:color="000000"/>
            </w:tcBorders>
            <w:shd w:val="clear" w:color="FFFF99" w:fill="FFFF99"/>
          </w:tcPr>
          <w:p w14:paraId="1552E137"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c>
          <w:tcPr>
            <w:tcW w:w="2708" w:type="dxa"/>
            <w:tcBorders>
              <w:top w:val="single" w:sz="7" w:space="0" w:color="000000"/>
              <w:left w:val="single" w:sz="7" w:space="0" w:color="000000"/>
              <w:bottom w:val="single" w:sz="7" w:space="0" w:color="000000"/>
              <w:right w:val="single" w:sz="7" w:space="0" w:color="000000"/>
            </w:tcBorders>
            <w:shd w:val="clear" w:color="FFFF99" w:fill="FFFF99"/>
          </w:tcPr>
          <w:p w14:paraId="2796C709" w14:textId="77777777" w:rsidR="0015555F" w:rsidRDefault="0015555F" w:rsidP="007B4607">
            <w:pPr>
              <w:textAlignment w:val="baseline"/>
              <w:rPr>
                <w:rFonts w:ascii="Arial" w:eastAsia="Arial" w:hAnsi="Arial"/>
                <w:color w:val="000000"/>
                <w:sz w:val="24"/>
              </w:rPr>
            </w:pPr>
            <w:r>
              <w:rPr>
                <w:rFonts w:ascii="Arial" w:eastAsia="Arial" w:hAnsi="Arial"/>
                <w:color w:val="000000"/>
                <w:sz w:val="24"/>
              </w:rPr>
              <w:t xml:space="preserve"> </w:t>
            </w:r>
          </w:p>
        </w:tc>
      </w:tr>
    </w:tbl>
    <w:p w14:paraId="667293DF" w14:textId="77777777" w:rsidR="0015555F" w:rsidRDefault="0015555F" w:rsidP="0015555F">
      <w:pPr>
        <w:tabs>
          <w:tab w:val="left" w:pos="936"/>
        </w:tabs>
        <w:rPr>
          <w:lang w:val="de-DE"/>
        </w:rPr>
      </w:pPr>
    </w:p>
    <w:p w14:paraId="549FCE64" w14:textId="77777777" w:rsidR="0015555F" w:rsidRDefault="0015555F" w:rsidP="0015555F">
      <w:pPr>
        <w:rPr>
          <w:lang w:val="de-DE"/>
        </w:rPr>
      </w:pPr>
    </w:p>
    <w:p w14:paraId="11BDC040" w14:textId="1DB5F115" w:rsidR="0015555F" w:rsidRPr="0047314E" w:rsidRDefault="0015555F" w:rsidP="006A2855">
      <w:pPr>
        <w:pStyle w:val="awsSubheadlinenummeriert"/>
        <w:ind w:left="567"/>
        <w:rPr>
          <w:rFonts w:eastAsia="Arial"/>
          <w:lang w:val="de-DE"/>
        </w:rPr>
      </w:pPr>
      <w:bookmarkStart w:id="42" w:name="_Toc94648779"/>
      <w:r w:rsidRPr="0047314E">
        <w:rPr>
          <w:rFonts w:eastAsia="Arial"/>
          <w:lang w:val="de-DE"/>
        </w:rPr>
        <w:t>Zusammensetzung des Projektteams im Sinne von geschlechterspezifischer Ausgewogenheit (Gender Mainstreaming)</w:t>
      </w:r>
      <w:bookmarkEnd w:id="42"/>
    </w:p>
    <w:p w14:paraId="37851CA2" w14:textId="3A88BEBA" w:rsidR="0015555F" w:rsidRPr="001430AA" w:rsidRDefault="0015555F" w:rsidP="0015555F">
      <w:pPr>
        <w:rPr>
          <w:lang w:val="de-DE"/>
        </w:rPr>
      </w:pPr>
      <w:r w:rsidRPr="001430AA">
        <w:rPr>
          <w:lang w:val="de-DE"/>
        </w:rPr>
        <w:t xml:space="preserve">Stellen Sie bitte dar, inwiefern das Projektteam hinsichtlich geschlechterspezifischer Ausgewogenheit eine Verbesserung gegenüber branchenüblichen Verhältnissen darstellt. Begründen Sie alternativ, warum eine ausgewogenere </w:t>
      </w:r>
      <w:r w:rsidRPr="003078BA">
        <w:t>Zusammensetzung</w:t>
      </w:r>
      <w:r w:rsidRPr="001430AA">
        <w:rPr>
          <w:lang w:val="de-DE"/>
        </w:rPr>
        <w:t xml:space="preserve"> nicht möglich ist</w:t>
      </w:r>
      <w:r w:rsidR="0058316A">
        <w:rPr>
          <w:lang w:val="de-DE"/>
        </w:rPr>
        <w:t xml:space="preserve"> und welche Veränderungen geplant sind.</w:t>
      </w:r>
      <w:r w:rsidR="00916954">
        <w:rPr>
          <w:lang w:val="de-DE"/>
        </w:rPr>
        <w:t xml:space="preserve"> Stellen Sie dar, durch welche innerbetrieblichen Maßnahmen eine ausgewogene Verteilung unterstützt wird.</w:t>
      </w:r>
    </w:p>
    <w:p w14:paraId="08A85456" w14:textId="77777777" w:rsidR="0015555F" w:rsidRDefault="0015555F" w:rsidP="0015555F">
      <w:pPr>
        <w:spacing w:before="407" w:line="251" w:lineRule="exact"/>
        <w:textAlignment w:val="baseline"/>
        <w:rPr>
          <w:rFonts w:ascii="Arial" w:eastAsia="Arial" w:hAnsi="Arial"/>
          <w:color w:val="000000"/>
          <w:spacing w:val="-2"/>
          <w:lang w:val="de-DE"/>
        </w:rPr>
      </w:pPr>
      <w:r>
        <w:rPr>
          <w:rFonts w:ascii="Arial" w:eastAsia="Arial" w:hAnsi="Arial"/>
          <w:color w:val="000000"/>
          <w:spacing w:val="-2"/>
          <w:lang w:val="de-DE"/>
        </w:rPr>
        <w:t>&gt;Text&lt;</w:t>
      </w:r>
    </w:p>
    <w:p w14:paraId="3CB826C8" w14:textId="5524DABE" w:rsidR="0015555F" w:rsidRPr="0047314E" w:rsidRDefault="0015555F" w:rsidP="006A2855">
      <w:pPr>
        <w:pStyle w:val="berschrift1"/>
        <w:ind w:left="426"/>
        <w:rPr>
          <w:rFonts w:eastAsia="Arial"/>
        </w:rPr>
      </w:pPr>
      <w:bookmarkStart w:id="43" w:name="_Toc94648780"/>
      <w:r w:rsidRPr="0047314E">
        <w:rPr>
          <w:rFonts w:eastAsia="Arial"/>
        </w:rPr>
        <w:t>Nutzen und Verwertung</w:t>
      </w:r>
      <w:bookmarkEnd w:id="43"/>
    </w:p>
    <w:p w14:paraId="7FB4A1B1" w14:textId="0A0F7306" w:rsidR="0015555F" w:rsidRPr="0047314E" w:rsidRDefault="0015555F" w:rsidP="006A2855">
      <w:pPr>
        <w:pStyle w:val="berschrift2"/>
        <w:ind w:left="567"/>
        <w:rPr>
          <w:rFonts w:asciiTheme="minorHAnsi" w:eastAsia="Arial" w:hAnsiTheme="minorHAnsi" w:cstheme="minorHAnsi"/>
          <w:color w:val="auto"/>
          <w:sz w:val="22"/>
          <w:lang w:val="de-DE"/>
        </w:rPr>
      </w:pPr>
      <w:bookmarkStart w:id="44" w:name="_Toc94648781"/>
      <w:r w:rsidRPr="0047314E">
        <w:rPr>
          <w:rFonts w:asciiTheme="minorHAnsi" w:eastAsia="Arial" w:hAnsiTheme="minorHAnsi" w:cstheme="minorHAnsi"/>
          <w:color w:val="auto"/>
          <w:sz w:val="22"/>
          <w:lang w:val="de-DE"/>
        </w:rPr>
        <w:t>Wirkung und Bedeutung der AplusB Förderung für die Region</w:t>
      </w:r>
      <w:bookmarkEnd w:id="44"/>
    </w:p>
    <w:p w14:paraId="4FABF7BD" w14:textId="0DD7E08C" w:rsidR="0015555F" w:rsidRDefault="0015555F" w:rsidP="0015555F">
      <w:pPr>
        <w:rPr>
          <w:lang w:val="de-DE"/>
        </w:rPr>
      </w:pPr>
      <w:r w:rsidRPr="001430AA">
        <w:rPr>
          <w:lang w:val="de-DE"/>
        </w:rPr>
        <w:t>Beschreiben Sie qualitativ und quantitativ die strategische Bedeutung des Inkubators bzw. des Ko</w:t>
      </w:r>
      <w:r w:rsidR="00C37E22">
        <w:rPr>
          <w:lang w:val="de-DE"/>
        </w:rPr>
        <w:t>nsortial</w:t>
      </w:r>
      <w:r w:rsidRPr="001430AA">
        <w:rPr>
          <w:lang w:val="de-DE"/>
        </w:rPr>
        <w:t xml:space="preserve">projektes für die </w:t>
      </w:r>
      <w:r w:rsidRPr="003078BA">
        <w:t>Region</w:t>
      </w:r>
      <w:r w:rsidRPr="001430AA">
        <w:rPr>
          <w:lang w:val="de-DE"/>
        </w:rPr>
        <w:t>/für das Bundesland.</w:t>
      </w:r>
    </w:p>
    <w:p w14:paraId="134BF1FE" w14:textId="77777777" w:rsidR="0015555F" w:rsidRDefault="0015555F" w:rsidP="0015555F">
      <w:pPr>
        <w:spacing w:before="407" w:line="251" w:lineRule="exact"/>
        <w:textAlignment w:val="baseline"/>
        <w:rPr>
          <w:rFonts w:ascii="Arial" w:eastAsia="Arial" w:hAnsi="Arial"/>
          <w:color w:val="000000"/>
          <w:spacing w:val="-2"/>
          <w:lang w:val="de-DE"/>
        </w:rPr>
      </w:pPr>
      <w:r>
        <w:rPr>
          <w:rFonts w:ascii="Arial" w:eastAsia="Arial" w:hAnsi="Arial"/>
          <w:color w:val="000000"/>
          <w:spacing w:val="-2"/>
          <w:lang w:val="de-DE"/>
        </w:rPr>
        <w:t>&gt;Text&lt;</w:t>
      </w:r>
    </w:p>
    <w:p w14:paraId="638F5910" w14:textId="77777777" w:rsidR="0015555F" w:rsidRPr="001430AA" w:rsidRDefault="0015555F" w:rsidP="0015555F">
      <w:pPr>
        <w:spacing w:line="321" w:lineRule="exact"/>
        <w:ind w:right="216"/>
        <w:textAlignment w:val="baseline"/>
        <w:rPr>
          <w:rFonts w:ascii="Arial" w:eastAsia="Arial" w:hAnsi="Arial"/>
          <w:lang w:val="de-DE"/>
        </w:rPr>
      </w:pPr>
    </w:p>
    <w:p w14:paraId="0D58B912" w14:textId="7AD0446B" w:rsidR="0015555F" w:rsidRPr="0047314E" w:rsidRDefault="0015555F" w:rsidP="006A2855">
      <w:pPr>
        <w:pStyle w:val="berschrift2"/>
        <w:ind w:left="567"/>
        <w:rPr>
          <w:rFonts w:asciiTheme="minorHAnsi" w:eastAsia="Arial" w:hAnsiTheme="minorHAnsi" w:cstheme="minorHAnsi"/>
          <w:color w:val="auto"/>
          <w:sz w:val="22"/>
          <w:lang w:val="de-DE"/>
        </w:rPr>
      </w:pPr>
      <w:bookmarkStart w:id="45" w:name="_Toc94648782"/>
      <w:r w:rsidRPr="0047314E">
        <w:rPr>
          <w:rFonts w:asciiTheme="minorHAnsi" w:eastAsia="Arial" w:hAnsiTheme="minorHAnsi" w:cstheme="minorHAnsi"/>
          <w:color w:val="auto"/>
          <w:sz w:val="22"/>
          <w:lang w:val="de-DE"/>
        </w:rPr>
        <w:t xml:space="preserve">Nutzen für die Zielgruppe der </w:t>
      </w:r>
      <w:r w:rsidR="005F663F" w:rsidRPr="0047314E">
        <w:rPr>
          <w:rFonts w:asciiTheme="minorHAnsi" w:eastAsia="Arial" w:hAnsiTheme="minorHAnsi" w:cstheme="minorHAnsi"/>
          <w:color w:val="auto"/>
          <w:sz w:val="22"/>
          <w:lang w:val="de-DE"/>
        </w:rPr>
        <w:t>potenziellen</w:t>
      </w:r>
      <w:r w:rsidRPr="0047314E">
        <w:rPr>
          <w:rFonts w:asciiTheme="minorHAnsi" w:eastAsia="Arial" w:hAnsiTheme="minorHAnsi" w:cstheme="minorHAnsi"/>
          <w:color w:val="auto"/>
          <w:sz w:val="22"/>
          <w:lang w:val="de-DE"/>
        </w:rPr>
        <w:t xml:space="preserve"> FTI-Gründe</w:t>
      </w:r>
      <w:bookmarkEnd w:id="45"/>
      <w:r w:rsidR="00C37E22">
        <w:rPr>
          <w:rFonts w:asciiTheme="minorHAnsi" w:eastAsia="Arial" w:hAnsiTheme="minorHAnsi" w:cstheme="minorHAnsi"/>
          <w:color w:val="auto"/>
          <w:sz w:val="22"/>
          <w:lang w:val="de-DE"/>
        </w:rPr>
        <w:t>nden</w:t>
      </w:r>
    </w:p>
    <w:p w14:paraId="1FC09D7D" w14:textId="77777777" w:rsidR="0015555F" w:rsidRDefault="0015555F" w:rsidP="0015555F">
      <w:r w:rsidRPr="001430AA">
        <w:t>Beschreiben Sie qualitativ und quantitativ den Nutzen und die Relevanz der Förderung für die FTI-Gründungen in der Region/im Bundesland.</w:t>
      </w:r>
    </w:p>
    <w:p w14:paraId="3B6695DC" w14:textId="77777777" w:rsidR="0015555F" w:rsidRPr="001430AA" w:rsidRDefault="0015555F" w:rsidP="0015555F">
      <w:pPr>
        <w:autoSpaceDE w:val="0"/>
        <w:autoSpaceDN w:val="0"/>
        <w:adjustRightInd w:val="0"/>
        <w:snapToGrid w:val="0"/>
        <w:rPr>
          <w:rFonts w:ascii="Arial" w:eastAsia="Times New Roman" w:hAnsi="Arial" w:cs="Arial"/>
          <w:szCs w:val="24"/>
          <w:lang w:val="x-none"/>
        </w:rPr>
      </w:pPr>
    </w:p>
    <w:p w14:paraId="698FDD67" w14:textId="77777777" w:rsidR="0015555F" w:rsidRPr="001430AA" w:rsidRDefault="0015555F" w:rsidP="0015555F">
      <w:pPr>
        <w:spacing w:line="321" w:lineRule="exact"/>
        <w:ind w:right="216"/>
        <w:textAlignment w:val="baseline"/>
        <w:rPr>
          <w:rFonts w:ascii="Arial" w:eastAsia="Arial" w:hAnsi="Arial"/>
          <w:lang w:val="x-none"/>
        </w:rPr>
      </w:pPr>
      <w:r w:rsidRPr="001430AA">
        <w:rPr>
          <w:rFonts w:ascii="Arial" w:eastAsia="Arial" w:hAnsi="Arial"/>
          <w:lang w:val="x-none"/>
        </w:rPr>
        <w:t>&gt;Text&lt;</w:t>
      </w:r>
    </w:p>
    <w:p w14:paraId="4F2DB95E" w14:textId="091D9CE8" w:rsidR="0015555F" w:rsidRPr="0047314E" w:rsidRDefault="0015555F" w:rsidP="006A2855">
      <w:pPr>
        <w:pStyle w:val="berschrift1"/>
        <w:ind w:left="426"/>
        <w:rPr>
          <w:rFonts w:eastAsia="Arial"/>
        </w:rPr>
      </w:pPr>
      <w:bookmarkStart w:id="46" w:name="_Toc94648783"/>
      <w:r w:rsidRPr="0047314E">
        <w:rPr>
          <w:rFonts w:eastAsia="Arial"/>
        </w:rPr>
        <w:t xml:space="preserve"> Relevanz des Vorhabens</w:t>
      </w:r>
      <w:bookmarkEnd w:id="46"/>
    </w:p>
    <w:p w14:paraId="282D3C24" w14:textId="77777777" w:rsidR="0015555F" w:rsidRDefault="0015555F" w:rsidP="0015555F">
      <w:pPr>
        <w:autoSpaceDE w:val="0"/>
        <w:autoSpaceDN w:val="0"/>
        <w:adjustRightInd w:val="0"/>
        <w:snapToGrid w:val="0"/>
        <w:rPr>
          <w:rFonts w:ascii="Arial" w:eastAsia="Times New Roman" w:hAnsi="Arial" w:cs="Arial"/>
          <w:b/>
          <w:color w:val="000000"/>
          <w:sz w:val="28"/>
          <w:szCs w:val="24"/>
          <w:lang w:val="x-none"/>
        </w:rPr>
      </w:pPr>
    </w:p>
    <w:p w14:paraId="6A69079E" w14:textId="6C568A45" w:rsidR="0015555F" w:rsidRPr="0047314E" w:rsidRDefault="0015555F" w:rsidP="006A2855">
      <w:pPr>
        <w:pStyle w:val="berschrift2"/>
        <w:ind w:left="567"/>
        <w:rPr>
          <w:rFonts w:asciiTheme="minorHAnsi" w:eastAsia="Arial" w:hAnsiTheme="minorHAnsi" w:cstheme="minorHAnsi"/>
          <w:color w:val="auto"/>
          <w:sz w:val="22"/>
          <w:lang w:val="de-DE"/>
        </w:rPr>
      </w:pPr>
      <w:bookmarkStart w:id="47" w:name="_Toc94648784"/>
      <w:r w:rsidRPr="0047314E">
        <w:rPr>
          <w:rFonts w:asciiTheme="minorHAnsi" w:eastAsia="Arial" w:hAnsiTheme="minorHAnsi" w:cstheme="minorHAnsi"/>
          <w:color w:val="auto"/>
          <w:sz w:val="22"/>
          <w:lang w:val="de-DE"/>
        </w:rPr>
        <w:t>Relevanz in Bezug auf die Ausschreibung</w:t>
      </w:r>
      <w:bookmarkEnd w:id="47"/>
    </w:p>
    <w:p w14:paraId="5A5630BB" w14:textId="77777777" w:rsidR="0015555F" w:rsidRDefault="0015555F" w:rsidP="0015555F">
      <w:r w:rsidRPr="001430AA">
        <w:t xml:space="preserve">Bitte gehen Sie kurz und zusammenfassend auf die </w:t>
      </w:r>
      <w:r w:rsidRPr="001430AA">
        <w:rPr>
          <w:b/>
        </w:rPr>
        <w:t xml:space="preserve">Ausschreibungsziele </w:t>
      </w:r>
      <w:r w:rsidRPr="001430AA">
        <w:t>ein, die Sie mit Ihrem Vorhaben adressieren.</w:t>
      </w:r>
    </w:p>
    <w:p w14:paraId="37986B32" w14:textId="77777777" w:rsidR="0015555F" w:rsidRPr="001430AA" w:rsidRDefault="0015555F" w:rsidP="0015555F">
      <w:pPr>
        <w:autoSpaceDE w:val="0"/>
        <w:autoSpaceDN w:val="0"/>
        <w:adjustRightInd w:val="0"/>
        <w:snapToGrid w:val="0"/>
        <w:rPr>
          <w:rFonts w:ascii="Arial" w:eastAsia="Times New Roman" w:hAnsi="Arial" w:cs="Arial"/>
          <w:szCs w:val="24"/>
          <w:lang w:val="x-none"/>
        </w:rPr>
      </w:pPr>
    </w:p>
    <w:p w14:paraId="6D554144" w14:textId="77777777" w:rsidR="0015555F" w:rsidRDefault="0015555F" w:rsidP="0015555F">
      <w:pPr>
        <w:autoSpaceDE w:val="0"/>
        <w:autoSpaceDN w:val="0"/>
        <w:adjustRightInd w:val="0"/>
        <w:snapToGrid w:val="0"/>
        <w:rPr>
          <w:rFonts w:ascii="Arial" w:eastAsia="Times New Roman" w:hAnsi="Arial" w:cs="Arial"/>
          <w:color w:val="000000"/>
          <w:szCs w:val="24"/>
          <w:lang w:val="x-none"/>
        </w:rPr>
      </w:pPr>
      <w:r>
        <w:rPr>
          <w:rFonts w:ascii="Arial" w:eastAsia="Times New Roman" w:hAnsi="Arial" w:cs="Arial"/>
          <w:color w:val="000000"/>
          <w:szCs w:val="24"/>
          <w:lang w:val="x-none"/>
        </w:rPr>
        <w:t>&gt;Text&lt;</w:t>
      </w:r>
    </w:p>
    <w:p w14:paraId="7AB5C150" w14:textId="77777777" w:rsidR="0015555F" w:rsidRPr="001430AA" w:rsidRDefault="0015555F" w:rsidP="0015555F">
      <w:pPr>
        <w:spacing w:line="321" w:lineRule="exact"/>
        <w:ind w:right="216"/>
        <w:textAlignment w:val="baseline"/>
        <w:rPr>
          <w:rFonts w:ascii="Arial" w:eastAsia="Arial" w:hAnsi="Arial"/>
          <w:lang w:val="x-none"/>
        </w:rPr>
      </w:pPr>
    </w:p>
    <w:p w14:paraId="29C624C2" w14:textId="77777777" w:rsidR="0015555F" w:rsidRPr="001430AA" w:rsidRDefault="0015555F" w:rsidP="0015555F">
      <w:pPr>
        <w:spacing w:line="321" w:lineRule="exact"/>
        <w:ind w:right="216"/>
        <w:textAlignment w:val="baseline"/>
        <w:rPr>
          <w:rFonts w:ascii="Arial" w:eastAsia="Arial" w:hAnsi="Arial"/>
          <w:lang w:val="x-none"/>
        </w:rPr>
      </w:pPr>
    </w:p>
    <w:p w14:paraId="317CE258" w14:textId="292577E5" w:rsidR="0015555F" w:rsidRPr="0047314E" w:rsidRDefault="0015555F" w:rsidP="006A2855">
      <w:pPr>
        <w:pStyle w:val="berschrift2"/>
        <w:ind w:left="567"/>
        <w:rPr>
          <w:rFonts w:asciiTheme="minorHAnsi" w:eastAsia="Arial" w:hAnsiTheme="minorHAnsi" w:cstheme="minorHAnsi"/>
          <w:color w:val="auto"/>
          <w:sz w:val="22"/>
          <w:lang w:val="de-DE"/>
        </w:rPr>
      </w:pPr>
      <w:bookmarkStart w:id="48" w:name="_Toc94648785"/>
      <w:r w:rsidRPr="0047314E">
        <w:rPr>
          <w:rFonts w:asciiTheme="minorHAnsi" w:eastAsia="Arial" w:hAnsiTheme="minorHAnsi" w:cstheme="minorHAnsi"/>
          <w:color w:val="auto"/>
          <w:sz w:val="22"/>
          <w:lang w:val="de-DE"/>
        </w:rPr>
        <w:lastRenderedPageBreak/>
        <w:t>Anreizwirkung der Förderung</w:t>
      </w:r>
      <w:bookmarkEnd w:id="48"/>
    </w:p>
    <w:p w14:paraId="1F0428D5" w14:textId="77777777" w:rsidR="0015555F" w:rsidRDefault="0015555F" w:rsidP="0015555F">
      <w:pPr>
        <w:rPr>
          <w:lang w:val="de-DE"/>
        </w:rPr>
      </w:pPr>
      <w:r w:rsidRPr="001430AA">
        <w:rPr>
          <w:lang w:val="de-DE"/>
        </w:rPr>
        <w:t xml:space="preserve">Erläutern Sie die Anreizwirkung der beantragten Förderung: Wie verändert die Förderung das Vorhaben? Was bewirkt die Förderung für das Vorhaben, was ohne Förderung nicht </w:t>
      </w:r>
      <w:r>
        <w:rPr>
          <w:lang w:val="de-DE"/>
        </w:rPr>
        <w:t xml:space="preserve">durchführbar </w:t>
      </w:r>
      <w:r w:rsidRPr="001430AA">
        <w:rPr>
          <w:lang w:val="de-DE"/>
        </w:rPr>
        <w:t xml:space="preserve">wäre? </w:t>
      </w:r>
    </w:p>
    <w:p w14:paraId="7D9F2534" w14:textId="77777777" w:rsidR="0015555F" w:rsidRPr="001430AA" w:rsidRDefault="0015555F" w:rsidP="0015555F">
      <w:pPr>
        <w:rPr>
          <w:lang w:val="de-DE"/>
        </w:rPr>
      </w:pPr>
      <w:r>
        <w:rPr>
          <w:lang w:val="de-DE"/>
        </w:rPr>
        <w:t xml:space="preserve">Erläutern Sie die zusätzliche Wirkung der beantragten Förderung im Kontext der bereits bestehenden Ressourcen (Personal, Infrastruktur) in der Eigentümerstruktur, sofern diese im Rahmen des Vorhabens eingesetzt werden. </w:t>
      </w:r>
    </w:p>
    <w:p w14:paraId="5D633413" w14:textId="77777777" w:rsidR="0015555F" w:rsidRPr="0088781D" w:rsidRDefault="0015555F" w:rsidP="0015555F">
      <w:pPr>
        <w:numPr>
          <w:ilvl w:val="0"/>
          <w:numId w:val="21"/>
        </w:numPr>
        <w:tabs>
          <w:tab w:val="clear" w:pos="288"/>
          <w:tab w:val="left" w:pos="504"/>
        </w:tabs>
        <w:spacing w:before="250" w:line="274" w:lineRule="exact"/>
        <w:ind w:left="397" w:hanging="397"/>
        <w:textAlignment w:val="baseline"/>
        <w:rPr>
          <w:rFonts w:asciiTheme="minorHAnsi" w:eastAsia="Arial" w:hAnsiTheme="minorHAnsi" w:cstheme="minorHAnsi"/>
          <w:b/>
          <w:lang w:val="de-DE"/>
        </w:rPr>
      </w:pPr>
      <w:r w:rsidRPr="0088781D">
        <w:rPr>
          <w:rFonts w:asciiTheme="minorHAnsi" w:eastAsia="Arial" w:hAnsiTheme="minorHAnsi" w:cstheme="minorHAnsi"/>
          <w:b/>
          <w:lang w:val="de-DE"/>
        </w:rPr>
        <w:t>Projekt wird erst durch Förderung durchführbar</w:t>
      </w:r>
    </w:p>
    <w:p w14:paraId="41D1A43B" w14:textId="77777777" w:rsidR="0015555F" w:rsidRPr="0088781D" w:rsidRDefault="0015555F" w:rsidP="0015555F">
      <w:pPr>
        <w:numPr>
          <w:ilvl w:val="0"/>
          <w:numId w:val="21"/>
        </w:numPr>
        <w:tabs>
          <w:tab w:val="clear" w:pos="288"/>
          <w:tab w:val="left" w:pos="504"/>
        </w:tabs>
        <w:spacing w:before="250" w:line="274" w:lineRule="exact"/>
        <w:ind w:left="397" w:hanging="397"/>
        <w:textAlignment w:val="baseline"/>
        <w:rPr>
          <w:rFonts w:asciiTheme="minorHAnsi" w:eastAsia="Arial" w:hAnsiTheme="minorHAnsi" w:cstheme="minorHAnsi"/>
          <w:b/>
          <w:lang w:val="de-DE"/>
        </w:rPr>
      </w:pPr>
      <w:r w:rsidRPr="0088781D">
        <w:rPr>
          <w:rFonts w:asciiTheme="minorHAnsi" w:eastAsia="Arial" w:hAnsiTheme="minorHAnsi" w:cstheme="minorHAnsi"/>
          <w:b/>
          <w:lang w:val="de-DE"/>
        </w:rPr>
        <w:t>Erhöhung des Projektumfangs</w:t>
      </w:r>
    </w:p>
    <w:p w14:paraId="2296316B" w14:textId="77777777" w:rsidR="0015555F" w:rsidRPr="0088781D" w:rsidRDefault="0015555F" w:rsidP="0015555F">
      <w:pPr>
        <w:rPr>
          <w:lang w:val="de-DE"/>
        </w:rPr>
      </w:pPr>
      <w:r w:rsidRPr="0088781D">
        <w:rPr>
          <w:lang w:val="de-DE"/>
        </w:rPr>
        <w:t>Begründen Sie, warum durch die Förderung das Vorhaben signifikant größer dimensioniert</w:t>
      </w:r>
    </w:p>
    <w:p w14:paraId="76F2A25F" w14:textId="77777777" w:rsidR="0015555F" w:rsidRPr="0088781D" w:rsidRDefault="0015555F" w:rsidP="0015555F">
      <w:pPr>
        <w:rPr>
          <w:lang w:val="de-DE"/>
        </w:rPr>
      </w:pPr>
      <w:r w:rsidRPr="0088781D">
        <w:rPr>
          <w:lang w:val="de-DE"/>
        </w:rPr>
        <w:t>werden kann als ohne Förderung (Zunahme der Gesamtausgaben).</w:t>
      </w:r>
    </w:p>
    <w:p w14:paraId="554C01CF" w14:textId="77777777" w:rsidR="0015555F" w:rsidRPr="0088781D" w:rsidRDefault="0015555F" w:rsidP="0015555F">
      <w:pPr>
        <w:numPr>
          <w:ilvl w:val="0"/>
          <w:numId w:val="21"/>
        </w:numPr>
        <w:tabs>
          <w:tab w:val="clear" w:pos="288"/>
          <w:tab w:val="left" w:pos="504"/>
        </w:tabs>
        <w:spacing w:before="395" w:line="274" w:lineRule="exact"/>
        <w:ind w:left="397" w:hanging="397"/>
        <w:textAlignment w:val="baseline"/>
        <w:rPr>
          <w:rFonts w:asciiTheme="minorHAnsi" w:eastAsia="Arial" w:hAnsiTheme="minorHAnsi" w:cstheme="minorHAnsi"/>
          <w:b/>
          <w:lang w:val="de-DE"/>
        </w:rPr>
      </w:pPr>
      <w:r w:rsidRPr="0088781D">
        <w:rPr>
          <w:rFonts w:asciiTheme="minorHAnsi" w:eastAsia="Arial" w:hAnsiTheme="minorHAnsi" w:cstheme="minorHAnsi"/>
          <w:b/>
          <w:lang w:val="de-DE"/>
        </w:rPr>
        <w:t>Erhöhung der Reichweite</w:t>
      </w:r>
    </w:p>
    <w:p w14:paraId="5FEE403C" w14:textId="77777777" w:rsidR="0015555F" w:rsidRPr="0088781D" w:rsidRDefault="0015555F" w:rsidP="0015555F">
      <w:pPr>
        <w:rPr>
          <w:lang w:val="de-DE"/>
        </w:rPr>
      </w:pPr>
      <w:r w:rsidRPr="0088781D">
        <w:rPr>
          <w:lang w:val="de-DE"/>
        </w:rPr>
        <w:t>Die Förderung macht das Vorhaben ambitionierter durch höheres Risiko, neue oder</w:t>
      </w:r>
    </w:p>
    <w:p w14:paraId="52231610" w14:textId="77777777" w:rsidR="0015555F" w:rsidRPr="0088781D" w:rsidRDefault="0015555F" w:rsidP="0015555F">
      <w:pPr>
        <w:rPr>
          <w:lang w:val="de-DE"/>
        </w:rPr>
      </w:pPr>
      <w:r w:rsidRPr="0088781D">
        <w:rPr>
          <w:lang w:val="de-DE"/>
        </w:rPr>
        <w:t>weiterreichende Kooperationen, langfristigere strategische Ausrichtung.</w:t>
      </w:r>
    </w:p>
    <w:p w14:paraId="27123C9B" w14:textId="77777777" w:rsidR="0015555F" w:rsidRPr="0088781D" w:rsidRDefault="0015555F" w:rsidP="0015555F">
      <w:pPr>
        <w:rPr>
          <w:lang w:val="de-DE"/>
        </w:rPr>
      </w:pPr>
      <w:r w:rsidRPr="0088781D">
        <w:rPr>
          <w:lang w:val="de-DE"/>
        </w:rPr>
        <w:t>Die Anreizwirkung der Förderung ist entlang der angeführten Kriterien nur in den für das Vorhaben zutreffenden Punkten zu erläutern.</w:t>
      </w:r>
    </w:p>
    <w:p w14:paraId="01ABC328" w14:textId="77777777" w:rsidR="0015555F" w:rsidRDefault="0015555F" w:rsidP="0015555F">
      <w:pPr>
        <w:spacing w:before="278" w:after="8001" w:line="250" w:lineRule="exact"/>
        <w:ind w:left="216"/>
        <w:textAlignment w:val="baseline"/>
        <w:rPr>
          <w:rFonts w:ascii="Arial" w:eastAsia="Arial" w:hAnsi="Arial"/>
          <w:color w:val="000000"/>
          <w:spacing w:val="-2"/>
          <w:lang w:val="de-DE"/>
        </w:rPr>
      </w:pPr>
      <w:r>
        <w:rPr>
          <w:rFonts w:ascii="Arial" w:eastAsia="Arial" w:hAnsi="Arial"/>
          <w:color w:val="000000"/>
          <w:spacing w:val="-2"/>
          <w:lang w:val="de-DE"/>
        </w:rPr>
        <w:t>&gt;Text&lt;</w:t>
      </w:r>
    </w:p>
    <w:sectPr w:rsidR="0015555F" w:rsidSect="00697299">
      <w:headerReference w:type="default" r:id="rId10"/>
      <w:footerReference w:type="default" r:id="rId11"/>
      <w:pgSz w:w="11906" w:h="16838" w:code="9"/>
      <w:pgMar w:top="709" w:right="1418" w:bottom="993" w:left="1418" w:header="992" w:footer="3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ED7379" w14:textId="77777777" w:rsidR="004D2B13" w:rsidRDefault="004D2B13" w:rsidP="00536800">
      <w:r>
        <w:separator/>
      </w:r>
    </w:p>
  </w:endnote>
  <w:endnote w:type="continuationSeparator" w:id="0">
    <w:p w14:paraId="59BAFAB1" w14:textId="77777777" w:rsidR="004D2B13" w:rsidRDefault="004D2B13" w:rsidP="00536800">
      <w:r>
        <w:continuationSeparator/>
      </w:r>
    </w:p>
  </w:endnote>
  <w:endnote w:type="continuationNotice" w:id="1">
    <w:p w14:paraId="585BDA15" w14:textId="77777777" w:rsidR="004D2B13" w:rsidRDefault="004D2B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8DEBF4-D5E7-463E-930F-FC7B7EBA2723}"/>
    <w:embedBold r:id="rId2" w:fontKey="{77E48771-ED68-4D45-A181-A708A1A5EBBB}"/>
    <w:embedItalic r:id="rId3" w:fontKey="{6A6A27D7-FEA7-418F-A829-AF2DA7491B12}"/>
    <w:embedBoldItalic r:id="rId4" w:fontKey="{D218F1B3-1AC2-4EDE-8BA8-EE53BE7EA4A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Bold r:id="rId5" w:subsetted="1" w:fontKey="{68B17658-94D4-40DC-8782-78E9D0BB0A38}"/>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embedRegular r:id="rId6" w:fontKey="{BA6F4361-000E-421E-A1AC-208319A886A2}"/>
    <w:embedBold r:id="rId7" w:fontKey="{713A6D7A-0028-44C8-A7B5-FB21252EF7C1}"/>
  </w:font>
  <w:font w:name="HelveticaNeue LT 45 Light">
    <w:altName w:val="Malgun Gothic"/>
    <w:charset w:val="00"/>
    <w:family w:val="swiss"/>
    <w:pitch w:val="variable"/>
    <w:sig w:usb0="00000003" w:usb1="4000004A" w:usb2="00000000" w:usb3="00000000" w:csb0="00000001" w:csb1="00000000"/>
  </w:font>
  <w:font w:name="EUAlbertina">
    <w:altName w:val="Calibri"/>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E84B7" w14:textId="01B0D9AE" w:rsidR="004D2B13" w:rsidRPr="00EE547F" w:rsidRDefault="004D2B13" w:rsidP="007B4607">
    <w:pPr>
      <w:pStyle w:val="Fuzeile"/>
      <w:tabs>
        <w:tab w:val="left" w:pos="2799"/>
        <w:tab w:val="right" w:pos="9406"/>
      </w:tabs>
      <w:rPr>
        <w:sz w:val="18"/>
        <w:szCs w:val="18"/>
      </w:rPr>
    </w:pPr>
    <w:r>
      <w:rPr>
        <w:sz w:val="18"/>
        <w:szCs w:val="18"/>
        <w:lang w:val="de-DE"/>
      </w:rPr>
      <w:tab/>
      <w:t>AWS  A</w:t>
    </w:r>
    <w:r w:rsidRPr="009728DA">
      <w:rPr>
        <w:iCs/>
        <w:sz w:val="18"/>
        <w:szCs w:val="18"/>
        <w:lang w:val="de-DE"/>
      </w:rPr>
      <w:t>plus</w:t>
    </w:r>
    <w:r>
      <w:rPr>
        <w:sz w:val="18"/>
        <w:szCs w:val="18"/>
        <w:lang w:val="de-DE"/>
      </w:rPr>
      <w:t>B Projektbeschreibung</w:t>
    </w:r>
    <w:r>
      <w:rPr>
        <w:sz w:val="18"/>
        <w:szCs w:val="18"/>
        <w:lang w:val="de-DE"/>
      </w:rPr>
      <w:tab/>
    </w:r>
    <w:r w:rsidRPr="00EE547F">
      <w:rPr>
        <w:sz w:val="18"/>
        <w:szCs w:val="18"/>
        <w:lang w:val="de-DE"/>
      </w:rPr>
      <w:t xml:space="preserve">Seite </w:t>
    </w:r>
    <w:r w:rsidRPr="00EE547F">
      <w:rPr>
        <w:bCs/>
        <w:sz w:val="18"/>
        <w:szCs w:val="18"/>
      </w:rPr>
      <w:fldChar w:fldCharType="begin"/>
    </w:r>
    <w:r w:rsidRPr="00EE547F">
      <w:rPr>
        <w:bCs/>
        <w:sz w:val="18"/>
        <w:szCs w:val="18"/>
      </w:rPr>
      <w:instrText>PAGE  \* Arabic  \* MERGEFORMAT</w:instrText>
    </w:r>
    <w:r w:rsidRPr="00EE547F">
      <w:rPr>
        <w:bCs/>
        <w:sz w:val="18"/>
        <w:szCs w:val="18"/>
      </w:rPr>
      <w:fldChar w:fldCharType="separate"/>
    </w:r>
    <w:r w:rsidRPr="00C85588">
      <w:rPr>
        <w:bCs/>
        <w:noProof/>
        <w:sz w:val="18"/>
        <w:szCs w:val="18"/>
        <w:lang w:val="de-DE"/>
      </w:rPr>
      <w:t>5</w:t>
    </w:r>
    <w:r w:rsidRPr="00EE547F">
      <w:rPr>
        <w:bCs/>
        <w:sz w:val="18"/>
        <w:szCs w:val="18"/>
      </w:rPr>
      <w:fldChar w:fldCharType="end"/>
    </w:r>
    <w:r w:rsidRPr="00EE547F">
      <w:rPr>
        <w:sz w:val="18"/>
        <w:szCs w:val="18"/>
        <w:lang w:val="de-DE"/>
      </w:rPr>
      <w:t xml:space="preserve"> von </w:t>
    </w:r>
    <w:r w:rsidRPr="00EE547F">
      <w:rPr>
        <w:bCs/>
        <w:sz w:val="18"/>
        <w:szCs w:val="18"/>
      </w:rPr>
      <w:fldChar w:fldCharType="begin"/>
    </w:r>
    <w:r w:rsidRPr="00EE547F">
      <w:rPr>
        <w:bCs/>
        <w:sz w:val="18"/>
        <w:szCs w:val="18"/>
      </w:rPr>
      <w:instrText>NUMPAGES  \* Arabic  \* MERGEFORMAT</w:instrText>
    </w:r>
    <w:r w:rsidRPr="00EE547F">
      <w:rPr>
        <w:bCs/>
        <w:sz w:val="18"/>
        <w:szCs w:val="18"/>
      </w:rPr>
      <w:fldChar w:fldCharType="separate"/>
    </w:r>
    <w:r w:rsidRPr="00C85588">
      <w:rPr>
        <w:bCs/>
        <w:noProof/>
        <w:sz w:val="18"/>
        <w:szCs w:val="18"/>
        <w:lang w:val="de-DE"/>
      </w:rPr>
      <w:t>21</w:t>
    </w:r>
    <w:r w:rsidRPr="00EE547F">
      <w:rPr>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0378171"/>
      <w:docPartObj>
        <w:docPartGallery w:val="Page Numbers (Bottom of Page)"/>
        <w:docPartUnique/>
      </w:docPartObj>
    </w:sdtPr>
    <w:sdtEndPr>
      <w:rPr>
        <w:rFonts w:ascii="Verdana" w:hAnsi="Verdana"/>
        <w:sz w:val="18"/>
        <w:szCs w:val="18"/>
      </w:rPr>
    </w:sdtEndPr>
    <w:sdtContent>
      <w:p w14:paraId="7670348E" w14:textId="5E2B0DC9" w:rsidR="004D2B13" w:rsidRPr="009E5405" w:rsidRDefault="004D2B13" w:rsidP="009E5405">
        <w:pPr>
          <w:pStyle w:val="Fuzeile"/>
          <w:jc w:val="right"/>
          <w:rPr>
            <w:sz w:val="18"/>
            <w:szCs w:val="18"/>
          </w:rPr>
        </w:pPr>
        <w:r w:rsidRPr="009E5405">
          <w:rPr>
            <w:sz w:val="18"/>
            <w:szCs w:val="18"/>
          </w:rPr>
          <w:fldChar w:fldCharType="begin"/>
        </w:r>
        <w:r w:rsidRPr="009E5405">
          <w:rPr>
            <w:sz w:val="18"/>
            <w:szCs w:val="18"/>
          </w:rPr>
          <w:instrText>PAGE   \* MERGEFORMAT</w:instrText>
        </w:r>
        <w:r w:rsidRPr="009E5405">
          <w:rPr>
            <w:sz w:val="18"/>
            <w:szCs w:val="18"/>
          </w:rPr>
          <w:fldChar w:fldCharType="separate"/>
        </w:r>
        <w:r w:rsidRPr="00C85588">
          <w:rPr>
            <w:noProof/>
            <w:sz w:val="18"/>
            <w:szCs w:val="18"/>
            <w:lang w:val="de-DE"/>
          </w:rPr>
          <w:t>21</w:t>
        </w:r>
        <w:r w:rsidRPr="009E5405">
          <w:rPr>
            <w:sz w:val="18"/>
            <w:szCs w:val="18"/>
          </w:rPr>
          <w:fldChar w:fldCharType="end"/>
        </w:r>
      </w:p>
    </w:sdtContent>
  </w:sdt>
  <w:p w14:paraId="499D2B0A" w14:textId="77777777" w:rsidR="004D2B13" w:rsidRDefault="004D2B13" w:rsidP="009E5405">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D665DA" w14:textId="77777777" w:rsidR="004D2B13" w:rsidRDefault="004D2B13" w:rsidP="00536800">
      <w:r>
        <w:separator/>
      </w:r>
    </w:p>
  </w:footnote>
  <w:footnote w:type="continuationSeparator" w:id="0">
    <w:p w14:paraId="21B3D58C" w14:textId="77777777" w:rsidR="004D2B13" w:rsidRDefault="004D2B13" w:rsidP="00536800">
      <w:r>
        <w:continuationSeparator/>
      </w:r>
    </w:p>
  </w:footnote>
  <w:footnote w:type="continuationNotice" w:id="1">
    <w:p w14:paraId="1E016C5F" w14:textId="77777777" w:rsidR="004D2B13" w:rsidRDefault="004D2B13"/>
  </w:footnote>
  <w:footnote w:id="2">
    <w:p w14:paraId="6DC437D3" w14:textId="77777777" w:rsidR="004D2B13" w:rsidRDefault="004D2B13" w:rsidP="0015555F">
      <w:pPr>
        <w:pStyle w:val="Funotentext"/>
      </w:pPr>
      <w:r>
        <w:rPr>
          <w:rStyle w:val="Funotenzeichen"/>
        </w:rPr>
        <w:footnoteRef/>
      </w:r>
      <w:r>
        <w:t xml:space="preserve"> KMU-Definition gemäß Anhang I der AGVO: </w:t>
      </w:r>
      <w:r w:rsidRPr="00A94AE3">
        <w:t>Als Unternehmen gilt jede Einheit, unabhängig von ihrer Rechtsform, die eine wirtschaftliche Tätigkeit ausübt. Dazu</w:t>
      </w:r>
      <w:r>
        <w:t xml:space="preserve"> </w:t>
      </w:r>
      <w:r w:rsidRPr="00A94AE3">
        <w:t>gehören insbesondere auch jene Einheiten, die eine handwerkliche Tätigkeit oder andere Tätigkeiten als Ein</w:t>
      </w:r>
      <w:r>
        <w:t>-P</w:t>
      </w:r>
      <w:r w:rsidRPr="00A94AE3">
        <w:t>ersonen</w:t>
      </w:r>
      <w:r>
        <w:t xml:space="preserve">- </w:t>
      </w:r>
      <w:r w:rsidRPr="00A94AE3">
        <w:t>oder</w:t>
      </w:r>
      <w:r>
        <w:t xml:space="preserve"> </w:t>
      </w:r>
      <w:r w:rsidRPr="00A94AE3">
        <w:t>Familienbetriebe ausüben, sowie Personengesellschaften oder Vereinigungen, die regelmäßig einer wirtschaftlichen</w:t>
      </w:r>
      <w:r>
        <w:t xml:space="preserve"> </w:t>
      </w:r>
      <w:r w:rsidRPr="00A94AE3">
        <w:t>Tätigkeit nachgehen</w:t>
      </w:r>
      <w:r w:rsidRPr="00143CA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BBD38" w14:textId="77777777" w:rsidR="004D2B13" w:rsidRPr="00536800" w:rsidRDefault="004D2B13">
    <w:pPr>
      <w:pStyle w:val="Kopfzeile"/>
      <w:rPr>
        <w:rFonts w:ascii="HelveticaNeue LT 45 Light" w:hAnsi="HelveticaNeue LT 45 Light"/>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E75C69AE"/>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3C690EE"/>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456FBBC"/>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8B83AD4"/>
    <w:multiLevelType w:val="multilevel"/>
    <w:tmpl w:val="6EE85BC8"/>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850"/>
        </w:tabs>
        <w:ind w:left="283"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4" w15:restartNumberingAfterBreak="0">
    <w:nsid w:val="093C61EE"/>
    <w:multiLevelType w:val="hybridMultilevel"/>
    <w:tmpl w:val="08F4E708"/>
    <w:lvl w:ilvl="0" w:tplc="FD3C8536">
      <w:start w:val="1"/>
      <w:numFmt w:val="decimal"/>
      <w:pStyle w:val="Liste"/>
      <w:lvlText w:val="(%1)"/>
      <w:lvlJc w:val="left"/>
      <w:pPr>
        <w:ind w:left="1004" w:hanging="360"/>
      </w:pPr>
      <w:rPr>
        <w:rFonts w:ascii="Calibri" w:hAnsi="Calibri" w:hint="default"/>
        <w:b w:val="0"/>
        <w:i w:val="0"/>
        <w:strike w:val="0"/>
        <w:dstrike w:val="0"/>
        <w:color w:val="auto"/>
        <w:spacing w:val="0"/>
        <w:position w:val="0"/>
        <w:sz w:val="24"/>
        <w:u w:val="none"/>
        <w:effect w:val="none"/>
        <w14:stylisticSets/>
      </w:rPr>
    </w:lvl>
    <w:lvl w:ilvl="1" w:tplc="0C070019">
      <w:start w:val="1"/>
      <w:numFmt w:val="lowerLetter"/>
      <w:lvlText w:val="%2."/>
      <w:lvlJc w:val="left"/>
      <w:pPr>
        <w:ind w:left="1724" w:hanging="360"/>
      </w:pPr>
    </w:lvl>
    <w:lvl w:ilvl="2" w:tplc="0C07001B">
      <w:start w:val="1"/>
      <w:numFmt w:val="lowerRoman"/>
      <w:lvlText w:val="%3."/>
      <w:lvlJc w:val="right"/>
      <w:pPr>
        <w:ind w:left="2444" w:hanging="180"/>
      </w:pPr>
    </w:lvl>
    <w:lvl w:ilvl="3" w:tplc="0C07000F">
      <w:start w:val="1"/>
      <w:numFmt w:val="decimal"/>
      <w:lvlText w:val="%4."/>
      <w:lvlJc w:val="left"/>
      <w:pPr>
        <w:ind w:left="3164" w:hanging="360"/>
      </w:pPr>
    </w:lvl>
    <w:lvl w:ilvl="4" w:tplc="0C070019">
      <w:start w:val="1"/>
      <w:numFmt w:val="lowerLetter"/>
      <w:lvlText w:val="%5."/>
      <w:lvlJc w:val="left"/>
      <w:pPr>
        <w:ind w:left="3884" w:hanging="360"/>
      </w:pPr>
    </w:lvl>
    <w:lvl w:ilvl="5" w:tplc="0C07001B">
      <w:start w:val="1"/>
      <w:numFmt w:val="lowerRoman"/>
      <w:lvlText w:val="%6."/>
      <w:lvlJc w:val="right"/>
      <w:pPr>
        <w:ind w:left="4604" w:hanging="180"/>
      </w:pPr>
    </w:lvl>
    <w:lvl w:ilvl="6" w:tplc="0C07000F">
      <w:start w:val="1"/>
      <w:numFmt w:val="decimal"/>
      <w:lvlText w:val="%7."/>
      <w:lvlJc w:val="left"/>
      <w:pPr>
        <w:ind w:left="5324" w:hanging="360"/>
      </w:pPr>
    </w:lvl>
    <w:lvl w:ilvl="7" w:tplc="0C070019">
      <w:start w:val="1"/>
      <w:numFmt w:val="lowerLetter"/>
      <w:lvlText w:val="%8."/>
      <w:lvlJc w:val="left"/>
      <w:pPr>
        <w:ind w:left="6044" w:hanging="360"/>
      </w:pPr>
    </w:lvl>
    <w:lvl w:ilvl="8" w:tplc="0C07001B">
      <w:start w:val="1"/>
      <w:numFmt w:val="lowerRoman"/>
      <w:lvlText w:val="%9."/>
      <w:lvlJc w:val="right"/>
      <w:pPr>
        <w:ind w:left="6764" w:hanging="180"/>
      </w:pPr>
    </w:lvl>
  </w:abstractNum>
  <w:abstractNum w:abstractNumId="5" w15:restartNumberingAfterBreak="0">
    <w:nsid w:val="0E034179"/>
    <w:multiLevelType w:val="hybridMultilevel"/>
    <w:tmpl w:val="1A56C988"/>
    <w:lvl w:ilvl="0" w:tplc="D1287B92">
      <w:numFmt w:val="bullet"/>
      <w:lvlText w:val=""/>
      <w:lvlJc w:val="left"/>
      <w:pPr>
        <w:ind w:left="720" w:hanging="360"/>
      </w:pPr>
      <w:rPr>
        <w:rFonts w:ascii="Symbol" w:eastAsia="Times New Roman" w:hAnsi="Symbol" w:cs="Courier New" w:hint="default"/>
        <w:b w:val="0"/>
        <w:color w:val="00000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0500DE2"/>
    <w:multiLevelType w:val="multilevel"/>
    <w:tmpl w:val="9BACA910"/>
    <w:lvl w:ilvl="0">
      <w:start w:val="1"/>
      <w:numFmt w:val="bullet"/>
      <w:lvlText w:val="·"/>
      <w:lvlJc w:val="left"/>
      <w:pPr>
        <w:tabs>
          <w:tab w:val="left" w:pos="360"/>
        </w:tabs>
      </w:pPr>
      <w:rPr>
        <w:rFonts w:ascii="Symbol" w:eastAsia="Symbol" w:hAnsi="Symbol"/>
        <w:b/>
        <w:strike w:val="0"/>
        <w:color w:val="000000"/>
        <w:spacing w:val="-4"/>
        <w:w w:val="100"/>
        <w:sz w:val="20"/>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A80378"/>
    <w:multiLevelType w:val="multilevel"/>
    <w:tmpl w:val="7CE03D0E"/>
    <w:lvl w:ilvl="0">
      <w:start w:val="2"/>
      <w:numFmt w:val="lowerLetter"/>
      <w:lvlText w:val="%1)"/>
      <w:lvlJc w:val="left"/>
      <w:pPr>
        <w:tabs>
          <w:tab w:val="left" w:pos="360"/>
        </w:tabs>
      </w:pPr>
      <w:rPr>
        <w:rFonts w:ascii="Arial" w:eastAsia="Arial" w:hAnsi="Arial"/>
        <w:strike w:val="0"/>
        <w:color w:val="000000"/>
        <w:spacing w:val="0"/>
        <w:w w:val="100"/>
        <w:sz w:val="22"/>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2663A7"/>
    <w:multiLevelType w:val="multilevel"/>
    <w:tmpl w:val="957A0DB6"/>
    <w:numStyleLink w:val="ATNummerierteListe"/>
  </w:abstractNum>
  <w:abstractNum w:abstractNumId="9" w15:restartNumberingAfterBreak="0">
    <w:nsid w:val="20384850"/>
    <w:multiLevelType w:val="hybridMultilevel"/>
    <w:tmpl w:val="2984FBCC"/>
    <w:lvl w:ilvl="0" w:tplc="5ED2FC7E">
      <w:start w:val="1"/>
      <w:numFmt w:val="bullet"/>
      <w:pStyle w:val="awsAufzhlungEbene2"/>
      <w:lvlText w:val="◦"/>
      <w:lvlJc w:val="left"/>
      <w:pPr>
        <w:ind w:left="1097" w:hanging="360"/>
      </w:pPr>
      <w:rPr>
        <w:rFonts w:ascii="Arial" w:hAnsi="Arial" w:hint="default"/>
        <w:caps w:val="0"/>
        <w:strike w:val="0"/>
        <w:dstrike w:val="0"/>
        <w:vanish w:val="0"/>
        <w:color w:val="000000" w:themeColor="text1"/>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75777F7"/>
    <w:multiLevelType w:val="hybridMultilevel"/>
    <w:tmpl w:val="FD2E79A6"/>
    <w:lvl w:ilvl="0" w:tplc="DD1C2E3E">
      <w:start w:val="1"/>
      <w:numFmt w:val="bullet"/>
      <w:pStyle w:val="awsAufzhlungEbene3"/>
      <w:lvlText w:val="▪"/>
      <w:lvlJc w:val="left"/>
      <w:pPr>
        <w:ind w:left="987" w:hanging="360"/>
      </w:pPr>
      <w:rPr>
        <w:rFonts w:ascii="Arial" w:hAnsi="Arial" w:hint="default"/>
        <w:caps w:val="0"/>
        <w:strike w:val="0"/>
        <w:dstrike w:val="0"/>
        <w:vanish w:val="0"/>
        <w:color w:val="00377A"/>
        <w:u w:color="00377A"/>
        <w:vertAlign w:val="baseline"/>
      </w:rPr>
    </w:lvl>
    <w:lvl w:ilvl="1" w:tplc="04070003" w:tentative="1">
      <w:start w:val="1"/>
      <w:numFmt w:val="bullet"/>
      <w:lvlText w:val="o"/>
      <w:lvlJc w:val="left"/>
      <w:pPr>
        <w:ind w:left="1707" w:hanging="360"/>
      </w:pPr>
      <w:rPr>
        <w:rFonts w:ascii="Courier New" w:hAnsi="Courier New" w:cs="Courier New" w:hint="default"/>
      </w:rPr>
    </w:lvl>
    <w:lvl w:ilvl="2" w:tplc="04070005" w:tentative="1">
      <w:start w:val="1"/>
      <w:numFmt w:val="bullet"/>
      <w:lvlText w:val=""/>
      <w:lvlJc w:val="left"/>
      <w:pPr>
        <w:ind w:left="2427" w:hanging="360"/>
      </w:pPr>
      <w:rPr>
        <w:rFonts w:ascii="Wingdings" w:hAnsi="Wingdings" w:hint="default"/>
      </w:rPr>
    </w:lvl>
    <w:lvl w:ilvl="3" w:tplc="04070001" w:tentative="1">
      <w:start w:val="1"/>
      <w:numFmt w:val="bullet"/>
      <w:lvlText w:val=""/>
      <w:lvlJc w:val="left"/>
      <w:pPr>
        <w:ind w:left="3147" w:hanging="360"/>
      </w:pPr>
      <w:rPr>
        <w:rFonts w:ascii="Symbol" w:hAnsi="Symbol" w:hint="default"/>
      </w:rPr>
    </w:lvl>
    <w:lvl w:ilvl="4" w:tplc="04070003" w:tentative="1">
      <w:start w:val="1"/>
      <w:numFmt w:val="bullet"/>
      <w:lvlText w:val="o"/>
      <w:lvlJc w:val="left"/>
      <w:pPr>
        <w:ind w:left="3867" w:hanging="360"/>
      </w:pPr>
      <w:rPr>
        <w:rFonts w:ascii="Courier New" w:hAnsi="Courier New" w:cs="Courier New" w:hint="default"/>
      </w:rPr>
    </w:lvl>
    <w:lvl w:ilvl="5" w:tplc="04070005" w:tentative="1">
      <w:start w:val="1"/>
      <w:numFmt w:val="bullet"/>
      <w:lvlText w:val=""/>
      <w:lvlJc w:val="left"/>
      <w:pPr>
        <w:ind w:left="4587" w:hanging="360"/>
      </w:pPr>
      <w:rPr>
        <w:rFonts w:ascii="Wingdings" w:hAnsi="Wingdings" w:hint="default"/>
      </w:rPr>
    </w:lvl>
    <w:lvl w:ilvl="6" w:tplc="04070001" w:tentative="1">
      <w:start w:val="1"/>
      <w:numFmt w:val="bullet"/>
      <w:lvlText w:val=""/>
      <w:lvlJc w:val="left"/>
      <w:pPr>
        <w:ind w:left="5307" w:hanging="360"/>
      </w:pPr>
      <w:rPr>
        <w:rFonts w:ascii="Symbol" w:hAnsi="Symbol" w:hint="default"/>
      </w:rPr>
    </w:lvl>
    <w:lvl w:ilvl="7" w:tplc="04070003" w:tentative="1">
      <w:start w:val="1"/>
      <w:numFmt w:val="bullet"/>
      <w:lvlText w:val="o"/>
      <w:lvlJc w:val="left"/>
      <w:pPr>
        <w:ind w:left="6027" w:hanging="360"/>
      </w:pPr>
      <w:rPr>
        <w:rFonts w:ascii="Courier New" w:hAnsi="Courier New" w:cs="Courier New" w:hint="default"/>
      </w:rPr>
    </w:lvl>
    <w:lvl w:ilvl="8" w:tplc="04070005" w:tentative="1">
      <w:start w:val="1"/>
      <w:numFmt w:val="bullet"/>
      <w:lvlText w:val=""/>
      <w:lvlJc w:val="left"/>
      <w:pPr>
        <w:ind w:left="6747" w:hanging="360"/>
      </w:pPr>
      <w:rPr>
        <w:rFonts w:ascii="Wingdings" w:hAnsi="Wingdings" w:hint="default"/>
      </w:rPr>
    </w:lvl>
  </w:abstractNum>
  <w:abstractNum w:abstractNumId="11" w15:restartNumberingAfterBreak="0">
    <w:nsid w:val="28F742AF"/>
    <w:multiLevelType w:val="hybridMultilevel"/>
    <w:tmpl w:val="A0B8372A"/>
    <w:lvl w:ilvl="0" w:tplc="CABABF62">
      <w:start w:val="1"/>
      <w:numFmt w:val="bullet"/>
      <w:pStyle w:val="Aufzhlung"/>
      <w:lvlText w:val=""/>
      <w:lvlJc w:val="left"/>
      <w:pPr>
        <w:ind w:left="720" w:hanging="360"/>
      </w:pPr>
      <w:rPr>
        <w:rFonts w:ascii="Webdings" w:hAnsi="Webdings" w:hint="default"/>
        <w:color w:val="00377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705C52"/>
    <w:multiLevelType w:val="multilevel"/>
    <w:tmpl w:val="44BC65F2"/>
    <w:lvl w:ilvl="0">
      <w:start w:val="1"/>
      <w:numFmt w:val="decimal"/>
      <w:pStyle w:val="berschrift1"/>
      <w:lvlText w:val="%1"/>
      <w:lvlJc w:val="left"/>
      <w:pPr>
        <w:ind w:left="858" w:hanging="432"/>
      </w:pPr>
    </w:lvl>
    <w:lvl w:ilvl="1">
      <w:start w:val="1"/>
      <w:numFmt w:val="decimal"/>
      <w:pStyle w:val="berschrift2"/>
      <w:lvlText w:val="%1.%2"/>
      <w:lvlJc w:val="left"/>
      <w:pPr>
        <w:ind w:left="860" w:hanging="576"/>
      </w:pPr>
    </w:lvl>
    <w:lvl w:ilvl="2">
      <w:start w:val="1"/>
      <w:numFmt w:val="decimal"/>
      <w:pStyle w:val="berschrift3"/>
      <w:lvlText w:val="%1.%2.%3"/>
      <w:lvlJc w:val="left"/>
      <w:pPr>
        <w:ind w:left="720" w:hanging="720"/>
      </w:pPr>
      <w:rPr>
        <w:b w:val="0"/>
        <w:bCs w:val="0"/>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3A256857"/>
    <w:multiLevelType w:val="hybridMultilevel"/>
    <w:tmpl w:val="B58662DE"/>
    <w:lvl w:ilvl="0" w:tplc="871EEE56">
      <w:start w:val="2"/>
      <w:numFmt w:val="bullet"/>
      <w:pStyle w:val="awsAufzhlungEbene1"/>
      <w:lvlText w:val="•"/>
      <w:lvlJc w:val="left"/>
      <w:pPr>
        <w:ind w:left="717" w:hanging="360"/>
      </w:pPr>
      <w:rPr>
        <w:rFonts w:ascii="Arial" w:hAnsi="Arial" w:hint="default"/>
        <w:caps w:val="0"/>
        <w:strike w:val="0"/>
        <w:dstrike w:val="0"/>
        <w:vanish w:val="0"/>
        <w:color w:val="000000" w:themeColor="text1"/>
        <w:u w:color="0D0D0D" w:themeColor="text1" w:themeTint="F2"/>
        <w:vertAlign w:val="baseline"/>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C195828"/>
    <w:multiLevelType w:val="multilevel"/>
    <w:tmpl w:val="8D8010A6"/>
    <w:lvl w:ilvl="0">
      <w:start w:val="1"/>
      <w:numFmt w:val="lowerLetter"/>
      <w:lvlText w:val="%1)"/>
      <w:lvlJc w:val="left"/>
      <w:pPr>
        <w:tabs>
          <w:tab w:val="left" w:pos="360"/>
        </w:tabs>
      </w:pPr>
      <w:rPr>
        <w:rFonts w:ascii="Arial" w:eastAsia="Arial" w:hAnsi="Arial"/>
        <w:strike w:val="0"/>
        <w:color w:val="000000"/>
        <w:spacing w:val="0"/>
        <w:w w:val="100"/>
        <w:sz w:val="22"/>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8F030A"/>
    <w:multiLevelType w:val="hybridMultilevel"/>
    <w:tmpl w:val="B1CC89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ED2380D"/>
    <w:multiLevelType w:val="hybridMultilevel"/>
    <w:tmpl w:val="EEE699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FCA5E60"/>
    <w:multiLevelType w:val="hybridMultilevel"/>
    <w:tmpl w:val="A87053F6"/>
    <w:lvl w:ilvl="0" w:tplc="072437B0">
      <w:start w:val="1"/>
      <w:numFmt w:val="decimal"/>
      <w:pStyle w:val="Subsubheadlinenummeriert"/>
      <w:lvlText w:val="%1."/>
      <w:lvlJc w:val="left"/>
      <w:pPr>
        <w:ind w:left="1097" w:hanging="360"/>
      </w:pPr>
    </w:lvl>
    <w:lvl w:ilvl="1" w:tplc="04070019" w:tentative="1">
      <w:start w:val="1"/>
      <w:numFmt w:val="lowerLetter"/>
      <w:lvlText w:val="%2."/>
      <w:lvlJc w:val="left"/>
      <w:pPr>
        <w:ind w:left="3312" w:hanging="360"/>
      </w:pPr>
    </w:lvl>
    <w:lvl w:ilvl="2" w:tplc="0407001B" w:tentative="1">
      <w:start w:val="1"/>
      <w:numFmt w:val="lowerRoman"/>
      <w:lvlText w:val="%3."/>
      <w:lvlJc w:val="right"/>
      <w:pPr>
        <w:ind w:left="4032" w:hanging="180"/>
      </w:pPr>
    </w:lvl>
    <w:lvl w:ilvl="3" w:tplc="0407000F" w:tentative="1">
      <w:start w:val="1"/>
      <w:numFmt w:val="decimal"/>
      <w:lvlText w:val="%4."/>
      <w:lvlJc w:val="left"/>
      <w:pPr>
        <w:ind w:left="4752" w:hanging="360"/>
      </w:pPr>
    </w:lvl>
    <w:lvl w:ilvl="4" w:tplc="04070019" w:tentative="1">
      <w:start w:val="1"/>
      <w:numFmt w:val="lowerLetter"/>
      <w:lvlText w:val="%5."/>
      <w:lvlJc w:val="left"/>
      <w:pPr>
        <w:ind w:left="5472" w:hanging="360"/>
      </w:pPr>
    </w:lvl>
    <w:lvl w:ilvl="5" w:tplc="0407001B" w:tentative="1">
      <w:start w:val="1"/>
      <w:numFmt w:val="lowerRoman"/>
      <w:lvlText w:val="%6."/>
      <w:lvlJc w:val="right"/>
      <w:pPr>
        <w:ind w:left="6192" w:hanging="180"/>
      </w:pPr>
    </w:lvl>
    <w:lvl w:ilvl="6" w:tplc="0407000F" w:tentative="1">
      <w:start w:val="1"/>
      <w:numFmt w:val="decimal"/>
      <w:lvlText w:val="%7."/>
      <w:lvlJc w:val="left"/>
      <w:pPr>
        <w:ind w:left="6912" w:hanging="360"/>
      </w:pPr>
    </w:lvl>
    <w:lvl w:ilvl="7" w:tplc="04070019" w:tentative="1">
      <w:start w:val="1"/>
      <w:numFmt w:val="lowerLetter"/>
      <w:lvlText w:val="%8."/>
      <w:lvlJc w:val="left"/>
      <w:pPr>
        <w:ind w:left="7632" w:hanging="360"/>
      </w:pPr>
    </w:lvl>
    <w:lvl w:ilvl="8" w:tplc="0407001B" w:tentative="1">
      <w:start w:val="1"/>
      <w:numFmt w:val="lowerRoman"/>
      <w:lvlText w:val="%9."/>
      <w:lvlJc w:val="right"/>
      <w:pPr>
        <w:ind w:left="8352" w:hanging="180"/>
      </w:pPr>
    </w:lvl>
  </w:abstractNum>
  <w:abstractNum w:abstractNumId="18" w15:restartNumberingAfterBreak="0">
    <w:nsid w:val="43804886"/>
    <w:multiLevelType w:val="hybridMultilevel"/>
    <w:tmpl w:val="EB20CC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AF564AC"/>
    <w:multiLevelType w:val="hybridMultilevel"/>
    <w:tmpl w:val="6B88A702"/>
    <w:lvl w:ilvl="0" w:tplc="04070017">
      <w:start w:val="1"/>
      <w:numFmt w:val="lowerLetter"/>
      <w:lvlText w:val="%1)"/>
      <w:lvlJc w:val="left"/>
      <w:pPr>
        <w:ind w:left="792" w:hanging="360"/>
      </w:p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20" w15:restartNumberingAfterBreak="0">
    <w:nsid w:val="4EAA19BA"/>
    <w:multiLevelType w:val="hybridMultilevel"/>
    <w:tmpl w:val="957A0DB6"/>
    <w:styleLink w:val="ATNummerierteListe"/>
    <w:lvl w:ilvl="0" w:tplc="C5C6D772">
      <w:start w:val="1"/>
      <w:numFmt w:val="decimal"/>
      <w:pStyle w:val="Listennummer"/>
      <w:isLgl/>
      <w:lvlText w:val="%1."/>
      <w:lvlJc w:val="left"/>
      <w:pPr>
        <w:ind w:left="397" w:hanging="397"/>
      </w:pPr>
      <w:rPr>
        <w:rFonts w:asciiTheme="minorHAnsi" w:hAnsiTheme="minorHAnsi" w:hint="default"/>
        <w:color w:val="00377A" w:themeColor="text2"/>
        <w:sz w:val="23"/>
      </w:rPr>
    </w:lvl>
    <w:lvl w:ilvl="1" w:tplc="E8186202">
      <w:start w:val="1"/>
      <w:numFmt w:val="lowerLetter"/>
      <w:pStyle w:val="Listennummer2"/>
      <w:lvlText w:val="%2)"/>
      <w:lvlJc w:val="left"/>
      <w:pPr>
        <w:ind w:left="794" w:hanging="397"/>
      </w:pPr>
      <w:rPr>
        <w:rFonts w:asciiTheme="minorHAnsi" w:hAnsiTheme="minorHAnsi" w:hint="default"/>
        <w:sz w:val="23"/>
      </w:rPr>
    </w:lvl>
    <w:lvl w:ilvl="2" w:tplc="51AA3F0C">
      <w:start w:val="1"/>
      <w:numFmt w:val="lowerRoman"/>
      <w:pStyle w:val="Listennummer3"/>
      <w:lvlText w:val="%3)"/>
      <w:lvlJc w:val="left"/>
      <w:pPr>
        <w:ind w:left="1191" w:hanging="397"/>
      </w:pPr>
      <w:rPr>
        <w:rFonts w:hint="default"/>
      </w:rPr>
    </w:lvl>
    <w:lvl w:ilvl="3" w:tplc="0704A960">
      <w:start w:val="1"/>
      <w:numFmt w:val="decimal"/>
      <w:pStyle w:val="Listennummer4"/>
      <w:lvlText w:val="%4."/>
      <w:lvlJc w:val="left"/>
      <w:pPr>
        <w:ind w:left="1588" w:hanging="397"/>
      </w:pPr>
      <w:rPr>
        <w:rFonts w:asciiTheme="minorHAnsi" w:hAnsiTheme="minorHAnsi" w:hint="default"/>
      </w:rPr>
    </w:lvl>
    <w:lvl w:ilvl="4" w:tplc="4614BA50">
      <w:start w:val="1"/>
      <w:numFmt w:val="lowerLetter"/>
      <w:pStyle w:val="Listennummer5"/>
      <w:lvlText w:val="%5)"/>
      <w:lvlJc w:val="left"/>
      <w:pPr>
        <w:ind w:left="1985" w:hanging="397"/>
      </w:pPr>
      <w:rPr>
        <w:rFonts w:asciiTheme="minorHAnsi" w:hAnsiTheme="minorHAnsi" w:hint="default"/>
      </w:rPr>
    </w:lvl>
    <w:lvl w:ilvl="5" w:tplc="09206A12">
      <w:start w:val="1"/>
      <w:numFmt w:val="lowerRoman"/>
      <w:pStyle w:val="Listennummer6"/>
      <w:lvlText w:val="%6)"/>
      <w:lvlJc w:val="left"/>
      <w:pPr>
        <w:ind w:left="2382" w:hanging="397"/>
      </w:pPr>
      <w:rPr>
        <w:rFonts w:asciiTheme="minorHAnsi" w:hAnsiTheme="minorHAnsi" w:hint="default"/>
      </w:rPr>
    </w:lvl>
    <w:lvl w:ilvl="6" w:tplc="C1AA49B4">
      <w:start w:val="1"/>
      <w:numFmt w:val="decimal"/>
      <w:pStyle w:val="Listennummer7"/>
      <w:lvlText w:val="%7."/>
      <w:lvlJc w:val="left"/>
      <w:pPr>
        <w:ind w:left="2779" w:hanging="397"/>
      </w:pPr>
      <w:rPr>
        <w:rFonts w:asciiTheme="minorHAnsi" w:hAnsiTheme="minorHAnsi" w:hint="default"/>
      </w:rPr>
    </w:lvl>
    <w:lvl w:ilvl="7" w:tplc="D6703528">
      <w:start w:val="1"/>
      <w:numFmt w:val="lowerLetter"/>
      <w:pStyle w:val="Listennummer8"/>
      <w:lvlText w:val="%8."/>
      <w:lvlJc w:val="left"/>
      <w:pPr>
        <w:ind w:left="3176" w:hanging="397"/>
      </w:pPr>
      <w:rPr>
        <w:rFonts w:asciiTheme="minorHAnsi" w:hAnsiTheme="minorHAnsi" w:hint="default"/>
      </w:rPr>
    </w:lvl>
    <w:lvl w:ilvl="8" w:tplc="ABC05CDE">
      <w:start w:val="1"/>
      <w:numFmt w:val="lowerRoman"/>
      <w:pStyle w:val="Listennummer9"/>
      <w:lvlText w:val="%9."/>
      <w:lvlJc w:val="left"/>
      <w:pPr>
        <w:ind w:left="3573" w:hanging="397"/>
      </w:pPr>
      <w:rPr>
        <w:rFonts w:asciiTheme="minorHAnsi" w:hAnsiTheme="minorHAnsi" w:hint="default"/>
      </w:rPr>
    </w:lvl>
  </w:abstractNum>
  <w:abstractNum w:abstractNumId="21" w15:restartNumberingAfterBreak="0">
    <w:nsid w:val="554754A2"/>
    <w:multiLevelType w:val="multilevel"/>
    <w:tmpl w:val="06066366"/>
    <w:lvl w:ilvl="0">
      <w:start w:val="1"/>
      <w:numFmt w:val="bullet"/>
      <w:lvlText w:val="·"/>
      <w:lvlJc w:val="left"/>
      <w:pPr>
        <w:tabs>
          <w:tab w:val="left" w:pos="288"/>
        </w:tabs>
      </w:pPr>
      <w:rPr>
        <w:rFonts w:ascii="Symbol" w:eastAsia="Symbol" w:hAnsi="Symbol"/>
        <w:b/>
        <w:strike w:val="0"/>
        <w:color w:val="184485"/>
        <w:spacing w:val="0"/>
        <w:w w:val="100"/>
        <w:sz w:val="22"/>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CA2769C"/>
    <w:multiLevelType w:val="hybridMultilevel"/>
    <w:tmpl w:val="2EB89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0946A1C"/>
    <w:multiLevelType w:val="hybridMultilevel"/>
    <w:tmpl w:val="0ED0A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1007C5E"/>
    <w:multiLevelType w:val="hybridMultilevel"/>
    <w:tmpl w:val="EF88E9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7381BAA"/>
    <w:multiLevelType w:val="hybridMultilevel"/>
    <w:tmpl w:val="E4DC4C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A016CC0"/>
    <w:multiLevelType w:val="hybridMultilevel"/>
    <w:tmpl w:val="8CF4CD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C9B44FA"/>
    <w:multiLevelType w:val="hybridMultilevel"/>
    <w:tmpl w:val="E41ED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3A3060"/>
    <w:multiLevelType w:val="hybridMultilevel"/>
    <w:tmpl w:val="2604AA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65E3C45"/>
    <w:multiLevelType w:val="hybridMultilevel"/>
    <w:tmpl w:val="AFEC809A"/>
    <w:lvl w:ilvl="0" w:tplc="04070017">
      <w:start w:val="1"/>
      <w:numFmt w:val="lowerLetter"/>
      <w:lvlText w:val="%1)"/>
      <w:lvlJc w:val="left"/>
      <w:pPr>
        <w:ind w:left="792" w:hanging="360"/>
      </w:p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num w:numId="1">
    <w:abstractNumId w:val="1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 w:numId="6">
    <w:abstractNumId w:val="17"/>
  </w:num>
  <w:num w:numId="7">
    <w:abstractNumId w:val="12"/>
  </w:num>
  <w:num w:numId="8">
    <w:abstractNumId w:val="13"/>
  </w:num>
  <w:num w:numId="9">
    <w:abstractNumId w:val="9"/>
  </w:num>
  <w:num w:numId="10">
    <w:abstractNumId w:val="10"/>
  </w:num>
  <w:num w:numId="11">
    <w:abstractNumId w:val="2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5"/>
  </w:num>
  <w:num w:numId="15">
    <w:abstractNumId w:val="22"/>
  </w:num>
  <w:num w:numId="16">
    <w:abstractNumId w:val="26"/>
  </w:num>
  <w:num w:numId="17">
    <w:abstractNumId w:val="6"/>
  </w:num>
  <w:num w:numId="18">
    <w:abstractNumId w:val="5"/>
  </w:num>
  <w:num w:numId="19">
    <w:abstractNumId w:val="14"/>
  </w:num>
  <w:num w:numId="20">
    <w:abstractNumId w:val="7"/>
  </w:num>
  <w:num w:numId="21">
    <w:abstractNumId w:val="21"/>
  </w:num>
  <w:num w:numId="22">
    <w:abstractNumId w:val="15"/>
  </w:num>
  <w:num w:numId="23">
    <w:abstractNumId w:val="16"/>
  </w:num>
  <w:num w:numId="24">
    <w:abstractNumId w:val="24"/>
  </w:num>
  <w:num w:numId="25">
    <w:abstractNumId w:val="28"/>
  </w:num>
  <w:num w:numId="26">
    <w:abstractNumId w:val="18"/>
  </w:num>
  <w:num w:numId="27">
    <w:abstractNumId w:val="23"/>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19"/>
  </w:num>
  <w:num w:numId="31">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activeWritingStyle w:appName="MSWord" w:lang="de-AT" w:vendorID="64" w:dllVersion="6" w:nlCheck="1" w:checkStyle="0"/>
  <w:activeWritingStyle w:appName="MSWord" w:lang="de-DE" w:vendorID="64" w:dllVersion="6" w:nlCheck="1" w:checkStyle="0"/>
  <w:activeWritingStyle w:appName="MSWord" w:lang="de-AT" w:vendorID="64" w:dllVersion="0" w:nlCheck="1" w:checkStyle="0"/>
  <w:activeWritingStyle w:appName="MSWord" w:lang="de-DE" w:vendorID="64" w:dllVersion="0" w:nlCheck="1" w:checkStyle="0"/>
  <w:activeWritingStyle w:appName="MSWord" w:lang="en-GB" w:vendorID="64" w:dllVersion="0" w:nlCheck="1" w:checkStyle="0"/>
  <w:activeWritingStyle w:appName="MSWord" w:lang="en-GB" w:vendorID="64" w:dllVersion="6" w:nlCheck="1" w:checkStyle="0"/>
  <w:activeWritingStyle w:appName="MSWord" w:lang="en-CA" w:vendorID="64" w:dllVersion="6" w:nlCheck="1" w:checkStyle="0"/>
  <w:activeWritingStyle w:appName="MSWord" w:lang="en-CA"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800"/>
    <w:rsid w:val="00000D76"/>
    <w:rsid w:val="000015B8"/>
    <w:rsid w:val="0000185F"/>
    <w:rsid w:val="00001DCF"/>
    <w:rsid w:val="00002274"/>
    <w:rsid w:val="00003F08"/>
    <w:rsid w:val="000040C5"/>
    <w:rsid w:val="0000468B"/>
    <w:rsid w:val="0000579A"/>
    <w:rsid w:val="000057D5"/>
    <w:rsid w:val="0000594A"/>
    <w:rsid w:val="00005D06"/>
    <w:rsid w:val="000103F3"/>
    <w:rsid w:val="00010401"/>
    <w:rsid w:val="000108D2"/>
    <w:rsid w:val="00010F3E"/>
    <w:rsid w:val="0001172B"/>
    <w:rsid w:val="00011D95"/>
    <w:rsid w:val="00012168"/>
    <w:rsid w:val="000121EB"/>
    <w:rsid w:val="00012E47"/>
    <w:rsid w:val="000147FF"/>
    <w:rsid w:val="00015D56"/>
    <w:rsid w:val="000175F1"/>
    <w:rsid w:val="000225A1"/>
    <w:rsid w:val="000241F1"/>
    <w:rsid w:val="00024E99"/>
    <w:rsid w:val="0002543F"/>
    <w:rsid w:val="00025901"/>
    <w:rsid w:val="00026302"/>
    <w:rsid w:val="00026ABC"/>
    <w:rsid w:val="00027899"/>
    <w:rsid w:val="00027A14"/>
    <w:rsid w:val="00030041"/>
    <w:rsid w:val="00030348"/>
    <w:rsid w:val="000307B6"/>
    <w:rsid w:val="00030C40"/>
    <w:rsid w:val="00030D0A"/>
    <w:rsid w:val="00033729"/>
    <w:rsid w:val="00033F6A"/>
    <w:rsid w:val="000342B6"/>
    <w:rsid w:val="00034516"/>
    <w:rsid w:val="00034691"/>
    <w:rsid w:val="00035B8C"/>
    <w:rsid w:val="00036AAF"/>
    <w:rsid w:val="000375F0"/>
    <w:rsid w:val="0004007D"/>
    <w:rsid w:val="0004039D"/>
    <w:rsid w:val="000432FE"/>
    <w:rsid w:val="00043657"/>
    <w:rsid w:val="000448B3"/>
    <w:rsid w:val="0004499A"/>
    <w:rsid w:val="000449CD"/>
    <w:rsid w:val="00044A7E"/>
    <w:rsid w:val="00050573"/>
    <w:rsid w:val="0005065D"/>
    <w:rsid w:val="0005141D"/>
    <w:rsid w:val="00051AD6"/>
    <w:rsid w:val="00053BC8"/>
    <w:rsid w:val="00054231"/>
    <w:rsid w:val="00054689"/>
    <w:rsid w:val="00054D0F"/>
    <w:rsid w:val="000565E6"/>
    <w:rsid w:val="000575EE"/>
    <w:rsid w:val="00060F9D"/>
    <w:rsid w:val="00061573"/>
    <w:rsid w:val="00061F72"/>
    <w:rsid w:val="000621F8"/>
    <w:rsid w:val="00062EFF"/>
    <w:rsid w:val="000636B7"/>
    <w:rsid w:val="000637D3"/>
    <w:rsid w:val="0006394E"/>
    <w:rsid w:val="000639D3"/>
    <w:rsid w:val="00064ED9"/>
    <w:rsid w:val="00064FB6"/>
    <w:rsid w:val="000708B1"/>
    <w:rsid w:val="00071895"/>
    <w:rsid w:val="00071B19"/>
    <w:rsid w:val="00072567"/>
    <w:rsid w:val="000727E4"/>
    <w:rsid w:val="00075282"/>
    <w:rsid w:val="0007685A"/>
    <w:rsid w:val="000773A4"/>
    <w:rsid w:val="00084202"/>
    <w:rsid w:val="0008494B"/>
    <w:rsid w:val="000853E5"/>
    <w:rsid w:val="00085919"/>
    <w:rsid w:val="0008627A"/>
    <w:rsid w:val="00086D70"/>
    <w:rsid w:val="00087684"/>
    <w:rsid w:val="000903D7"/>
    <w:rsid w:val="0009274C"/>
    <w:rsid w:val="00092AFF"/>
    <w:rsid w:val="00092EBA"/>
    <w:rsid w:val="00092F5D"/>
    <w:rsid w:val="00093A01"/>
    <w:rsid w:val="00093DF1"/>
    <w:rsid w:val="00096E73"/>
    <w:rsid w:val="00097F97"/>
    <w:rsid w:val="000A128D"/>
    <w:rsid w:val="000A1A2B"/>
    <w:rsid w:val="000A23E6"/>
    <w:rsid w:val="000A261E"/>
    <w:rsid w:val="000A3A50"/>
    <w:rsid w:val="000A3CEE"/>
    <w:rsid w:val="000A40DA"/>
    <w:rsid w:val="000A4719"/>
    <w:rsid w:val="000A47FB"/>
    <w:rsid w:val="000B0AAB"/>
    <w:rsid w:val="000B1664"/>
    <w:rsid w:val="000B2B4B"/>
    <w:rsid w:val="000B30F5"/>
    <w:rsid w:val="000B3469"/>
    <w:rsid w:val="000B34B4"/>
    <w:rsid w:val="000B3589"/>
    <w:rsid w:val="000B397E"/>
    <w:rsid w:val="000B3D3A"/>
    <w:rsid w:val="000B402C"/>
    <w:rsid w:val="000B46DB"/>
    <w:rsid w:val="000B6877"/>
    <w:rsid w:val="000B68D4"/>
    <w:rsid w:val="000B74D9"/>
    <w:rsid w:val="000C0646"/>
    <w:rsid w:val="000C077D"/>
    <w:rsid w:val="000C08AD"/>
    <w:rsid w:val="000C1210"/>
    <w:rsid w:val="000C1C26"/>
    <w:rsid w:val="000C1E16"/>
    <w:rsid w:val="000C1E9C"/>
    <w:rsid w:val="000C2229"/>
    <w:rsid w:val="000C230A"/>
    <w:rsid w:val="000C3208"/>
    <w:rsid w:val="000C4714"/>
    <w:rsid w:val="000C49C1"/>
    <w:rsid w:val="000C633C"/>
    <w:rsid w:val="000D059B"/>
    <w:rsid w:val="000D0F5D"/>
    <w:rsid w:val="000D261C"/>
    <w:rsid w:val="000D306E"/>
    <w:rsid w:val="000D3493"/>
    <w:rsid w:val="000D4423"/>
    <w:rsid w:val="000D4809"/>
    <w:rsid w:val="000D5939"/>
    <w:rsid w:val="000D5D9E"/>
    <w:rsid w:val="000D7063"/>
    <w:rsid w:val="000D71FE"/>
    <w:rsid w:val="000D7D40"/>
    <w:rsid w:val="000E19B7"/>
    <w:rsid w:val="000E24FD"/>
    <w:rsid w:val="000E37BC"/>
    <w:rsid w:val="000E4104"/>
    <w:rsid w:val="000E4681"/>
    <w:rsid w:val="000E62F9"/>
    <w:rsid w:val="000E6979"/>
    <w:rsid w:val="000E7DEF"/>
    <w:rsid w:val="000E7E90"/>
    <w:rsid w:val="000F011F"/>
    <w:rsid w:val="000F1B24"/>
    <w:rsid w:val="000F1C48"/>
    <w:rsid w:val="000F26AE"/>
    <w:rsid w:val="000F2769"/>
    <w:rsid w:val="000F2859"/>
    <w:rsid w:val="000F4E1E"/>
    <w:rsid w:val="000F5368"/>
    <w:rsid w:val="000F57A5"/>
    <w:rsid w:val="000F5E01"/>
    <w:rsid w:val="000F6DC1"/>
    <w:rsid w:val="000F7F4B"/>
    <w:rsid w:val="00101B47"/>
    <w:rsid w:val="001029AF"/>
    <w:rsid w:val="00102A58"/>
    <w:rsid w:val="00102AFD"/>
    <w:rsid w:val="001034AB"/>
    <w:rsid w:val="00106C46"/>
    <w:rsid w:val="00106C54"/>
    <w:rsid w:val="00111D0D"/>
    <w:rsid w:val="00112AC1"/>
    <w:rsid w:val="0011526E"/>
    <w:rsid w:val="00115A29"/>
    <w:rsid w:val="00115D68"/>
    <w:rsid w:val="00116B23"/>
    <w:rsid w:val="00116D6F"/>
    <w:rsid w:val="00120D2B"/>
    <w:rsid w:val="00121045"/>
    <w:rsid w:val="001210CE"/>
    <w:rsid w:val="0012142A"/>
    <w:rsid w:val="00121565"/>
    <w:rsid w:val="0012168F"/>
    <w:rsid w:val="00121A4B"/>
    <w:rsid w:val="00121E1F"/>
    <w:rsid w:val="0012229F"/>
    <w:rsid w:val="001229D7"/>
    <w:rsid w:val="001243D5"/>
    <w:rsid w:val="00125549"/>
    <w:rsid w:val="00126131"/>
    <w:rsid w:val="00132652"/>
    <w:rsid w:val="00133749"/>
    <w:rsid w:val="00135198"/>
    <w:rsid w:val="0013590D"/>
    <w:rsid w:val="00135B07"/>
    <w:rsid w:val="00135C4D"/>
    <w:rsid w:val="00136A8A"/>
    <w:rsid w:val="00136AE4"/>
    <w:rsid w:val="00136F0A"/>
    <w:rsid w:val="0014035A"/>
    <w:rsid w:val="0014096E"/>
    <w:rsid w:val="00140F1F"/>
    <w:rsid w:val="00141B3B"/>
    <w:rsid w:val="00142126"/>
    <w:rsid w:val="00142D9B"/>
    <w:rsid w:val="00146E1B"/>
    <w:rsid w:val="00146F72"/>
    <w:rsid w:val="00147AAE"/>
    <w:rsid w:val="00147B6F"/>
    <w:rsid w:val="00147DCE"/>
    <w:rsid w:val="00153259"/>
    <w:rsid w:val="0015359D"/>
    <w:rsid w:val="00153B3E"/>
    <w:rsid w:val="00153D57"/>
    <w:rsid w:val="00153E86"/>
    <w:rsid w:val="00154CAA"/>
    <w:rsid w:val="0015555F"/>
    <w:rsid w:val="001570C7"/>
    <w:rsid w:val="001573A8"/>
    <w:rsid w:val="00157D76"/>
    <w:rsid w:val="00157E24"/>
    <w:rsid w:val="00157F28"/>
    <w:rsid w:val="00160F85"/>
    <w:rsid w:val="001611EE"/>
    <w:rsid w:val="0016191C"/>
    <w:rsid w:val="00162A0D"/>
    <w:rsid w:val="001633FC"/>
    <w:rsid w:val="00163544"/>
    <w:rsid w:val="0016373C"/>
    <w:rsid w:val="0016382A"/>
    <w:rsid w:val="00163AA0"/>
    <w:rsid w:val="00163BBF"/>
    <w:rsid w:val="00163EC0"/>
    <w:rsid w:val="00163ED3"/>
    <w:rsid w:val="001640BE"/>
    <w:rsid w:val="001646D3"/>
    <w:rsid w:val="00164A2A"/>
    <w:rsid w:val="00164EDB"/>
    <w:rsid w:val="00167DD2"/>
    <w:rsid w:val="001705C7"/>
    <w:rsid w:val="00171725"/>
    <w:rsid w:val="00171961"/>
    <w:rsid w:val="00171B99"/>
    <w:rsid w:val="00172693"/>
    <w:rsid w:val="00172778"/>
    <w:rsid w:val="00172FDF"/>
    <w:rsid w:val="001736A3"/>
    <w:rsid w:val="00174023"/>
    <w:rsid w:val="0017455B"/>
    <w:rsid w:val="00174A10"/>
    <w:rsid w:val="00174BA7"/>
    <w:rsid w:val="00174CF3"/>
    <w:rsid w:val="00175389"/>
    <w:rsid w:val="00176F27"/>
    <w:rsid w:val="001774E1"/>
    <w:rsid w:val="001805B6"/>
    <w:rsid w:val="001816B3"/>
    <w:rsid w:val="00181E2C"/>
    <w:rsid w:val="001829A9"/>
    <w:rsid w:val="001838D4"/>
    <w:rsid w:val="00183AC3"/>
    <w:rsid w:val="00183B5D"/>
    <w:rsid w:val="00184320"/>
    <w:rsid w:val="001854F9"/>
    <w:rsid w:val="001860A4"/>
    <w:rsid w:val="0018621E"/>
    <w:rsid w:val="00186F7E"/>
    <w:rsid w:val="001909D1"/>
    <w:rsid w:val="001942D5"/>
    <w:rsid w:val="001947BF"/>
    <w:rsid w:val="001947D5"/>
    <w:rsid w:val="00195B67"/>
    <w:rsid w:val="00195BDB"/>
    <w:rsid w:val="00195CC3"/>
    <w:rsid w:val="001A072C"/>
    <w:rsid w:val="001A0BF4"/>
    <w:rsid w:val="001A160F"/>
    <w:rsid w:val="001A1836"/>
    <w:rsid w:val="001A1E06"/>
    <w:rsid w:val="001A1F13"/>
    <w:rsid w:val="001A3F5D"/>
    <w:rsid w:val="001A4176"/>
    <w:rsid w:val="001A45F8"/>
    <w:rsid w:val="001A537E"/>
    <w:rsid w:val="001A6435"/>
    <w:rsid w:val="001A6FAC"/>
    <w:rsid w:val="001A796C"/>
    <w:rsid w:val="001B028F"/>
    <w:rsid w:val="001B0EC5"/>
    <w:rsid w:val="001B2A6D"/>
    <w:rsid w:val="001B2AD3"/>
    <w:rsid w:val="001B3C89"/>
    <w:rsid w:val="001B4D6B"/>
    <w:rsid w:val="001B4E58"/>
    <w:rsid w:val="001B61AE"/>
    <w:rsid w:val="001C01F1"/>
    <w:rsid w:val="001C12A7"/>
    <w:rsid w:val="001C21E9"/>
    <w:rsid w:val="001C33E8"/>
    <w:rsid w:val="001C3E30"/>
    <w:rsid w:val="001C508A"/>
    <w:rsid w:val="001C5B4F"/>
    <w:rsid w:val="001C602E"/>
    <w:rsid w:val="001C638A"/>
    <w:rsid w:val="001C640C"/>
    <w:rsid w:val="001C680F"/>
    <w:rsid w:val="001C70BC"/>
    <w:rsid w:val="001D0308"/>
    <w:rsid w:val="001D15A8"/>
    <w:rsid w:val="001D27C3"/>
    <w:rsid w:val="001D28EB"/>
    <w:rsid w:val="001D2C97"/>
    <w:rsid w:val="001D36C7"/>
    <w:rsid w:val="001D3CF4"/>
    <w:rsid w:val="001D4AFC"/>
    <w:rsid w:val="001D4F4D"/>
    <w:rsid w:val="001D51E9"/>
    <w:rsid w:val="001D5B05"/>
    <w:rsid w:val="001D6BA1"/>
    <w:rsid w:val="001D6D16"/>
    <w:rsid w:val="001E0B55"/>
    <w:rsid w:val="001E12AF"/>
    <w:rsid w:val="001E1A73"/>
    <w:rsid w:val="001E25E4"/>
    <w:rsid w:val="001E32A8"/>
    <w:rsid w:val="001E339A"/>
    <w:rsid w:val="001E3B72"/>
    <w:rsid w:val="001E3D3C"/>
    <w:rsid w:val="001E40BF"/>
    <w:rsid w:val="001E4380"/>
    <w:rsid w:val="001E43F7"/>
    <w:rsid w:val="001E5D6A"/>
    <w:rsid w:val="001E65E8"/>
    <w:rsid w:val="001E6654"/>
    <w:rsid w:val="001E6C3C"/>
    <w:rsid w:val="001E7892"/>
    <w:rsid w:val="001E7EB8"/>
    <w:rsid w:val="001F1680"/>
    <w:rsid w:val="001F1A52"/>
    <w:rsid w:val="001F1F74"/>
    <w:rsid w:val="001F2A3E"/>
    <w:rsid w:val="001F43D7"/>
    <w:rsid w:val="001F454E"/>
    <w:rsid w:val="001F45BB"/>
    <w:rsid w:val="001F4A26"/>
    <w:rsid w:val="001F53B0"/>
    <w:rsid w:val="001F56E4"/>
    <w:rsid w:val="001F5CF6"/>
    <w:rsid w:val="001F7D6E"/>
    <w:rsid w:val="00202CCB"/>
    <w:rsid w:val="00202E0E"/>
    <w:rsid w:val="00203007"/>
    <w:rsid w:val="0020350F"/>
    <w:rsid w:val="0020365E"/>
    <w:rsid w:val="002040D1"/>
    <w:rsid w:val="00204175"/>
    <w:rsid w:val="00204BC7"/>
    <w:rsid w:val="00205811"/>
    <w:rsid w:val="002059E3"/>
    <w:rsid w:val="00206574"/>
    <w:rsid w:val="00210E16"/>
    <w:rsid w:val="00211391"/>
    <w:rsid w:val="00214737"/>
    <w:rsid w:val="0021526B"/>
    <w:rsid w:val="0021527A"/>
    <w:rsid w:val="00215369"/>
    <w:rsid w:val="00216042"/>
    <w:rsid w:val="00216801"/>
    <w:rsid w:val="002171CD"/>
    <w:rsid w:val="002177AA"/>
    <w:rsid w:val="00217B5A"/>
    <w:rsid w:val="00222CBE"/>
    <w:rsid w:val="002231FB"/>
    <w:rsid w:val="00223369"/>
    <w:rsid w:val="00223501"/>
    <w:rsid w:val="00223E23"/>
    <w:rsid w:val="00223EFF"/>
    <w:rsid w:val="0022496F"/>
    <w:rsid w:val="00224ED1"/>
    <w:rsid w:val="002257D3"/>
    <w:rsid w:val="00226B2B"/>
    <w:rsid w:val="002274FA"/>
    <w:rsid w:val="00227C9F"/>
    <w:rsid w:val="00230E7D"/>
    <w:rsid w:val="00232D4B"/>
    <w:rsid w:val="0023322C"/>
    <w:rsid w:val="00233575"/>
    <w:rsid w:val="002341CA"/>
    <w:rsid w:val="00234506"/>
    <w:rsid w:val="0023510B"/>
    <w:rsid w:val="00235588"/>
    <w:rsid w:val="00236B44"/>
    <w:rsid w:val="002370A9"/>
    <w:rsid w:val="002370AC"/>
    <w:rsid w:val="002405B4"/>
    <w:rsid w:val="00240CDB"/>
    <w:rsid w:val="002410CE"/>
    <w:rsid w:val="002415EC"/>
    <w:rsid w:val="00241CEC"/>
    <w:rsid w:val="0024296D"/>
    <w:rsid w:val="00242A41"/>
    <w:rsid w:val="00242B5A"/>
    <w:rsid w:val="00243882"/>
    <w:rsid w:val="00243947"/>
    <w:rsid w:val="002457E9"/>
    <w:rsid w:val="00246595"/>
    <w:rsid w:val="00246DFC"/>
    <w:rsid w:val="0024710A"/>
    <w:rsid w:val="002520DB"/>
    <w:rsid w:val="0025300B"/>
    <w:rsid w:val="002536E9"/>
    <w:rsid w:val="00256AD3"/>
    <w:rsid w:val="00261683"/>
    <w:rsid w:val="00261AFF"/>
    <w:rsid w:val="00261CEB"/>
    <w:rsid w:val="002621E3"/>
    <w:rsid w:val="00262F53"/>
    <w:rsid w:val="00263502"/>
    <w:rsid w:val="002640C7"/>
    <w:rsid w:val="0026500A"/>
    <w:rsid w:val="002676A9"/>
    <w:rsid w:val="002705BE"/>
    <w:rsid w:val="00271284"/>
    <w:rsid w:val="002719DC"/>
    <w:rsid w:val="00271FCD"/>
    <w:rsid w:val="002722F5"/>
    <w:rsid w:val="00274033"/>
    <w:rsid w:val="00274764"/>
    <w:rsid w:val="00274C79"/>
    <w:rsid w:val="002751C7"/>
    <w:rsid w:val="00275B03"/>
    <w:rsid w:val="00276771"/>
    <w:rsid w:val="002771F6"/>
    <w:rsid w:val="002802B0"/>
    <w:rsid w:val="002805D5"/>
    <w:rsid w:val="00280BBE"/>
    <w:rsid w:val="00282979"/>
    <w:rsid w:val="0028304C"/>
    <w:rsid w:val="0028304D"/>
    <w:rsid w:val="00283393"/>
    <w:rsid w:val="002835FD"/>
    <w:rsid w:val="002837D1"/>
    <w:rsid w:val="00286602"/>
    <w:rsid w:val="00287A9B"/>
    <w:rsid w:val="00292146"/>
    <w:rsid w:val="00294E68"/>
    <w:rsid w:val="002954B2"/>
    <w:rsid w:val="00295556"/>
    <w:rsid w:val="00297B4E"/>
    <w:rsid w:val="00297D4C"/>
    <w:rsid w:val="002A10F3"/>
    <w:rsid w:val="002A111F"/>
    <w:rsid w:val="002A1BDE"/>
    <w:rsid w:val="002A27E3"/>
    <w:rsid w:val="002A2939"/>
    <w:rsid w:val="002A299C"/>
    <w:rsid w:val="002A5845"/>
    <w:rsid w:val="002A58DE"/>
    <w:rsid w:val="002A5F00"/>
    <w:rsid w:val="002A624B"/>
    <w:rsid w:val="002A7A31"/>
    <w:rsid w:val="002B198A"/>
    <w:rsid w:val="002B1E2E"/>
    <w:rsid w:val="002B2068"/>
    <w:rsid w:val="002B267B"/>
    <w:rsid w:val="002B3807"/>
    <w:rsid w:val="002B3843"/>
    <w:rsid w:val="002B3AAC"/>
    <w:rsid w:val="002B3F59"/>
    <w:rsid w:val="002B48CF"/>
    <w:rsid w:val="002C0094"/>
    <w:rsid w:val="002C0B80"/>
    <w:rsid w:val="002C11A2"/>
    <w:rsid w:val="002C163B"/>
    <w:rsid w:val="002C176F"/>
    <w:rsid w:val="002C1DF7"/>
    <w:rsid w:val="002C30A3"/>
    <w:rsid w:val="002C30EE"/>
    <w:rsid w:val="002C3135"/>
    <w:rsid w:val="002C32A4"/>
    <w:rsid w:val="002C35BD"/>
    <w:rsid w:val="002C3AFE"/>
    <w:rsid w:val="002C3C11"/>
    <w:rsid w:val="002C6DAF"/>
    <w:rsid w:val="002D090F"/>
    <w:rsid w:val="002D0DF7"/>
    <w:rsid w:val="002D1AA9"/>
    <w:rsid w:val="002D28B6"/>
    <w:rsid w:val="002D50AE"/>
    <w:rsid w:val="002D5239"/>
    <w:rsid w:val="002D5754"/>
    <w:rsid w:val="002D694E"/>
    <w:rsid w:val="002D6DCF"/>
    <w:rsid w:val="002D75E4"/>
    <w:rsid w:val="002E1339"/>
    <w:rsid w:val="002E29DB"/>
    <w:rsid w:val="002E3457"/>
    <w:rsid w:val="002E358F"/>
    <w:rsid w:val="002E62BB"/>
    <w:rsid w:val="002E6833"/>
    <w:rsid w:val="002E6EA0"/>
    <w:rsid w:val="002E72BE"/>
    <w:rsid w:val="002F0FC9"/>
    <w:rsid w:val="002F15EF"/>
    <w:rsid w:val="002F3195"/>
    <w:rsid w:val="002F3B78"/>
    <w:rsid w:val="002F699A"/>
    <w:rsid w:val="00301851"/>
    <w:rsid w:val="00301A2E"/>
    <w:rsid w:val="0030245B"/>
    <w:rsid w:val="00302FEB"/>
    <w:rsid w:val="0030303A"/>
    <w:rsid w:val="00303BFF"/>
    <w:rsid w:val="003046BF"/>
    <w:rsid w:val="00304F5E"/>
    <w:rsid w:val="003050DA"/>
    <w:rsid w:val="003055FD"/>
    <w:rsid w:val="00305D03"/>
    <w:rsid w:val="00305D69"/>
    <w:rsid w:val="003078BA"/>
    <w:rsid w:val="00307B9A"/>
    <w:rsid w:val="00310760"/>
    <w:rsid w:val="00311F72"/>
    <w:rsid w:val="00312ED8"/>
    <w:rsid w:val="003134B7"/>
    <w:rsid w:val="0031355A"/>
    <w:rsid w:val="00313C71"/>
    <w:rsid w:val="00314C3C"/>
    <w:rsid w:val="003154AA"/>
    <w:rsid w:val="003163BD"/>
    <w:rsid w:val="00316A56"/>
    <w:rsid w:val="00316A80"/>
    <w:rsid w:val="00316AB9"/>
    <w:rsid w:val="00317933"/>
    <w:rsid w:val="003179C4"/>
    <w:rsid w:val="00322866"/>
    <w:rsid w:val="0032289D"/>
    <w:rsid w:val="003231C5"/>
    <w:rsid w:val="0032356C"/>
    <w:rsid w:val="003246A5"/>
    <w:rsid w:val="003249ED"/>
    <w:rsid w:val="00324BF6"/>
    <w:rsid w:val="00325138"/>
    <w:rsid w:val="00325D0E"/>
    <w:rsid w:val="00325FC3"/>
    <w:rsid w:val="003260A2"/>
    <w:rsid w:val="00326268"/>
    <w:rsid w:val="0032641A"/>
    <w:rsid w:val="003275B5"/>
    <w:rsid w:val="00330282"/>
    <w:rsid w:val="0033036F"/>
    <w:rsid w:val="0033126B"/>
    <w:rsid w:val="0033286A"/>
    <w:rsid w:val="003329BF"/>
    <w:rsid w:val="00333303"/>
    <w:rsid w:val="00333400"/>
    <w:rsid w:val="0033484C"/>
    <w:rsid w:val="00335291"/>
    <w:rsid w:val="00335DFD"/>
    <w:rsid w:val="003367A8"/>
    <w:rsid w:val="00336859"/>
    <w:rsid w:val="003373B4"/>
    <w:rsid w:val="00337973"/>
    <w:rsid w:val="00337F6A"/>
    <w:rsid w:val="00340620"/>
    <w:rsid w:val="00340D14"/>
    <w:rsid w:val="0034191C"/>
    <w:rsid w:val="003420E6"/>
    <w:rsid w:val="00342169"/>
    <w:rsid w:val="00343BBE"/>
    <w:rsid w:val="00343E15"/>
    <w:rsid w:val="00344303"/>
    <w:rsid w:val="00344B74"/>
    <w:rsid w:val="00345067"/>
    <w:rsid w:val="00345A5F"/>
    <w:rsid w:val="003462DA"/>
    <w:rsid w:val="00346D8C"/>
    <w:rsid w:val="00346F81"/>
    <w:rsid w:val="00347571"/>
    <w:rsid w:val="0034770C"/>
    <w:rsid w:val="003479D3"/>
    <w:rsid w:val="00351898"/>
    <w:rsid w:val="0035274C"/>
    <w:rsid w:val="0035331A"/>
    <w:rsid w:val="00354D40"/>
    <w:rsid w:val="003552D9"/>
    <w:rsid w:val="0035543B"/>
    <w:rsid w:val="00355A81"/>
    <w:rsid w:val="00355BEE"/>
    <w:rsid w:val="00360B12"/>
    <w:rsid w:val="00360B67"/>
    <w:rsid w:val="003615A1"/>
    <w:rsid w:val="0036276C"/>
    <w:rsid w:val="00363108"/>
    <w:rsid w:val="0036388F"/>
    <w:rsid w:val="00363C61"/>
    <w:rsid w:val="00364582"/>
    <w:rsid w:val="00365573"/>
    <w:rsid w:val="00365D96"/>
    <w:rsid w:val="00365FF4"/>
    <w:rsid w:val="00367008"/>
    <w:rsid w:val="0036773A"/>
    <w:rsid w:val="00367A40"/>
    <w:rsid w:val="0037038E"/>
    <w:rsid w:val="0037046C"/>
    <w:rsid w:val="003709B0"/>
    <w:rsid w:val="00371D15"/>
    <w:rsid w:val="003724BE"/>
    <w:rsid w:val="00372FA4"/>
    <w:rsid w:val="003746AA"/>
    <w:rsid w:val="00374772"/>
    <w:rsid w:val="00374781"/>
    <w:rsid w:val="003750CF"/>
    <w:rsid w:val="00377CF2"/>
    <w:rsid w:val="00377FD2"/>
    <w:rsid w:val="003808F0"/>
    <w:rsid w:val="003819FB"/>
    <w:rsid w:val="003821A0"/>
    <w:rsid w:val="0038281B"/>
    <w:rsid w:val="00383237"/>
    <w:rsid w:val="00384311"/>
    <w:rsid w:val="00385386"/>
    <w:rsid w:val="00386655"/>
    <w:rsid w:val="003866C0"/>
    <w:rsid w:val="00386995"/>
    <w:rsid w:val="00390AAB"/>
    <w:rsid w:val="00392BF6"/>
    <w:rsid w:val="00394D30"/>
    <w:rsid w:val="00394F97"/>
    <w:rsid w:val="0039691F"/>
    <w:rsid w:val="0039730C"/>
    <w:rsid w:val="003A050F"/>
    <w:rsid w:val="003A12AB"/>
    <w:rsid w:val="003A180A"/>
    <w:rsid w:val="003A18D2"/>
    <w:rsid w:val="003A29E4"/>
    <w:rsid w:val="003A41E4"/>
    <w:rsid w:val="003A4A87"/>
    <w:rsid w:val="003A4E8C"/>
    <w:rsid w:val="003A5C21"/>
    <w:rsid w:val="003A73E2"/>
    <w:rsid w:val="003B14F8"/>
    <w:rsid w:val="003B1C65"/>
    <w:rsid w:val="003B3BE7"/>
    <w:rsid w:val="003B3FB3"/>
    <w:rsid w:val="003B4725"/>
    <w:rsid w:val="003B4A16"/>
    <w:rsid w:val="003B4A6D"/>
    <w:rsid w:val="003B5728"/>
    <w:rsid w:val="003B5D55"/>
    <w:rsid w:val="003B6400"/>
    <w:rsid w:val="003B65F2"/>
    <w:rsid w:val="003B7AEB"/>
    <w:rsid w:val="003B7EB2"/>
    <w:rsid w:val="003C0738"/>
    <w:rsid w:val="003C07F4"/>
    <w:rsid w:val="003C18DE"/>
    <w:rsid w:val="003C274C"/>
    <w:rsid w:val="003C5B3C"/>
    <w:rsid w:val="003C5BDE"/>
    <w:rsid w:val="003C5E3C"/>
    <w:rsid w:val="003C6F9A"/>
    <w:rsid w:val="003C7107"/>
    <w:rsid w:val="003C71B1"/>
    <w:rsid w:val="003C7337"/>
    <w:rsid w:val="003C7E1D"/>
    <w:rsid w:val="003D005C"/>
    <w:rsid w:val="003D064F"/>
    <w:rsid w:val="003D067F"/>
    <w:rsid w:val="003D06B2"/>
    <w:rsid w:val="003D132D"/>
    <w:rsid w:val="003D1836"/>
    <w:rsid w:val="003D1CF0"/>
    <w:rsid w:val="003D251E"/>
    <w:rsid w:val="003D341F"/>
    <w:rsid w:val="003D3A97"/>
    <w:rsid w:val="003D45F6"/>
    <w:rsid w:val="003D500C"/>
    <w:rsid w:val="003D6F44"/>
    <w:rsid w:val="003D79A0"/>
    <w:rsid w:val="003E0F5E"/>
    <w:rsid w:val="003E18E5"/>
    <w:rsid w:val="003E2DD4"/>
    <w:rsid w:val="003E359C"/>
    <w:rsid w:val="003E4274"/>
    <w:rsid w:val="003E5E43"/>
    <w:rsid w:val="003E6E45"/>
    <w:rsid w:val="003E6ECA"/>
    <w:rsid w:val="003E7279"/>
    <w:rsid w:val="003F02E2"/>
    <w:rsid w:val="003F081E"/>
    <w:rsid w:val="003F1660"/>
    <w:rsid w:val="003F1C4A"/>
    <w:rsid w:val="003F2150"/>
    <w:rsid w:val="003F297F"/>
    <w:rsid w:val="003F3111"/>
    <w:rsid w:val="003F44D9"/>
    <w:rsid w:val="003F506F"/>
    <w:rsid w:val="003F5207"/>
    <w:rsid w:val="003F52B3"/>
    <w:rsid w:val="003F5C0C"/>
    <w:rsid w:val="003F6764"/>
    <w:rsid w:val="003F7283"/>
    <w:rsid w:val="0040065D"/>
    <w:rsid w:val="00400B03"/>
    <w:rsid w:val="0040216C"/>
    <w:rsid w:val="00402224"/>
    <w:rsid w:val="00402B2B"/>
    <w:rsid w:val="00402C1D"/>
    <w:rsid w:val="00403A44"/>
    <w:rsid w:val="00405408"/>
    <w:rsid w:val="004064DB"/>
    <w:rsid w:val="004067DA"/>
    <w:rsid w:val="0040739C"/>
    <w:rsid w:val="0041032B"/>
    <w:rsid w:val="004113D3"/>
    <w:rsid w:val="00411DE2"/>
    <w:rsid w:val="00411E82"/>
    <w:rsid w:val="00412E16"/>
    <w:rsid w:val="00413009"/>
    <w:rsid w:val="00413DAA"/>
    <w:rsid w:val="00414296"/>
    <w:rsid w:val="00415A7C"/>
    <w:rsid w:val="00416E2C"/>
    <w:rsid w:val="004170E9"/>
    <w:rsid w:val="00420175"/>
    <w:rsid w:val="0042113B"/>
    <w:rsid w:val="00422BE0"/>
    <w:rsid w:val="0042339A"/>
    <w:rsid w:val="00425276"/>
    <w:rsid w:val="004254B6"/>
    <w:rsid w:val="004268C2"/>
    <w:rsid w:val="0043095E"/>
    <w:rsid w:val="00430F2C"/>
    <w:rsid w:val="004321D0"/>
    <w:rsid w:val="0043348E"/>
    <w:rsid w:val="00434791"/>
    <w:rsid w:val="00436011"/>
    <w:rsid w:val="00437E0A"/>
    <w:rsid w:val="00440C8C"/>
    <w:rsid w:val="00442F60"/>
    <w:rsid w:val="004438C9"/>
    <w:rsid w:val="00444550"/>
    <w:rsid w:val="0044577D"/>
    <w:rsid w:val="00445B83"/>
    <w:rsid w:val="00445C07"/>
    <w:rsid w:val="00445F73"/>
    <w:rsid w:val="00447AFB"/>
    <w:rsid w:val="0045008E"/>
    <w:rsid w:val="004500EC"/>
    <w:rsid w:val="00450337"/>
    <w:rsid w:val="00450908"/>
    <w:rsid w:val="00450E2F"/>
    <w:rsid w:val="00451A0F"/>
    <w:rsid w:val="0045239A"/>
    <w:rsid w:val="004540C7"/>
    <w:rsid w:val="004543C5"/>
    <w:rsid w:val="00454C12"/>
    <w:rsid w:val="00457461"/>
    <w:rsid w:val="00457B58"/>
    <w:rsid w:val="00461985"/>
    <w:rsid w:val="00462BE7"/>
    <w:rsid w:val="00462C1D"/>
    <w:rsid w:val="00462FAE"/>
    <w:rsid w:val="00463102"/>
    <w:rsid w:val="0046395B"/>
    <w:rsid w:val="00463D0A"/>
    <w:rsid w:val="00465FF6"/>
    <w:rsid w:val="00466964"/>
    <w:rsid w:val="00467C31"/>
    <w:rsid w:val="00470126"/>
    <w:rsid w:val="00470CC3"/>
    <w:rsid w:val="00472906"/>
    <w:rsid w:val="00472923"/>
    <w:rsid w:val="00472ACD"/>
    <w:rsid w:val="0047314E"/>
    <w:rsid w:val="004748C0"/>
    <w:rsid w:val="00476FE0"/>
    <w:rsid w:val="00477163"/>
    <w:rsid w:val="0047746D"/>
    <w:rsid w:val="0048061E"/>
    <w:rsid w:val="004809D1"/>
    <w:rsid w:val="00480A6B"/>
    <w:rsid w:val="0048168C"/>
    <w:rsid w:val="0048221D"/>
    <w:rsid w:val="00483F22"/>
    <w:rsid w:val="004846F8"/>
    <w:rsid w:val="00485EA8"/>
    <w:rsid w:val="00486BAA"/>
    <w:rsid w:val="00487052"/>
    <w:rsid w:val="004878E0"/>
    <w:rsid w:val="00490C6E"/>
    <w:rsid w:val="00492349"/>
    <w:rsid w:val="004923A0"/>
    <w:rsid w:val="00492E3B"/>
    <w:rsid w:val="0049341B"/>
    <w:rsid w:val="00493460"/>
    <w:rsid w:val="00494265"/>
    <w:rsid w:val="00494DB3"/>
    <w:rsid w:val="004967AE"/>
    <w:rsid w:val="004972E5"/>
    <w:rsid w:val="00497ED8"/>
    <w:rsid w:val="004A13BC"/>
    <w:rsid w:val="004A15C0"/>
    <w:rsid w:val="004A1BEA"/>
    <w:rsid w:val="004A23F1"/>
    <w:rsid w:val="004A24FD"/>
    <w:rsid w:val="004A2A0B"/>
    <w:rsid w:val="004A4B2C"/>
    <w:rsid w:val="004A5E2D"/>
    <w:rsid w:val="004A69CD"/>
    <w:rsid w:val="004A6BC3"/>
    <w:rsid w:val="004A6F09"/>
    <w:rsid w:val="004A7136"/>
    <w:rsid w:val="004A75BB"/>
    <w:rsid w:val="004B0374"/>
    <w:rsid w:val="004B1E31"/>
    <w:rsid w:val="004B1F7B"/>
    <w:rsid w:val="004B2245"/>
    <w:rsid w:val="004B2A43"/>
    <w:rsid w:val="004B2F3C"/>
    <w:rsid w:val="004B6095"/>
    <w:rsid w:val="004B68B2"/>
    <w:rsid w:val="004B7EF1"/>
    <w:rsid w:val="004C194E"/>
    <w:rsid w:val="004C39A5"/>
    <w:rsid w:val="004C418A"/>
    <w:rsid w:val="004C4312"/>
    <w:rsid w:val="004C443D"/>
    <w:rsid w:val="004C5176"/>
    <w:rsid w:val="004C51A8"/>
    <w:rsid w:val="004C6BF9"/>
    <w:rsid w:val="004C70D2"/>
    <w:rsid w:val="004C7912"/>
    <w:rsid w:val="004D06D2"/>
    <w:rsid w:val="004D0A9D"/>
    <w:rsid w:val="004D20AE"/>
    <w:rsid w:val="004D23A2"/>
    <w:rsid w:val="004D2B13"/>
    <w:rsid w:val="004D2F42"/>
    <w:rsid w:val="004D38B6"/>
    <w:rsid w:val="004D52B9"/>
    <w:rsid w:val="004D65FC"/>
    <w:rsid w:val="004E10E5"/>
    <w:rsid w:val="004E1D86"/>
    <w:rsid w:val="004E29FF"/>
    <w:rsid w:val="004E2DFD"/>
    <w:rsid w:val="004E4A52"/>
    <w:rsid w:val="004E4E63"/>
    <w:rsid w:val="004E6775"/>
    <w:rsid w:val="004F1830"/>
    <w:rsid w:val="004F1C07"/>
    <w:rsid w:val="004F3018"/>
    <w:rsid w:val="004F46F8"/>
    <w:rsid w:val="004F5E4F"/>
    <w:rsid w:val="004F64A2"/>
    <w:rsid w:val="004F76B8"/>
    <w:rsid w:val="004F7739"/>
    <w:rsid w:val="00500E79"/>
    <w:rsid w:val="00501277"/>
    <w:rsid w:val="00501360"/>
    <w:rsid w:val="00501C3F"/>
    <w:rsid w:val="00503CF0"/>
    <w:rsid w:val="00504526"/>
    <w:rsid w:val="005046A9"/>
    <w:rsid w:val="005063C8"/>
    <w:rsid w:val="005112FC"/>
    <w:rsid w:val="00512D63"/>
    <w:rsid w:val="00513373"/>
    <w:rsid w:val="00514806"/>
    <w:rsid w:val="00514BE9"/>
    <w:rsid w:val="00515453"/>
    <w:rsid w:val="00515789"/>
    <w:rsid w:val="0051588B"/>
    <w:rsid w:val="00515D56"/>
    <w:rsid w:val="00516E0D"/>
    <w:rsid w:val="00517224"/>
    <w:rsid w:val="00517CED"/>
    <w:rsid w:val="00520099"/>
    <w:rsid w:val="00521755"/>
    <w:rsid w:val="0052236D"/>
    <w:rsid w:val="0052246D"/>
    <w:rsid w:val="005226A9"/>
    <w:rsid w:val="0052274A"/>
    <w:rsid w:val="005229AF"/>
    <w:rsid w:val="00523414"/>
    <w:rsid w:val="005235AE"/>
    <w:rsid w:val="005236F7"/>
    <w:rsid w:val="005237D7"/>
    <w:rsid w:val="00523C2C"/>
    <w:rsid w:val="00524146"/>
    <w:rsid w:val="00524AEC"/>
    <w:rsid w:val="0052759E"/>
    <w:rsid w:val="00527B2B"/>
    <w:rsid w:val="00532889"/>
    <w:rsid w:val="00532BCF"/>
    <w:rsid w:val="00533EF6"/>
    <w:rsid w:val="00534124"/>
    <w:rsid w:val="0053457A"/>
    <w:rsid w:val="00535C73"/>
    <w:rsid w:val="00536800"/>
    <w:rsid w:val="005403E1"/>
    <w:rsid w:val="00541B3D"/>
    <w:rsid w:val="00542045"/>
    <w:rsid w:val="005421FC"/>
    <w:rsid w:val="00542256"/>
    <w:rsid w:val="005423F0"/>
    <w:rsid w:val="005424D6"/>
    <w:rsid w:val="005445AD"/>
    <w:rsid w:val="005461F6"/>
    <w:rsid w:val="00546407"/>
    <w:rsid w:val="005464F6"/>
    <w:rsid w:val="005470F8"/>
    <w:rsid w:val="0054790D"/>
    <w:rsid w:val="00547BC6"/>
    <w:rsid w:val="00550FBD"/>
    <w:rsid w:val="00551C68"/>
    <w:rsid w:val="00552311"/>
    <w:rsid w:val="005525E5"/>
    <w:rsid w:val="005531B4"/>
    <w:rsid w:val="00554E48"/>
    <w:rsid w:val="0055543C"/>
    <w:rsid w:val="00556555"/>
    <w:rsid w:val="0055671B"/>
    <w:rsid w:val="00556B44"/>
    <w:rsid w:val="00557938"/>
    <w:rsid w:val="00557BC8"/>
    <w:rsid w:val="005609F3"/>
    <w:rsid w:val="00560BED"/>
    <w:rsid w:val="00560F12"/>
    <w:rsid w:val="0056178F"/>
    <w:rsid w:val="00561BB1"/>
    <w:rsid w:val="005628FC"/>
    <w:rsid w:val="00565B5A"/>
    <w:rsid w:val="005663FD"/>
    <w:rsid w:val="00566473"/>
    <w:rsid w:val="00567D41"/>
    <w:rsid w:val="005720A2"/>
    <w:rsid w:val="005720A7"/>
    <w:rsid w:val="0057237E"/>
    <w:rsid w:val="0057346C"/>
    <w:rsid w:val="00574229"/>
    <w:rsid w:val="00574FD7"/>
    <w:rsid w:val="005750AE"/>
    <w:rsid w:val="00575671"/>
    <w:rsid w:val="00577272"/>
    <w:rsid w:val="0057768F"/>
    <w:rsid w:val="005816A9"/>
    <w:rsid w:val="00581A14"/>
    <w:rsid w:val="0058316A"/>
    <w:rsid w:val="00584515"/>
    <w:rsid w:val="005857F9"/>
    <w:rsid w:val="005859B6"/>
    <w:rsid w:val="00585A45"/>
    <w:rsid w:val="0058679B"/>
    <w:rsid w:val="00586B76"/>
    <w:rsid w:val="00587A34"/>
    <w:rsid w:val="00590A0E"/>
    <w:rsid w:val="0059142C"/>
    <w:rsid w:val="005925F6"/>
    <w:rsid w:val="005937D7"/>
    <w:rsid w:val="005940E2"/>
    <w:rsid w:val="005955EE"/>
    <w:rsid w:val="00595F60"/>
    <w:rsid w:val="0059665C"/>
    <w:rsid w:val="005969A7"/>
    <w:rsid w:val="005A0384"/>
    <w:rsid w:val="005A0BE0"/>
    <w:rsid w:val="005A238C"/>
    <w:rsid w:val="005A25FB"/>
    <w:rsid w:val="005A276A"/>
    <w:rsid w:val="005A2955"/>
    <w:rsid w:val="005A2D48"/>
    <w:rsid w:val="005A3257"/>
    <w:rsid w:val="005A360F"/>
    <w:rsid w:val="005A3BC8"/>
    <w:rsid w:val="005A3F76"/>
    <w:rsid w:val="005A41AE"/>
    <w:rsid w:val="005A4E1A"/>
    <w:rsid w:val="005A6850"/>
    <w:rsid w:val="005A7429"/>
    <w:rsid w:val="005A79D4"/>
    <w:rsid w:val="005B079A"/>
    <w:rsid w:val="005B0C13"/>
    <w:rsid w:val="005B0EA4"/>
    <w:rsid w:val="005B1793"/>
    <w:rsid w:val="005B1E60"/>
    <w:rsid w:val="005B2303"/>
    <w:rsid w:val="005B248B"/>
    <w:rsid w:val="005B3A5B"/>
    <w:rsid w:val="005B517C"/>
    <w:rsid w:val="005B5866"/>
    <w:rsid w:val="005B785F"/>
    <w:rsid w:val="005C1024"/>
    <w:rsid w:val="005C14E6"/>
    <w:rsid w:val="005C1BBF"/>
    <w:rsid w:val="005C30FA"/>
    <w:rsid w:val="005C3347"/>
    <w:rsid w:val="005C3928"/>
    <w:rsid w:val="005C4B95"/>
    <w:rsid w:val="005C52D1"/>
    <w:rsid w:val="005C605A"/>
    <w:rsid w:val="005C635A"/>
    <w:rsid w:val="005C6AB5"/>
    <w:rsid w:val="005C6B07"/>
    <w:rsid w:val="005C738E"/>
    <w:rsid w:val="005D14F3"/>
    <w:rsid w:val="005D18A4"/>
    <w:rsid w:val="005D2006"/>
    <w:rsid w:val="005D27F0"/>
    <w:rsid w:val="005D2DD0"/>
    <w:rsid w:val="005D3618"/>
    <w:rsid w:val="005D3C2E"/>
    <w:rsid w:val="005D3E19"/>
    <w:rsid w:val="005D4297"/>
    <w:rsid w:val="005D4526"/>
    <w:rsid w:val="005D5028"/>
    <w:rsid w:val="005D5096"/>
    <w:rsid w:val="005D53F4"/>
    <w:rsid w:val="005D6EC7"/>
    <w:rsid w:val="005D6F18"/>
    <w:rsid w:val="005E0B6F"/>
    <w:rsid w:val="005E10C4"/>
    <w:rsid w:val="005E1B27"/>
    <w:rsid w:val="005E2610"/>
    <w:rsid w:val="005E416B"/>
    <w:rsid w:val="005E4BFB"/>
    <w:rsid w:val="005E56D5"/>
    <w:rsid w:val="005E72B9"/>
    <w:rsid w:val="005F0E79"/>
    <w:rsid w:val="005F1756"/>
    <w:rsid w:val="005F1FD0"/>
    <w:rsid w:val="005F28A3"/>
    <w:rsid w:val="005F3870"/>
    <w:rsid w:val="005F3D1F"/>
    <w:rsid w:val="005F4A86"/>
    <w:rsid w:val="005F663F"/>
    <w:rsid w:val="005F66FF"/>
    <w:rsid w:val="005F7232"/>
    <w:rsid w:val="005F7ED0"/>
    <w:rsid w:val="00600874"/>
    <w:rsid w:val="00603C7C"/>
    <w:rsid w:val="006049B0"/>
    <w:rsid w:val="00605A73"/>
    <w:rsid w:val="00607B7C"/>
    <w:rsid w:val="00607C02"/>
    <w:rsid w:val="0061139D"/>
    <w:rsid w:val="00611E47"/>
    <w:rsid w:val="00612751"/>
    <w:rsid w:val="0061300B"/>
    <w:rsid w:val="006138CC"/>
    <w:rsid w:val="00613B94"/>
    <w:rsid w:val="00613CFE"/>
    <w:rsid w:val="00614005"/>
    <w:rsid w:val="006145C2"/>
    <w:rsid w:val="0061530A"/>
    <w:rsid w:val="00615364"/>
    <w:rsid w:val="00616662"/>
    <w:rsid w:val="00621C78"/>
    <w:rsid w:val="00621F2E"/>
    <w:rsid w:val="00622A42"/>
    <w:rsid w:val="00623F12"/>
    <w:rsid w:val="00625228"/>
    <w:rsid w:val="00626F13"/>
    <w:rsid w:val="00626F5A"/>
    <w:rsid w:val="00632C82"/>
    <w:rsid w:val="00632D2E"/>
    <w:rsid w:val="00633625"/>
    <w:rsid w:val="00634E2A"/>
    <w:rsid w:val="006360A6"/>
    <w:rsid w:val="00636530"/>
    <w:rsid w:val="00641384"/>
    <w:rsid w:val="006418AB"/>
    <w:rsid w:val="00642231"/>
    <w:rsid w:val="006423AB"/>
    <w:rsid w:val="00642B32"/>
    <w:rsid w:val="00644F3E"/>
    <w:rsid w:val="00645A3A"/>
    <w:rsid w:val="0064629B"/>
    <w:rsid w:val="0064691B"/>
    <w:rsid w:val="00646ABC"/>
    <w:rsid w:val="00646BF3"/>
    <w:rsid w:val="00646EE2"/>
    <w:rsid w:val="006476E4"/>
    <w:rsid w:val="00647A80"/>
    <w:rsid w:val="00651C5A"/>
    <w:rsid w:val="00652454"/>
    <w:rsid w:val="006524C6"/>
    <w:rsid w:val="00652D64"/>
    <w:rsid w:val="00654E76"/>
    <w:rsid w:val="006560B0"/>
    <w:rsid w:val="006569BA"/>
    <w:rsid w:val="00657F22"/>
    <w:rsid w:val="00661AE2"/>
    <w:rsid w:val="00662125"/>
    <w:rsid w:val="006626A4"/>
    <w:rsid w:val="00662A06"/>
    <w:rsid w:val="0066303D"/>
    <w:rsid w:val="00663257"/>
    <w:rsid w:val="00664434"/>
    <w:rsid w:val="00664ED8"/>
    <w:rsid w:val="0066597D"/>
    <w:rsid w:val="0066676C"/>
    <w:rsid w:val="00666837"/>
    <w:rsid w:val="0066718C"/>
    <w:rsid w:val="00667444"/>
    <w:rsid w:val="00667D1B"/>
    <w:rsid w:val="00670E6D"/>
    <w:rsid w:val="00671406"/>
    <w:rsid w:val="00671F85"/>
    <w:rsid w:val="00672040"/>
    <w:rsid w:val="00672131"/>
    <w:rsid w:val="00672206"/>
    <w:rsid w:val="00673BB4"/>
    <w:rsid w:val="00673FF0"/>
    <w:rsid w:val="00675183"/>
    <w:rsid w:val="00675E02"/>
    <w:rsid w:val="00677CA1"/>
    <w:rsid w:val="00681738"/>
    <w:rsid w:val="006820BA"/>
    <w:rsid w:val="006824AF"/>
    <w:rsid w:val="00682813"/>
    <w:rsid w:val="006864F0"/>
    <w:rsid w:val="006871C4"/>
    <w:rsid w:val="00690EC4"/>
    <w:rsid w:val="00692A5E"/>
    <w:rsid w:val="006936B8"/>
    <w:rsid w:val="0069384D"/>
    <w:rsid w:val="00693883"/>
    <w:rsid w:val="00693D8B"/>
    <w:rsid w:val="006949FB"/>
    <w:rsid w:val="00694C24"/>
    <w:rsid w:val="00694E7F"/>
    <w:rsid w:val="00696200"/>
    <w:rsid w:val="00696FC4"/>
    <w:rsid w:val="00697299"/>
    <w:rsid w:val="00697D62"/>
    <w:rsid w:val="006A0055"/>
    <w:rsid w:val="006A077F"/>
    <w:rsid w:val="006A1E50"/>
    <w:rsid w:val="006A2855"/>
    <w:rsid w:val="006A3112"/>
    <w:rsid w:val="006A47D2"/>
    <w:rsid w:val="006A4CA8"/>
    <w:rsid w:val="006A57F8"/>
    <w:rsid w:val="006A5EAD"/>
    <w:rsid w:val="006A623B"/>
    <w:rsid w:val="006A7DEE"/>
    <w:rsid w:val="006B0F6A"/>
    <w:rsid w:val="006B33A7"/>
    <w:rsid w:val="006B36FB"/>
    <w:rsid w:val="006B42F8"/>
    <w:rsid w:val="006B5C68"/>
    <w:rsid w:val="006B5F75"/>
    <w:rsid w:val="006B6EF1"/>
    <w:rsid w:val="006C011F"/>
    <w:rsid w:val="006C0AF3"/>
    <w:rsid w:val="006C23D3"/>
    <w:rsid w:val="006C3D05"/>
    <w:rsid w:val="006C5577"/>
    <w:rsid w:val="006C59CF"/>
    <w:rsid w:val="006C6D43"/>
    <w:rsid w:val="006D042C"/>
    <w:rsid w:val="006D1698"/>
    <w:rsid w:val="006D18E7"/>
    <w:rsid w:val="006D198C"/>
    <w:rsid w:val="006D2353"/>
    <w:rsid w:val="006D4E5C"/>
    <w:rsid w:val="006D6045"/>
    <w:rsid w:val="006D66DC"/>
    <w:rsid w:val="006D738A"/>
    <w:rsid w:val="006D7F9D"/>
    <w:rsid w:val="006E0E2B"/>
    <w:rsid w:val="006E1221"/>
    <w:rsid w:val="006E12B6"/>
    <w:rsid w:val="006E1328"/>
    <w:rsid w:val="006E1960"/>
    <w:rsid w:val="006E2592"/>
    <w:rsid w:val="006E2697"/>
    <w:rsid w:val="006E3675"/>
    <w:rsid w:val="006E37BD"/>
    <w:rsid w:val="006E39F2"/>
    <w:rsid w:val="006E468E"/>
    <w:rsid w:val="006E586F"/>
    <w:rsid w:val="006E58BA"/>
    <w:rsid w:val="006E5E4C"/>
    <w:rsid w:val="006E620A"/>
    <w:rsid w:val="006E654D"/>
    <w:rsid w:val="006E6D86"/>
    <w:rsid w:val="006E7C2B"/>
    <w:rsid w:val="006F0208"/>
    <w:rsid w:val="006F099D"/>
    <w:rsid w:val="006F0BA5"/>
    <w:rsid w:val="006F0BA9"/>
    <w:rsid w:val="006F1775"/>
    <w:rsid w:val="006F17CB"/>
    <w:rsid w:val="006F1A82"/>
    <w:rsid w:val="006F1C59"/>
    <w:rsid w:val="006F26E8"/>
    <w:rsid w:val="006F27D3"/>
    <w:rsid w:val="006F3377"/>
    <w:rsid w:val="006F4234"/>
    <w:rsid w:val="006F4499"/>
    <w:rsid w:val="006F46CA"/>
    <w:rsid w:val="006F4DEC"/>
    <w:rsid w:val="006F545F"/>
    <w:rsid w:val="006F6053"/>
    <w:rsid w:val="006F79DE"/>
    <w:rsid w:val="006F7B56"/>
    <w:rsid w:val="007000D1"/>
    <w:rsid w:val="007010FC"/>
    <w:rsid w:val="0070124F"/>
    <w:rsid w:val="007028A2"/>
    <w:rsid w:val="00702F4D"/>
    <w:rsid w:val="00704991"/>
    <w:rsid w:val="00704DF9"/>
    <w:rsid w:val="00704F6C"/>
    <w:rsid w:val="00705B24"/>
    <w:rsid w:val="00705FD5"/>
    <w:rsid w:val="0070628E"/>
    <w:rsid w:val="00706AE5"/>
    <w:rsid w:val="00707B62"/>
    <w:rsid w:val="00707F8B"/>
    <w:rsid w:val="00711826"/>
    <w:rsid w:val="00711997"/>
    <w:rsid w:val="00711A0C"/>
    <w:rsid w:val="007123C7"/>
    <w:rsid w:val="007132C8"/>
    <w:rsid w:val="007135C2"/>
    <w:rsid w:val="007149ED"/>
    <w:rsid w:val="00714E55"/>
    <w:rsid w:val="00715360"/>
    <w:rsid w:val="007159E2"/>
    <w:rsid w:val="00715BE7"/>
    <w:rsid w:val="007168F5"/>
    <w:rsid w:val="00716E24"/>
    <w:rsid w:val="00720BF5"/>
    <w:rsid w:val="00721A8A"/>
    <w:rsid w:val="00723E82"/>
    <w:rsid w:val="00724FB3"/>
    <w:rsid w:val="00725249"/>
    <w:rsid w:val="00725B40"/>
    <w:rsid w:val="00731A67"/>
    <w:rsid w:val="00732BC2"/>
    <w:rsid w:val="00734FD9"/>
    <w:rsid w:val="0073517D"/>
    <w:rsid w:val="00735A0C"/>
    <w:rsid w:val="00736F95"/>
    <w:rsid w:val="00736FD5"/>
    <w:rsid w:val="00737E61"/>
    <w:rsid w:val="007414F7"/>
    <w:rsid w:val="00741B89"/>
    <w:rsid w:val="00742ECF"/>
    <w:rsid w:val="007452EA"/>
    <w:rsid w:val="0074660F"/>
    <w:rsid w:val="00747074"/>
    <w:rsid w:val="00747877"/>
    <w:rsid w:val="00747884"/>
    <w:rsid w:val="00751645"/>
    <w:rsid w:val="00753E63"/>
    <w:rsid w:val="007547FF"/>
    <w:rsid w:val="00754918"/>
    <w:rsid w:val="00754BDD"/>
    <w:rsid w:val="00755FBF"/>
    <w:rsid w:val="00756C40"/>
    <w:rsid w:val="00757678"/>
    <w:rsid w:val="0075777A"/>
    <w:rsid w:val="00757A2B"/>
    <w:rsid w:val="00757EEC"/>
    <w:rsid w:val="007622C5"/>
    <w:rsid w:val="007623CB"/>
    <w:rsid w:val="00762F75"/>
    <w:rsid w:val="00763531"/>
    <w:rsid w:val="007655D9"/>
    <w:rsid w:val="007661BA"/>
    <w:rsid w:val="0077002C"/>
    <w:rsid w:val="00770165"/>
    <w:rsid w:val="0077107D"/>
    <w:rsid w:val="00771B6A"/>
    <w:rsid w:val="00772C76"/>
    <w:rsid w:val="00772CA1"/>
    <w:rsid w:val="00773622"/>
    <w:rsid w:val="00773A0B"/>
    <w:rsid w:val="007742EC"/>
    <w:rsid w:val="007743AF"/>
    <w:rsid w:val="00775063"/>
    <w:rsid w:val="00775546"/>
    <w:rsid w:val="00775703"/>
    <w:rsid w:val="00775C30"/>
    <w:rsid w:val="00775E13"/>
    <w:rsid w:val="007760BB"/>
    <w:rsid w:val="00776958"/>
    <w:rsid w:val="00776AA3"/>
    <w:rsid w:val="00777524"/>
    <w:rsid w:val="007809F4"/>
    <w:rsid w:val="00780A0A"/>
    <w:rsid w:val="00781A46"/>
    <w:rsid w:val="00781B21"/>
    <w:rsid w:val="00782401"/>
    <w:rsid w:val="0078312A"/>
    <w:rsid w:val="00783BCE"/>
    <w:rsid w:val="00783F98"/>
    <w:rsid w:val="00783FE7"/>
    <w:rsid w:val="00784EB4"/>
    <w:rsid w:val="00785141"/>
    <w:rsid w:val="00785A68"/>
    <w:rsid w:val="00785E5D"/>
    <w:rsid w:val="00786083"/>
    <w:rsid w:val="007862A5"/>
    <w:rsid w:val="007869F5"/>
    <w:rsid w:val="0078735C"/>
    <w:rsid w:val="0078744E"/>
    <w:rsid w:val="00787520"/>
    <w:rsid w:val="007906F4"/>
    <w:rsid w:val="007916DE"/>
    <w:rsid w:val="007930E7"/>
    <w:rsid w:val="00794313"/>
    <w:rsid w:val="00795044"/>
    <w:rsid w:val="00795801"/>
    <w:rsid w:val="00795896"/>
    <w:rsid w:val="007A13B7"/>
    <w:rsid w:val="007A311F"/>
    <w:rsid w:val="007A3154"/>
    <w:rsid w:val="007A3542"/>
    <w:rsid w:val="007A3730"/>
    <w:rsid w:val="007A3A56"/>
    <w:rsid w:val="007A481F"/>
    <w:rsid w:val="007A4883"/>
    <w:rsid w:val="007A5052"/>
    <w:rsid w:val="007A59B3"/>
    <w:rsid w:val="007A6435"/>
    <w:rsid w:val="007A731A"/>
    <w:rsid w:val="007A7E61"/>
    <w:rsid w:val="007B0133"/>
    <w:rsid w:val="007B0A07"/>
    <w:rsid w:val="007B2046"/>
    <w:rsid w:val="007B21FA"/>
    <w:rsid w:val="007B280D"/>
    <w:rsid w:val="007B2892"/>
    <w:rsid w:val="007B28B9"/>
    <w:rsid w:val="007B2F95"/>
    <w:rsid w:val="007B3342"/>
    <w:rsid w:val="007B43F9"/>
    <w:rsid w:val="007B4607"/>
    <w:rsid w:val="007B4947"/>
    <w:rsid w:val="007B684F"/>
    <w:rsid w:val="007C0173"/>
    <w:rsid w:val="007C022B"/>
    <w:rsid w:val="007C03B8"/>
    <w:rsid w:val="007C089B"/>
    <w:rsid w:val="007C1711"/>
    <w:rsid w:val="007C1EC3"/>
    <w:rsid w:val="007C2712"/>
    <w:rsid w:val="007C4CFE"/>
    <w:rsid w:val="007C511D"/>
    <w:rsid w:val="007C5DB3"/>
    <w:rsid w:val="007C6652"/>
    <w:rsid w:val="007C6B84"/>
    <w:rsid w:val="007C6E54"/>
    <w:rsid w:val="007C7D35"/>
    <w:rsid w:val="007C7E62"/>
    <w:rsid w:val="007D0709"/>
    <w:rsid w:val="007D090F"/>
    <w:rsid w:val="007D0EA7"/>
    <w:rsid w:val="007D2C8E"/>
    <w:rsid w:val="007D2DDC"/>
    <w:rsid w:val="007D30BB"/>
    <w:rsid w:val="007D36D3"/>
    <w:rsid w:val="007D46F2"/>
    <w:rsid w:val="007D4B4C"/>
    <w:rsid w:val="007D4EA2"/>
    <w:rsid w:val="007D5387"/>
    <w:rsid w:val="007D5588"/>
    <w:rsid w:val="007E00BD"/>
    <w:rsid w:val="007E0C4E"/>
    <w:rsid w:val="007E1A9E"/>
    <w:rsid w:val="007E4590"/>
    <w:rsid w:val="007E5DFA"/>
    <w:rsid w:val="007E617C"/>
    <w:rsid w:val="007E7914"/>
    <w:rsid w:val="007F0549"/>
    <w:rsid w:val="007F1A98"/>
    <w:rsid w:val="007F2A3F"/>
    <w:rsid w:val="007F3E53"/>
    <w:rsid w:val="007F5140"/>
    <w:rsid w:val="007F6BC3"/>
    <w:rsid w:val="007F6EE7"/>
    <w:rsid w:val="007F6F0F"/>
    <w:rsid w:val="007F7573"/>
    <w:rsid w:val="007F7F80"/>
    <w:rsid w:val="00802B20"/>
    <w:rsid w:val="00804642"/>
    <w:rsid w:val="00804C81"/>
    <w:rsid w:val="00805A5F"/>
    <w:rsid w:val="00806432"/>
    <w:rsid w:val="00806C84"/>
    <w:rsid w:val="0081063A"/>
    <w:rsid w:val="00810C07"/>
    <w:rsid w:val="008111AF"/>
    <w:rsid w:val="00811704"/>
    <w:rsid w:val="00813F89"/>
    <w:rsid w:val="008142DF"/>
    <w:rsid w:val="0081435E"/>
    <w:rsid w:val="00815FBE"/>
    <w:rsid w:val="00816E90"/>
    <w:rsid w:val="008208FC"/>
    <w:rsid w:val="00820D85"/>
    <w:rsid w:val="00820FAB"/>
    <w:rsid w:val="008215B7"/>
    <w:rsid w:val="008218E4"/>
    <w:rsid w:val="00821F4D"/>
    <w:rsid w:val="00823620"/>
    <w:rsid w:val="008243AA"/>
    <w:rsid w:val="0082541A"/>
    <w:rsid w:val="00827372"/>
    <w:rsid w:val="00827C08"/>
    <w:rsid w:val="00827E66"/>
    <w:rsid w:val="0083186B"/>
    <w:rsid w:val="008318FA"/>
    <w:rsid w:val="0083206B"/>
    <w:rsid w:val="00832D21"/>
    <w:rsid w:val="00834D8D"/>
    <w:rsid w:val="00835538"/>
    <w:rsid w:val="008360EC"/>
    <w:rsid w:val="00836487"/>
    <w:rsid w:val="00837410"/>
    <w:rsid w:val="00837554"/>
    <w:rsid w:val="008404A3"/>
    <w:rsid w:val="008411D5"/>
    <w:rsid w:val="00841C85"/>
    <w:rsid w:val="00842306"/>
    <w:rsid w:val="00844B0F"/>
    <w:rsid w:val="008456AC"/>
    <w:rsid w:val="00846ED5"/>
    <w:rsid w:val="0085002B"/>
    <w:rsid w:val="008506B1"/>
    <w:rsid w:val="00852653"/>
    <w:rsid w:val="00853642"/>
    <w:rsid w:val="008546C4"/>
    <w:rsid w:val="00856435"/>
    <w:rsid w:val="008566A3"/>
    <w:rsid w:val="00856D26"/>
    <w:rsid w:val="008570BC"/>
    <w:rsid w:val="008575BB"/>
    <w:rsid w:val="008579CC"/>
    <w:rsid w:val="008579DF"/>
    <w:rsid w:val="00860B7D"/>
    <w:rsid w:val="008619FA"/>
    <w:rsid w:val="00863C50"/>
    <w:rsid w:val="008641D7"/>
    <w:rsid w:val="0086441D"/>
    <w:rsid w:val="00864DCB"/>
    <w:rsid w:val="00864FA0"/>
    <w:rsid w:val="00865260"/>
    <w:rsid w:val="00866B8F"/>
    <w:rsid w:val="00866D5F"/>
    <w:rsid w:val="00871F30"/>
    <w:rsid w:val="008720C0"/>
    <w:rsid w:val="00872830"/>
    <w:rsid w:val="008731E6"/>
    <w:rsid w:val="00873458"/>
    <w:rsid w:val="00873E67"/>
    <w:rsid w:val="00874398"/>
    <w:rsid w:val="00874653"/>
    <w:rsid w:val="00874FAA"/>
    <w:rsid w:val="00875147"/>
    <w:rsid w:val="00876503"/>
    <w:rsid w:val="008767DE"/>
    <w:rsid w:val="00877B98"/>
    <w:rsid w:val="00877E2C"/>
    <w:rsid w:val="00881DE6"/>
    <w:rsid w:val="0088348A"/>
    <w:rsid w:val="008847CD"/>
    <w:rsid w:val="008857BE"/>
    <w:rsid w:val="00885AFF"/>
    <w:rsid w:val="00886D2A"/>
    <w:rsid w:val="0088781D"/>
    <w:rsid w:val="00887BF3"/>
    <w:rsid w:val="008901B4"/>
    <w:rsid w:val="00890D53"/>
    <w:rsid w:val="00891B4D"/>
    <w:rsid w:val="00893230"/>
    <w:rsid w:val="008933BD"/>
    <w:rsid w:val="0089376C"/>
    <w:rsid w:val="00894304"/>
    <w:rsid w:val="00894934"/>
    <w:rsid w:val="008961A0"/>
    <w:rsid w:val="008974F8"/>
    <w:rsid w:val="008A0FC5"/>
    <w:rsid w:val="008A1C3F"/>
    <w:rsid w:val="008A2114"/>
    <w:rsid w:val="008A2147"/>
    <w:rsid w:val="008A22A6"/>
    <w:rsid w:val="008A3AFF"/>
    <w:rsid w:val="008A3C66"/>
    <w:rsid w:val="008A3E6D"/>
    <w:rsid w:val="008A3F56"/>
    <w:rsid w:val="008A44BA"/>
    <w:rsid w:val="008A57D3"/>
    <w:rsid w:val="008A5AA4"/>
    <w:rsid w:val="008A5C29"/>
    <w:rsid w:val="008A5DC9"/>
    <w:rsid w:val="008B0540"/>
    <w:rsid w:val="008B0783"/>
    <w:rsid w:val="008B0931"/>
    <w:rsid w:val="008B1B87"/>
    <w:rsid w:val="008B2E12"/>
    <w:rsid w:val="008B3450"/>
    <w:rsid w:val="008B4E13"/>
    <w:rsid w:val="008B4FD8"/>
    <w:rsid w:val="008B60F5"/>
    <w:rsid w:val="008B67E1"/>
    <w:rsid w:val="008B7A56"/>
    <w:rsid w:val="008B7E61"/>
    <w:rsid w:val="008C01A2"/>
    <w:rsid w:val="008C0D0E"/>
    <w:rsid w:val="008C0EC0"/>
    <w:rsid w:val="008C0F55"/>
    <w:rsid w:val="008C2C12"/>
    <w:rsid w:val="008C2EEA"/>
    <w:rsid w:val="008C4A78"/>
    <w:rsid w:val="008C4D5C"/>
    <w:rsid w:val="008D0692"/>
    <w:rsid w:val="008D14FE"/>
    <w:rsid w:val="008D3902"/>
    <w:rsid w:val="008D3939"/>
    <w:rsid w:val="008D3D00"/>
    <w:rsid w:val="008D42A7"/>
    <w:rsid w:val="008D471F"/>
    <w:rsid w:val="008D493A"/>
    <w:rsid w:val="008D53B0"/>
    <w:rsid w:val="008D5E7A"/>
    <w:rsid w:val="008D7EC7"/>
    <w:rsid w:val="008E02CA"/>
    <w:rsid w:val="008E0B84"/>
    <w:rsid w:val="008E0CE7"/>
    <w:rsid w:val="008E14F9"/>
    <w:rsid w:val="008E2BD4"/>
    <w:rsid w:val="008E3C46"/>
    <w:rsid w:val="008E55D6"/>
    <w:rsid w:val="008F1301"/>
    <w:rsid w:val="008F159D"/>
    <w:rsid w:val="008F3D42"/>
    <w:rsid w:val="008F40F5"/>
    <w:rsid w:val="008F5131"/>
    <w:rsid w:val="008F5C7B"/>
    <w:rsid w:val="008F6552"/>
    <w:rsid w:val="008F733F"/>
    <w:rsid w:val="008F740F"/>
    <w:rsid w:val="008F756F"/>
    <w:rsid w:val="008F7EC2"/>
    <w:rsid w:val="0090115D"/>
    <w:rsid w:val="009019C7"/>
    <w:rsid w:val="00902C6A"/>
    <w:rsid w:val="009032F1"/>
    <w:rsid w:val="0090354D"/>
    <w:rsid w:val="00903EE0"/>
    <w:rsid w:val="009040DE"/>
    <w:rsid w:val="00904222"/>
    <w:rsid w:val="009057CA"/>
    <w:rsid w:val="0090650E"/>
    <w:rsid w:val="00906A46"/>
    <w:rsid w:val="00907366"/>
    <w:rsid w:val="00910490"/>
    <w:rsid w:val="00910626"/>
    <w:rsid w:val="009143B8"/>
    <w:rsid w:val="0091634C"/>
    <w:rsid w:val="00916954"/>
    <w:rsid w:val="009206CF"/>
    <w:rsid w:val="0092080F"/>
    <w:rsid w:val="00920B65"/>
    <w:rsid w:val="00920ED9"/>
    <w:rsid w:val="009218F9"/>
    <w:rsid w:val="00921FE8"/>
    <w:rsid w:val="009234BD"/>
    <w:rsid w:val="00923C59"/>
    <w:rsid w:val="00923E41"/>
    <w:rsid w:val="00923EBE"/>
    <w:rsid w:val="00924507"/>
    <w:rsid w:val="00925BD9"/>
    <w:rsid w:val="00926471"/>
    <w:rsid w:val="0092692D"/>
    <w:rsid w:val="00927A6F"/>
    <w:rsid w:val="00930218"/>
    <w:rsid w:val="009318CA"/>
    <w:rsid w:val="00932662"/>
    <w:rsid w:val="00932729"/>
    <w:rsid w:val="009331DC"/>
    <w:rsid w:val="00933BB3"/>
    <w:rsid w:val="00934409"/>
    <w:rsid w:val="009347A1"/>
    <w:rsid w:val="00934D85"/>
    <w:rsid w:val="0093580B"/>
    <w:rsid w:val="0093624F"/>
    <w:rsid w:val="00936AD9"/>
    <w:rsid w:val="00940025"/>
    <w:rsid w:val="00941991"/>
    <w:rsid w:val="00941F0A"/>
    <w:rsid w:val="0094241F"/>
    <w:rsid w:val="0094317F"/>
    <w:rsid w:val="00943BDF"/>
    <w:rsid w:val="00943BFA"/>
    <w:rsid w:val="00944185"/>
    <w:rsid w:val="009461CE"/>
    <w:rsid w:val="009502E6"/>
    <w:rsid w:val="009527A4"/>
    <w:rsid w:val="00952CE4"/>
    <w:rsid w:val="00953BCE"/>
    <w:rsid w:val="00954835"/>
    <w:rsid w:val="00955027"/>
    <w:rsid w:val="009556BE"/>
    <w:rsid w:val="009559D1"/>
    <w:rsid w:val="00956131"/>
    <w:rsid w:val="00956242"/>
    <w:rsid w:val="00956C41"/>
    <w:rsid w:val="00956F28"/>
    <w:rsid w:val="00957A5F"/>
    <w:rsid w:val="00961005"/>
    <w:rsid w:val="00961EEE"/>
    <w:rsid w:val="00964967"/>
    <w:rsid w:val="00964FD0"/>
    <w:rsid w:val="00965AE7"/>
    <w:rsid w:val="00967B1D"/>
    <w:rsid w:val="00970BBB"/>
    <w:rsid w:val="009728DA"/>
    <w:rsid w:val="00972A6F"/>
    <w:rsid w:val="009738F8"/>
    <w:rsid w:val="00973928"/>
    <w:rsid w:val="00974CAF"/>
    <w:rsid w:val="00975945"/>
    <w:rsid w:val="00975F90"/>
    <w:rsid w:val="009765E9"/>
    <w:rsid w:val="00976691"/>
    <w:rsid w:val="00977769"/>
    <w:rsid w:val="00977A2A"/>
    <w:rsid w:val="00980493"/>
    <w:rsid w:val="00981F55"/>
    <w:rsid w:val="009829F0"/>
    <w:rsid w:val="00983B27"/>
    <w:rsid w:val="00984322"/>
    <w:rsid w:val="00985C6D"/>
    <w:rsid w:val="00985CC0"/>
    <w:rsid w:val="0098655C"/>
    <w:rsid w:val="00987405"/>
    <w:rsid w:val="00987E50"/>
    <w:rsid w:val="0099116A"/>
    <w:rsid w:val="009918B4"/>
    <w:rsid w:val="00991BA3"/>
    <w:rsid w:val="009923D7"/>
    <w:rsid w:val="00993644"/>
    <w:rsid w:val="009937D7"/>
    <w:rsid w:val="00994CC3"/>
    <w:rsid w:val="00994CD6"/>
    <w:rsid w:val="00994EA8"/>
    <w:rsid w:val="0099518D"/>
    <w:rsid w:val="0099524F"/>
    <w:rsid w:val="0099642C"/>
    <w:rsid w:val="00997C4E"/>
    <w:rsid w:val="00997E4E"/>
    <w:rsid w:val="00997EF5"/>
    <w:rsid w:val="009A0863"/>
    <w:rsid w:val="009A12D3"/>
    <w:rsid w:val="009A1F92"/>
    <w:rsid w:val="009A2343"/>
    <w:rsid w:val="009A4099"/>
    <w:rsid w:val="009A546A"/>
    <w:rsid w:val="009A5965"/>
    <w:rsid w:val="009A5EDF"/>
    <w:rsid w:val="009A741A"/>
    <w:rsid w:val="009A7BA8"/>
    <w:rsid w:val="009A7E7F"/>
    <w:rsid w:val="009B1A32"/>
    <w:rsid w:val="009B2F16"/>
    <w:rsid w:val="009B384D"/>
    <w:rsid w:val="009B4A7C"/>
    <w:rsid w:val="009B59FE"/>
    <w:rsid w:val="009B5D59"/>
    <w:rsid w:val="009B6DA9"/>
    <w:rsid w:val="009B768D"/>
    <w:rsid w:val="009B7728"/>
    <w:rsid w:val="009B7E14"/>
    <w:rsid w:val="009C03B3"/>
    <w:rsid w:val="009C1C4B"/>
    <w:rsid w:val="009C1D45"/>
    <w:rsid w:val="009C30CA"/>
    <w:rsid w:val="009C37D3"/>
    <w:rsid w:val="009C3E26"/>
    <w:rsid w:val="009C4AA6"/>
    <w:rsid w:val="009C5643"/>
    <w:rsid w:val="009C64A8"/>
    <w:rsid w:val="009C69D2"/>
    <w:rsid w:val="009C7980"/>
    <w:rsid w:val="009D0FD3"/>
    <w:rsid w:val="009D1EFF"/>
    <w:rsid w:val="009D29A4"/>
    <w:rsid w:val="009D3AD3"/>
    <w:rsid w:val="009D524C"/>
    <w:rsid w:val="009D540A"/>
    <w:rsid w:val="009D5E12"/>
    <w:rsid w:val="009D755B"/>
    <w:rsid w:val="009E00A8"/>
    <w:rsid w:val="009E029B"/>
    <w:rsid w:val="009E0852"/>
    <w:rsid w:val="009E1671"/>
    <w:rsid w:val="009E2C68"/>
    <w:rsid w:val="009E354D"/>
    <w:rsid w:val="009E42F0"/>
    <w:rsid w:val="009E431F"/>
    <w:rsid w:val="009E5405"/>
    <w:rsid w:val="009E5536"/>
    <w:rsid w:val="009E5998"/>
    <w:rsid w:val="009E5DD5"/>
    <w:rsid w:val="009E5EA0"/>
    <w:rsid w:val="009E73E8"/>
    <w:rsid w:val="009F0066"/>
    <w:rsid w:val="009F0E62"/>
    <w:rsid w:val="009F2056"/>
    <w:rsid w:val="009F2155"/>
    <w:rsid w:val="009F24F2"/>
    <w:rsid w:val="009F29AF"/>
    <w:rsid w:val="009F2A62"/>
    <w:rsid w:val="009F4024"/>
    <w:rsid w:val="009F45C9"/>
    <w:rsid w:val="009F521F"/>
    <w:rsid w:val="009F6A19"/>
    <w:rsid w:val="009F7839"/>
    <w:rsid w:val="009F7E18"/>
    <w:rsid w:val="00A01A93"/>
    <w:rsid w:val="00A03C3A"/>
    <w:rsid w:val="00A04C92"/>
    <w:rsid w:val="00A05477"/>
    <w:rsid w:val="00A05A60"/>
    <w:rsid w:val="00A062E0"/>
    <w:rsid w:val="00A078BB"/>
    <w:rsid w:val="00A07E50"/>
    <w:rsid w:val="00A10086"/>
    <w:rsid w:val="00A1060B"/>
    <w:rsid w:val="00A11508"/>
    <w:rsid w:val="00A11CAE"/>
    <w:rsid w:val="00A121CE"/>
    <w:rsid w:val="00A12B49"/>
    <w:rsid w:val="00A12BC7"/>
    <w:rsid w:val="00A134ED"/>
    <w:rsid w:val="00A138CC"/>
    <w:rsid w:val="00A14EAF"/>
    <w:rsid w:val="00A14F6E"/>
    <w:rsid w:val="00A15E75"/>
    <w:rsid w:val="00A167C4"/>
    <w:rsid w:val="00A17080"/>
    <w:rsid w:val="00A177F6"/>
    <w:rsid w:val="00A20B60"/>
    <w:rsid w:val="00A2256E"/>
    <w:rsid w:val="00A22B9F"/>
    <w:rsid w:val="00A23582"/>
    <w:rsid w:val="00A255C1"/>
    <w:rsid w:val="00A26353"/>
    <w:rsid w:val="00A26BFC"/>
    <w:rsid w:val="00A26F98"/>
    <w:rsid w:val="00A30A5A"/>
    <w:rsid w:val="00A30EAE"/>
    <w:rsid w:val="00A31491"/>
    <w:rsid w:val="00A32C6D"/>
    <w:rsid w:val="00A344B6"/>
    <w:rsid w:val="00A355BA"/>
    <w:rsid w:val="00A3573B"/>
    <w:rsid w:val="00A35A67"/>
    <w:rsid w:val="00A364F1"/>
    <w:rsid w:val="00A36E70"/>
    <w:rsid w:val="00A37662"/>
    <w:rsid w:val="00A407B4"/>
    <w:rsid w:val="00A40A03"/>
    <w:rsid w:val="00A43C99"/>
    <w:rsid w:val="00A44B42"/>
    <w:rsid w:val="00A46983"/>
    <w:rsid w:val="00A470E8"/>
    <w:rsid w:val="00A473BD"/>
    <w:rsid w:val="00A479DB"/>
    <w:rsid w:val="00A50BCB"/>
    <w:rsid w:val="00A51012"/>
    <w:rsid w:val="00A51354"/>
    <w:rsid w:val="00A5226E"/>
    <w:rsid w:val="00A52358"/>
    <w:rsid w:val="00A52E98"/>
    <w:rsid w:val="00A53382"/>
    <w:rsid w:val="00A53697"/>
    <w:rsid w:val="00A53FAB"/>
    <w:rsid w:val="00A540C1"/>
    <w:rsid w:val="00A543D9"/>
    <w:rsid w:val="00A54434"/>
    <w:rsid w:val="00A54D19"/>
    <w:rsid w:val="00A5589C"/>
    <w:rsid w:val="00A55D90"/>
    <w:rsid w:val="00A56034"/>
    <w:rsid w:val="00A56FCC"/>
    <w:rsid w:val="00A57013"/>
    <w:rsid w:val="00A577AC"/>
    <w:rsid w:val="00A61173"/>
    <w:rsid w:val="00A61D8D"/>
    <w:rsid w:val="00A61E91"/>
    <w:rsid w:val="00A621C8"/>
    <w:rsid w:val="00A63279"/>
    <w:rsid w:val="00A64C38"/>
    <w:rsid w:val="00A6699F"/>
    <w:rsid w:val="00A67D51"/>
    <w:rsid w:val="00A70070"/>
    <w:rsid w:val="00A700EB"/>
    <w:rsid w:val="00A7117D"/>
    <w:rsid w:val="00A72555"/>
    <w:rsid w:val="00A73F8B"/>
    <w:rsid w:val="00A74892"/>
    <w:rsid w:val="00A751BB"/>
    <w:rsid w:val="00A76587"/>
    <w:rsid w:val="00A768C4"/>
    <w:rsid w:val="00A76922"/>
    <w:rsid w:val="00A7769B"/>
    <w:rsid w:val="00A7775C"/>
    <w:rsid w:val="00A807FF"/>
    <w:rsid w:val="00A80D94"/>
    <w:rsid w:val="00A80F80"/>
    <w:rsid w:val="00A81610"/>
    <w:rsid w:val="00A819AA"/>
    <w:rsid w:val="00A81A3C"/>
    <w:rsid w:val="00A82CC5"/>
    <w:rsid w:val="00A85796"/>
    <w:rsid w:val="00A85853"/>
    <w:rsid w:val="00A86CC2"/>
    <w:rsid w:val="00A87035"/>
    <w:rsid w:val="00A87101"/>
    <w:rsid w:val="00A87917"/>
    <w:rsid w:val="00A87EDA"/>
    <w:rsid w:val="00A91111"/>
    <w:rsid w:val="00A923C3"/>
    <w:rsid w:val="00A951EC"/>
    <w:rsid w:val="00A95B29"/>
    <w:rsid w:val="00A95D14"/>
    <w:rsid w:val="00A97365"/>
    <w:rsid w:val="00A979CF"/>
    <w:rsid w:val="00A97C3A"/>
    <w:rsid w:val="00AA0056"/>
    <w:rsid w:val="00AA0E15"/>
    <w:rsid w:val="00AA1260"/>
    <w:rsid w:val="00AA1640"/>
    <w:rsid w:val="00AA40EE"/>
    <w:rsid w:val="00AA42E3"/>
    <w:rsid w:val="00AA501C"/>
    <w:rsid w:val="00AA6D41"/>
    <w:rsid w:val="00AA7052"/>
    <w:rsid w:val="00AA76D0"/>
    <w:rsid w:val="00AB27ED"/>
    <w:rsid w:val="00AB2AED"/>
    <w:rsid w:val="00AB320B"/>
    <w:rsid w:val="00AB3D32"/>
    <w:rsid w:val="00AB48E3"/>
    <w:rsid w:val="00AB5141"/>
    <w:rsid w:val="00AB5AD7"/>
    <w:rsid w:val="00AB6164"/>
    <w:rsid w:val="00AB6FCA"/>
    <w:rsid w:val="00AB73D1"/>
    <w:rsid w:val="00AB743D"/>
    <w:rsid w:val="00AC1927"/>
    <w:rsid w:val="00AC239B"/>
    <w:rsid w:val="00AC3B53"/>
    <w:rsid w:val="00AC5B52"/>
    <w:rsid w:val="00AC5E33"/>
    <w:rsid w:val="00AC6EBF"/>
    <w:rsid w:val="00AC7002"/>
    <w:rsid w:val="00AC7235"/>
    <w:rsid w:val="00AD0D37"/>
    <w:rsid w:val="00AD2C18"/>
    <w:rsid w:val="00AD3BF7"/>
    <w:rsid w:val="00AD492C"/>
    <w:rsid w:val="00AD5F09"/>
    <w:rsid w:val="00AD5F6D"/>
    <w:rsid w:val="00AD6294"/>
    <w:rsid w:val="00AD6C56"/>
    <w:rsid w:val="00AD6E15"/>
    <w:rsid w:val="00AD7043"/>
    <w:rsid w:val="00AD7AF2"/>
    <w:rsid w:val="00AD7E34"/>
    <w:rsid w:val="00AD7FFC"/>
    <w:rsid w:val="00AE05A9"/>
    <w:rsid w:val="00AE067C"/>
    <w:rsid w:val="00AE0E2A"/>
    <w:rsid w:val="00AE109F"/>
    <w:rsid w:val="00AE1510"/>
    <w:rsid w:val="00AE153F"/>
    <w:rsid w:val="00AE2AD2"/>
    <w:rsid w:val="00AE3404"/>
    <w:rsid w:val="00AE529A"/>
    <w:rsid w:val="00AE59E4"/>
    <w:rsid w:val="00AE7194"/>
    <w:rsid w:val="00AE7DF9"/>
    <w:rsid w:val="00AF06F9"/>
    <w:rsid w:val="00AF0B24"/>
    <w:rsid w:val="00AF0B8B"/>
    <w:rsid w:val="00AF25FD"/>
    <w:rsid w:val="00AF51C7"/>
    <w:rsid w:val="00AF5D4B"/>
    <w:rsid w:val="00AF6513"/>
    <w:rsid w:val="00AF7567"/>
    <w:rsid w:val="00B01DFF"/>
    <w:rsid w:val="00B021AF"/>
    <w:rsid w:val="00B03275"/>
    <w:rsid w:val="00B03BD2"/>
    <w:rsid w:val="00B04849"/>
    <w:rsid w:val="00B05970"/>
    <w:rsid w:val="00B05ADB"/>
    <w:rsid w:val="00B0770F"/>
    <w:rsid w:val="00B1232A"/>
    <w:rsid w:val="00B12DF6"/>
    <w:rsid w:val="00B14282"/>
    <w:rsid w:val="00B150D4"/>
    <w:rsid w:val="00B157F7"/>
    <w:rsid w:val="00B17613"/>
    <w:rsid w:val="00B176AC"/>
    <w:rsid w:val="00B17CA0"/>
    <w:rsid w:val="00B17ECC"/>
    <w:rsid w:val="00B20754"/>
    <w:rsid w:val="00B2081B"/>
    <w:rsid w:val="00B212B3"/>
    <w:rsid w:val="00B21BC6"/>
    <w:rsid w:val="00B21CF6"/>
    <w:rsid w:val="00B222BD"/>
    <w:rsid w:val="00B22B5D"/>
    <w:rsid w:val="00B22B84"/>
    <w:rsid w:val="00B22ECC"/>
    <w:rsid w:val="00B23195"/>
    <w:rsid w:val="00B243A0"/>
    <w:rsid w:val="00B25291"/>
    <w:rsid w:val="00B25613"/>
    <w:rsid w:val="00B25D38"/>
    <w:rsid w:val="00B266CA"/>
    <w:rsid w:val="00B272D5"/>
    <w:rsid w:val="00B30374"/>
    <w:rsid w:val="00B30ACB"/>
    <w:rsid w:val="00B314CE"/>
    <w:rsid w:val="00B31EE0"/>
    <w:rsid w:val="00B32594"/>
    <w:rsid w:val="00B32AF4"/>
    <w:rsid w:val="00B3491C"/>
    <w:rsid w:val="00B356BA"/>
    <w:rsid w:val="00B36C9B"/>
    <w:rsid w:val="00B371D6"/>
    <w:rsid w:val="00B4150D"/>
    <w:rsid w:val="00B42089"/>
    <w:rsid w:val="00B4361C"/>
    <w:rsid w:val="00B43827"/>
    <w:rsid w:val="00B44C88"/>
    <w:rsid w:val="00B47605"/>
    <w:rsid w:val="00B47832"/>
    <w:rsid w:val="00B4794A"/>
    <w:rsid w:val="00B47D09"/>
    <w:rsid w:val="00B506C5"/>
    <w:rsid w:val="00B50A87"/>
    <w:rsid w:val="00B50EB7"/>
    <w:rsid w:val="00B5160E"/>
    <w:rsid w:val="00B51DB4"/>
    <w:rsid w:val="00B522F8"/>
    <w:rsid w:val="00B532A4"/>
    <w:rsid w:val="00B53666"/>
    <w:rsid w:val="00B537B4"/>
    <w:rsid w:val="00B537F4"/>
    <w:rsid w:val="00B56D00"/>
    <w:rsid w:val="00B5781B"/>
    <w:rsid w:val="00B60319"/>
    <w:rsid w:val="00B60862"/>
    <w:rsid w:val="00B61DA8"/>
    <w:rsid w:val="00B62507"/>
    <w:rsid w:val="00B6251D"/>
    <w:rsid w:val="00B625F4"/>
    <w:rsid w:val="00B62B5B"/>
    <w:rsid w:val="00B633A2"/>
    <w:rsid w:val="00B6422A"/>
    <w:rsid w:val="00B64EE0"/>
    <w:rsid w:val="00B6529A"/>
    <w:rsid w:val="00B652DE"/>
    <w:rsid w:val="00B65C70"/>
    <w:rsid w:val="00B6731F"/>
    <w:rsid w:val="00B70392"/>
    <w:rsid w:val="00B70466"/>
    <w:rsid w:val="00B70681"/>
    <w:rsid w:val="00B715D0"/>
    <w:rsid w:val="00B716B4"/>
    <w:rsid w:val="00B71C79"/>
    <w:rsid w:val="00B7203E"/>
    <w:rsid w:val="00B72490"/>
    <w:rsid w:val="00B7308A"/>
    <w:rsid w:val="00B732EB"/>
    <w:rsid w:val="00B7367D"/>
    <w:rsid w:val="00B755AD"/>
    <w:rsid w:val="00B759D9"/>
    <w:rsid w:val="00B808AA"/>
    <w:rsid w:val="00B80EC1"/>
    <w:rsid w:val="00B820B4"/>
    <w:rsid w:val="00B82976"/>
    <w:rsid w:val="00B83F09"/>
    <w:rsid w:val="00B85D29"/>
    <w:rsid w:val="00B875C0"/>
    <w:rsid w:val="00B87B32"/>
    <w:rsid w:val="00B87D41"/>
    <w:rsid w:val="00B87E55"/>
    <w:rsid w:val="00B909C2"/>
    <w:rsid w:val="00B9113C"/>
    <w:rsid w:val="00B911C9"/>
    <w:rsid w:val="00B91DC6"/>
    <w:rsid w:val="00B91E6A"/>
    <w:rsid w:val="00B92104"/>
    <w:rsid w:val="00B92794"/>
    <w:rsid w:val="00B935B4"/>
    <w:rsid w:val="00B946D2"/>
    <w:rsid w:val="00B95324"/>
    <w:rsid w:val="00B961D6"/>
    <w:rsid w:val="00B96464"/>
    <w:rsid w:val="00BA089C"/>
    <w:rsid w:val="00BA18AE"/>
    <w:rsid w:val="00BA2F62"/>
    <w:rsid w:val="00BA5B53"/>
    <w:rsid w:val="00BA7736"/>
    <w:rsid w:val="00BB198A"/>
    <w:rsid w:val="00BB33CD"/>
    <w:rsid w:val="00BB3924"/>
    <w:rsid w:val="00BB3DE8"/>
    <w:rsid w:val="00BB3F6C"/>
    <w:rsid w:val="00BB4357"/>
    <w:rsid w:val="00BB442A"/>
    <w:rsid w:val="00BB4772"/>
    <w:rsid w:val="00BB4A3D"/>
    <w:rsid w:val="00BB4AAC"/>
    <w:rsid w:val="00BB512B"/>
    <w:rsid w:val="00BB56FF"/>
    <w:rsid w:val="00BB5A36"/>
    <w:rsid w:val="00BB61A8"/>
    <w:rsid w:val="00BB7B2C"/>
    <w:rsid w:val="00BC22D6"/>
    <w:rsid w:val="00BC2876"/>
    <w:rsid w:val="00BC3DF4"/>
    <w:rsid w:val="00BC4608"/>
    <w:rsid w:val="00BC6554"/>
    <w:rsid w:val="00BC66A3"/>
    <w:rsid w:val="00BC71CB"/>
    <w:rsid w:val="00BC7726"/>
    <w:rsid w:val="00BC7936"/>
    <w:rsid w:val="00BC7D8F"/>
    <w:rsid w:val="00BC7F52"/>
    <w:rsid w:val="00BD0782"/>
    <w:rsid w:val="00BD08D4"/>
    <w:rsid w:val="00BD37B0"/>
    <w:rsid w:val="00BD43A3"/>
    <w:rsid w:val="00BD549F"/>
    <w:rsid w:val="00BD627C"/>
    <w:rsid w:val="00BD652C"/>
    <w:rsid w:val="00BD67AA"/>
    <w:rsid w:val="00BD7620"/>
    <w:rsid w:val="00BD7A69"/>
    <w:rsid w:val="00BE03FA"/>
    <w:rsid w:val="00BE0662"/>
    <w:rsid w:val="00BE0B7F"/>
    <w:rsid w:val="00BE0C43"/>
    <w:rsid w:val="00BE10F4"/>
    <w:rsid w:val="00BE1783"/>
    <w:rsid w:val="00BE1CEB"/>
    <w:rsid w:val="00BE1CF5"/>
    <w:rsid w:val="00BE2112"/>
    <w:rsid w:val="00BE29FA"/>
    <w:rsid w:val="00BE35D1"/>
    <w:rsid w:val="00BE3E1A"/>
    <w:rsid w:val="00BE414B"/>
    <w:rsid w:val="00BE484A"/>
    <w:rsid w:val="00BE54E7"/>
    <w:rsid w:val="00BE580C"/>
    <w:rsid w:val="00BE5D84"/>
    <w:rsid w:val="00BE783B"/>
    <w:rsid w:val="00BE7C73"/>
    <w:rsid w:val="00BF0AE8"/>
    <w:rsid w:val="00BF13D5"/>
    <w:rsid w:val="00BF173A"/>
    <w:rsid w:val="00BF1832"/>
    <w:rsid w:val="00BF22C9"/>
    <w:rsid w:val="00BF2543"/>
    <w:rsid w:val="00BF2EC9"/>
    <w:rsid w:val="00BF343F"/>
    <w:rsid w:val="00BF36E1"/>
    <w:rsid w:val="00BF3A43"/>
    <w:rsid w:val="00BF3D9A"/>
    <w:rsid w:val="00BF47E5"/>
    <w:rsid w:val="00BF4CCD"/>
    <w:rsid w:val="00BF6CEE"/>
    <w:rsid w:val="00C00AD6"/>
    <w:rsid w:val="00C01446"/>
    <w:rsid w:val="00C02BB1"/>
    <w:rsid w:val="00C02D99"/>
    <w:rsid w:val="00C04369"/>
    <w:rsid w:val="00C05389"/>
    <w:rsid w:val="00C05B55"/>
    <w:rsid w:val="00C07DE7"/>
    <w:rsid w:val="00C07F96"/>
    <w:rsid w:val="00C10F2A"/>
    <w:rsid w:val="00C11074"/>
    <w:rsid w:val="00C11D30"/>
    <w:rsid w:val="00C12217"/>
    <w:rsid w:val="00C128A7"/>
    <w:rsid w:val="00C1453F"/>
    <w:rsid w:val="00C1481C"/>
    <w:rsid w:val="00C149DB"/>
    <w:rsid w:val="00C172CD"/>
    <w:rsid w:val="00C20226"/>
    <w:rsid w:val="00C20951"/>
    <w:rsid w:val="00C21192"/>
    <w:rsid w:val="00C21741"/>
    <w:rsid w:val="00C21E83"/>
    <w:rsid w:val="00C23343"/>
    <w:rsid w:val="00C233B1"/>
    <w:rsid w:val="00C234C5"/>
    <w:rsid w:val="00C245E3"/>
    <w:rsid w:val="00C24645"/>
    <w:rsid w:val="00C24748"/>
    <w:rsid w:val="00C26BCF"/>
    <w:rsid w:val="00C2784B"/>
    <w:rsid w:val="00C307BF"/>
    <w:rsid w:val="00C308E1"/>
    <w:rsid w:val="00C32022"/>
    <w:rsid w:val="00C32688"/>
    <w:rsid w:val="00C330D8"/>
    <w:rsid w:val="00C33C44"/>
    <w:rsid w:val="00C33F38"/>
    <w:rsid w:val="00C3495D"/>
    <w:rsid w:val="00C35159"/>
    <w:rsid w:val="00C351DF"/>
    <w:rsid w:val="00C377B1"/>
    <w:rsid w:val="00C37E22"/>
    <w:rsid w:val="00C405C8"/>
    <w:rsid w:val="00C40FFB"/>
    <w:rsid w:val="00C4227F"/>
    <w:rsid w:val="00C426A3"/>
    <w:rsid w:val="00C427AC"/>
    <w:rsid w:val="00C43563"/>
    <w:rsid w:val="00C43D0E"/>
    <w:rsid w:val="00C456BD"/>
    <w:rsid w:val="00C45C80"/>
    <w:rsid w:val="00C45D29"/>
    <w:rsid w:val="00C46B3A"/>
    <w:rsid w:val="00C46D62"/>
    <w:rsid w:val="00C47E80"/>
    <w:rsid w:val="00C508F2"/>
    <w:rsid w:val="00C51207"/>
    <w:rsid w:val="00C51AB8"/>
    <w:rsid w:val="00C51ABE"/>
    <w:rsid w:val="00C523AF"/>
    <w:rsid w:val="00C52C50"/>
    <w:rsid w:val="00C53A4C"/>
    <w:rsid w:val="00C546BA"/>
    <w:rsid w:val="00C55B03"/>
    <w:rsid w:val="00C57791"/>
    <w:rsid w:val="00C57AB5"/>
    <w:rsid w:val="00C60538"/>
    <w:rsid w:val="00C62EF8"/>
    <w:rsid w:val="00C63439"/>
    <w:rsid w:val="00C63838"/>
    <w:rsid w:val="00C64329"/>
    <w:rsid w:val="00C64836"/>
    <w:rsid w:val="00C649DF"/>
    <w:rsid w:val="00C64AC2"/>
    <w:rsid w:val="00C64B6A"/>
    <w:rsid w:val="00C651FA"/>
    <w:rsid w:val="00C653EF"/>
    <w:rsid w:val="00C676B3"/>
    <w:rsid w:val="00C67DDC"/>
    <w:rsid w:val="00C7034E"/>
    <w:rsid w:val="00C70DBD"/>
    <w:rsid w:val="00C7170C"/>
    <w:rsid w:val="00C72E12"/>
    <w:rsid w:val="00C75C49"/>
    <w:rsid w:val="00C7601E"/>
    <w:rsid w:val="00C76369"/>
    <w:rsid w:val="00C766C3"/>
    <w:rsid w:val="00C767F7"/>
    <w:rsid w:val="00C76BEC"/>
    <w:rsid w:val="00C7723C"/>
    <w:rsid w:val="00C77C66"/>
    <w:rsid w:val="00C8142D"/>
    <w:rsid w:val="00C81698"/>
    <w:rsid w:val="00C81750"/>
    <w:rsid w:val="00C821DD"/>
    <w:rsid w:val="00C84E54"/>
    <w:rsid w:val="00C84F5C"/>
    <w:rsid w:val="00C8540E"/>
    <w:rsid w:val="00C85588"/>
    <w:rsid w:val="00C86780"/>
    <w:rsid w:val="00C871FE"/>
    <w:rsid w:val="00C876CD"/>
    <w:rsid w:val="00C8796B"/>
    <w:rsid w:val="00C9006E"/>
    <w:rsid w:val="00C90547"/>
    <w:rsid w:val="00C906BB"/>
    <w:rsid w:val="00C909DA"/>
    <w:rsid w:val="00C90ECC"/>
    <w:rsid w:val="00C910EA"/>
    <w:rsid w:val="00C917B5"/>
    <w:rsid w:val="00C92C1D"/>
    <w:rsid w:val="00C92FDD"/>
    <w:rsid w:val="00C94E48"/>
    <w:rsid w:val="00C96532"/>
    <w:rsid w:val="00C97863"/>
    <w:rsid w:val="00CA0A3E"/>
    <w:rsid w:val="00CA16F8"/>
    <w:rsid w:val="00CA2690"/>
    <w:rsid w:val="00CA28AC"/>
    <w:rsid w:val="00CA297B"/>
    <w:rsid w:val="00CA2FAD"/>
    <w:rsid w:val="00CA3065"/>
    <w:rsid w:val="00CA3144"/>
    <w:rsid w:val="00CA3777"/>
    <w:rsid w:val="00CA533A"/>
    <w:rsid w:val="00CA5357"/>
    <w:rsid w:val="00CA5856"/>
    <w:rsid w:val="00CA5F97"/>
    <w:rsid w:val="00CA625C"/>
    <w:rsid w:val="00CA75DA"/>
    <w:rsid w:val="00CB0C51"/>
    <w:rsid w:val="00CB2ED6"/>
    <w:rsid w:val="00CB3479"/>
    <w:rsid w:val="00CB372E"/>
    <w:rsid w:val="00CB4894"/>
    <w:rsid w:val="00CB5730"/>
    <w:rsid w:val="00CB583F"/>
    <w:rsid w:val="00CB5993"/>
    <w:rsid w:val="00CB65D6"/>
    <w:rsid w:val="00CB66CA"/>
    <w:rsid w:val="00CB684E"/>
    <w:rsid w:val="00CB7183"/>
    <w:rsid w:val="00CC1B6B"/>
    <w:rsid w:val="00CC390C"/>
    <w:rsid w:val="00CC4212"/>
    <w:rsid w:val="00CC4276"/>
    <w:rsid w:val="00CC4FDC"/>
    <w:rsid w:val="00CC60E8"/>
    <w:rsid w:val="00CC66E7"/>
    <w:rsid w:val="00CD115D"/>
    <w:rsid w:val="00CD2B35"/>
    <w:rsid w:val="00CD348A"/>
    <w:rsid w:val="00CD3F6F"/>
    <w:rsid w:val="00CD436B"/>
    <w:rsid w:val="00CD4B88"/>
    <w:rsid w:val="00CD60C6"/>
    <w:rsid w:val="00CD63EC"/>
    <w:rsid w:val="00CD6C92"/>
    <w:rsid w:val="00CD7632"/>
    <w:rsid w:val="00CE17FE"/>
    <w:rsid w:val="00CE1AB7"/>
    <w:rsid w:val="00CE26B8"/>
    <w:rsid w:val="00CE5346"/>
    <w:rsid w:val="00CE54B4"/>
    <w:rsid w:val="00CE5ACC"/>
    <w:rsid w:val="00CE5B32"/>
    <w:rsid w:val="00CE5FC1"/>
    <w:rsid w:val="00CE613E"/>
    <w:rsid w:val="00CE641A"/>
    <w:rsid w:val="00CE6AB6"/>
    <w:rsid w:val="00CE7AFE"/>
    <w:rsid w:val="00CF0340"/>
    <w:rsid w:val="00CF03C6"/>
    <w:rsid w:val="00CF11FC"/>
    <w:rsid w:val="00CF33B0"/>
    <w:rsid w:val="00CF3764"/>
    <w:rsid w:val="00CF4A74"/>
    <w:rsid w:val="00CF5F8B"/>
    <w:rsid w:val="00CF706A"/>
    <w:rsid w:val="00D00892"/>
    <w:rsid w:val="00D01A4C"/>
    <w:rsid w:val="00D02032"/>
    <w:rsid w:val="00D025A6"/>
    <w:rsid w:val="00D02D0E"/>
    <w:rsid w:val="00D03CAD"/>
    <w:rsid w:val="00D044C1"/>
    <w:rsid w:val="00D0509E"/>
    <w:rsid w:val="00D070F2"/>
    <w:rsid w:val="00D1028E"/>
    <w:rsid w:val="00D10563"/>
    <w:rsid w:val="00D11D61"/>
    <w:rsid w:val="00D134EC"/>
    <w:rsid w:val="00D13D5F"/>
    <w:rsid w:val="00D13EB0"/>
    <w:rsid w:val="00D15D3B"/>
    <w:rsid w:val="00D16D90"/>
    <w:rsid w:val="00D17346"/>
    <w:rsid w:val="00D20636"/>
    <w:rsid w:val="00D20F5E"/>
    <w:rsid w:val="00D2245D"/>
    <w:rsid w:val="00D224D8"/>
    <w:rsid w:val="00D227C0"/>
    <w:rsid w:val="00D2287A"/>
    <w:rsid w:val="00D229FA"/>
    <w:rsid w:val="00D23441"/>
    <w:rsid w:val="00D239AB"/>
    <w:rsid w:val="00D2482D"/>
    <w:rsid w:val="00D24B5D"/>
    <w:rsid w:val="00D25622"/>
    <w:rsid w:val="00D25970"/>
    <w:rsid w:val="00D25EDD"/>
    <w:rsid w:val="00D25F90"/>
    <w:rsid w:val="00D26417"/>
    <w:rsid w:val="00D27C8C"/>
    <w:rsid w:val="00D32ABD"/>
    <w:rsid w:val="00D3364F"/>
    <w:rsid w:val="00D33A1B"/>
    <w:rsid w:val="00D33A85"/>
    <w:rsid w:val="00D3598A"/>
    <w:rsid w:val="00D378FA"/>
    <w:rsid w:val="00D37E05"/>
    <w:rsid w:val="00D417FE"/>
    <w:rsid w:val="00D41970"/>
    <w:rsid w:val="00D42CC5"/>
    <w:rsid w:val="00D43236"/>
    <w:rsid w:val="00D43A3D"/>
    <w:rsid w:val="00D443B0"/>
    <w:rsid w:val="00D44D51"/>
    <w:rsid w:val="00D456B3"/>
    <w:rsid w:val="00D4585F"/>
    <w:rsid w:val="00D46246"/>
    <w:rsid w:val="00D467A0"/>
    <w:rsid w:val="00D47364"/>
    <w:rsid w:val="00D5008A"/>
    <w:rsid w:val="00D500B0"/>
    <w:rsid w:val="00D50B3C"/>
    <w:rsid w:val="00D50B94"/>
    <w:rsid w:val="00D5123A"/>
    <w:rsid w:val="00D5210B"/>
    <w:rsid w:val="00D52958"/>
    <w:rsid w:val="00D52B4B"/>
    <w:rsid w:val="00D52DBB"/>
    <w:rsid w:val="00D52F55"/>
    <w:rsid w:val="00D53483"/>
    <w:rsid w:val="00D541EE"/>
    <w:rsid w:val="00D565AB"/>
    <w:rsid w:val="00D5682A"/>
    <w:rsid w:val="00D57CF8"/>
    <w:rsid w:val="00D6019D"/>
    <w:rsid w:val="00D60203"/>
    <w:rsid w:val="00D614A1"/>
    <w:rsid w:val="00D61867"/>
    <w:rsid w:val="00D61BF6"/>
    <w:rsid w:val="00D61F82"/>
    <w:rsid w:val="00D61FF0"/>
    <w:rsid w:val="00D620EC"/>
    <w:rsid w:val="00D628DF"/>
    <w:rsid w:val="00D62C6B"/>
    <w:rsid w:val="00D63471"/>
    <w:rsid w:val="00D64399"/>
    <w:rsid w:val="00D65BA4"/>
    <w:rsid w:val="00D67404"/>
    <w:rsid w:val="00D71021"/>
    <w:rsid w:val="00D72C97"/>
    <w:rsid w:val="00D73437"/>
    <w:rsid w:val="00D73772"/>
    <w:rsid w:val="00D740E7"/>
    <w:rsid w:val="00D74B82"/>
    <w:rsid w:val="00D74BC9"/>
    <w:rsid w:val="00D8010A"/>
    <w:rsid w:val="00D8024A"/>
    <w:rsid w:val="00D813AA"/>
    <w:rsid w:val="00D818EB"/>
    <w:rsid w:val="00D81B9C"/>
    <w:rsid w:val="00D81E7B"/>
    <w:rsid w:val="00D81FAA"/>
    <w:rsid w:val="00D82B54"/>
    <w:rsid w:val="00D86601"/>
    <w:rsid w:val="00D8791E"/>
    <w:rsid w:val="00D92087"/>
    <w:rsid w:val="00D92FB1"/>
    <w:rsid w:val="00D94BFD"/>
    <w:rsid w:val="00D94D72"/>
    <w:rsid w:val="00D9637C"/>
    <w:rsid w:val="00D96BBE"/>
    <w:rsid w:val="00D9772E"/>
    <w:rsid w:val="00D97747"/>
    <w:rsid w:val="00DA0B1D"/>
    <w:rsid w:val="00DA2FB8"/>
    <w:rsid w:val="00DA3CE5"/>
    <w:rsid w:val="00DA4AE4"/>
    <w:rsid w:val="00DA4D2C"/>
    <w:rsid w:val="00DA5571"/>
    <w:rsid w:val="00DA6674"/>
    <w:rsid w:val="00DB08D3"/>
    <w:rsid w:val="00DB09FE"/>
    <w:rsid w:val="00DB0B81"/>
    <w:rsid w:val="00DB0E4F"/>
    <w:rsid w:val="00DB0EE7"/>
    <w:rsid w:val="00DB16A5"/>
    <w:rsid w:val="00DB2012"/>
    <w:rsid w:val="00DB3236"/>
    <w:rsid w:val="00DB4533"/>
    <w:rsid w:val="00DB4DBF"/>
    <w:rsid w:val="00DB53E1"/>
    <w:rsid w:val="00DB5605"/>
    <w:rsid w:val="00DB578B"/>
    <w:rsid w:val="00DB5F14"/>
    <w:rsid w:val="00DC09B9"/>
    <w:rsid w:val="00DC0B8C"/>
    <w:rsid w:val="00DC0C45"/>
    <w:rsid w:val="00DC0F66"/>
    <w:rsid w:val="00DC2297"/>
    <w:rsid w:val="00DC2A34"/>
    <w:rsid w:val="00DC31B2"/>
    <w:rsid w:val="00DC5A17"/>
    <w:rsid w:val="00DC5F97"/>
    <w:rsid w:val="00DC78E0"/>
    <w:rsid w:val="00DC7D6C"/>
    <w:rsid w:val="00DC7F77"/>
    <w:rsid w:val="00DD04F1"/>
    <w:rsid w:val="00DD14CF"/>
    <w:rsid w:val="00DD1777"/>
    <w:rsid w:val="00DD315F"/>
    <w:rsid w:val="00DD36DC"/>
    <w:rsid w:val="00DD410F"/>
    <w:rsid w:val="00DD4995"/>
    <w:rsid w:val="00DD5240"/>
    <w:rsid w:val="00DD63B5"/>
    <w:rsid w:val="00DD7943"/>
    <w:rsid w:val="00DD7F0A"/>
    <w:rsid w:val="00DE1635"/>
    <w:rsid w:val="00DE192A"/>
    <w:rsid w:val="00DE266F"/>
    <w:rsid w:val="00DE44C0"/>
    <w:rsid w:val="00DE4659"/>
    <w:rsid w:val="00DE4DB8"/>
    <w:rsid w:val="00DE5B58"/>
    <w:rsid w:val="00DE5CDC"/>
    <w:rsid w:val="00DE6DC5"/>
    <w:rsid w:val="00DF10D6"/>
    <w:rsid w:val="00DF115B"/>
    <w:rsid w:val="00DF1462"/>
    <w:rsid w:val="00DF5459"/>
    <w:rsid w:val="00DF5E17"/>
    <w:rsid w:val="00DF5E96"/>
    <w:rsid w:val="00DF7D6E"/>
    <w:rsid w:val="00E012A2"/>
    <w:rsid w:val="00E013C2"/>
    <w:rsid w:val="00E01F88"/>
    <w:rsid w:val="00E02C6C"/>
    <w:rsid w:val="00E041FC"/>
    <w:rsid w:val="00E051B8"/>
    <w:rsid w:val="00E05786"/>
    <w:rsid w:val="00E05FC2"/>
    <w:rsid w:val="00E06131"/>
    <w:rsid w:val="00E0672D"/>
    <w:rsid w:val="00E07675"/>
    <w:rsid w:val="00E07912"/>
    <w:rsid w:val="00E11D1B"/>
    <w:rsid w:val="00E11D3A"/>
    <w:rsid w:val="00E1255A"/>
    <w:rsid w:val="00E12710"/>
    <w:rsid w:val="00E12ED5"/>
    <w:rsid w:val="00E1323A"/>
    <w:rsid w:val="00E1454B"/>
    <w:rsid w:val="00E14BD1"/>
    <w:rsid w:val="00E16DFB"/>
    <w:rsid w:val="00E178DD"/>
    <w:rsid w:val="00E17AFE"/>
    <w:rsid w:val="00E20840"/>
    <w:rsid w:val="00E20F42"/>
    <w:rsid w:val="00E21738"/>
    <w:rsid w:val="00E21D4C"/>
    <w:rsid w:val="00E220BC"/>
    <w:rsid w:val="00E22185"/>
    <w:rsid w:val="00E226B8"/>
    <w:rsid w:val="00E249DF"/>
    <w:rsid w:val="00E24F8E"/>
    <w:rsid w:val="00E254C3"/>
    <w:rsid w:val="00E26AB1"/>
    <w:rsid w:val="00E27F60"/>
    <w:rsid w:val="00E31430"/>
    <w:rsid w:val="00E32047"/>
    <w:rsid w:val="00E320CA"/>
    <w:rsid w:val="00E32767"/>
    <w:rsid w:val="00E32805"/>
    <w:rsid w:val="00E33AA7"/>
    <w:rsid w:val="00E35768"/>
    <w:rsid w:val="00E35AE0"/>
    <w:rsid w:val="00E35D02"/>
    <w:rsid w:val="00E36AAB"/>
    <w:rsid w:val="00E37363"/>
    <w:rsid w:val="00E374C6"/>
    <w:rsid w:val="00E37F74"/>
    <w:rsid w:val="00E4158D"/>
    <w:rsid w:val="00E41FC9"/>
    <w:rsid w:val="00E4208A"/>
    <w:rsid w:val="00E43F92"/>
    <w:rsid w:val="00E461D3"/>
    <w:rsid w:val="00E4634F"/>
    <w:rsid w:val="00E4704A"/>
    <w:rsid w:val="00E476E1"/>
    <w:rsid w:val="00E476F3"/>
    <w:rsid w:val="00E51E1A"/>
    <w:rsid w:val="00E53087"/>
    <w:rsid w:val="00E53396"/>
    <w:rsid w:val="00E54F7E"/>
    <w:rsid w:val="00E55149"/>
    <w:rsid w:val="00E559AC"/>
    <w:rsid w:val="00E56405"/>
    <w:rsid w:val="00E605C0"/>
    <w:rsid w:val="00E60958"/>
    <w:rsid w:val="00E626C6"/>
    <w:rsid w:val="00E64719"/>
    <w:rsid w:val="00E64E9F"/>
    <w:rsid w:val="00E6517D"/>
    <w:rsid w:val="00E66AB8"/>
    <w:rsid w:val="00E67ABC"/>
    <w:rsid w:val="00E70756"/>
    <w:rsid w:val="00E70C2A"/>
    <w:rsid w:val="00E716EA"/>
    <w:rsid w:val="00E71DEB"/>
    <w:rsid w:val="00E72E39"/>
    <w:rsid w:val="00E733E2"/>
    <w:rsid w:val="00E741E5"/>
    <w:rsid w:val="00E744E6"/>
    <w:rsid w:val="00E74DE9"/>
    <w:rsid w:val="00E74E09"/>
    <w:rsid w:val="00E75259"/>
    <w:rsid w:val="00E76E72"/>
    <w:rsid w:val="00E776ED"/>
    <w:rsid w:val="00E81615"/>
    <w:rsid w:val="00E81A0C"/>
    <w:rsid w:val="00E81C82"/>
    <w:rsid w:val="00E824B7"/>
    <w:rsid w:val="00E82974"/>
    <w:rsid w:val="00E8315B"/>
    <w:rsid w:val="00E83928"/>
    <w:rsid w:val="00E84EDC"/>
    <w:rsid w:val="00E84F6A"/>
    <w:rsid w:val="00E85856"/>
    <w:rsid w:val="00E859EB"/>
    <w:rsid w:val="00E865FF"/>
    <w:rsid w:val="00E87006"/>
    <w:rsid w:val="00E87698"/>
    <w:rsid w:val="00E87B31"/>
    <w:rsid w:val="00E87DA8"/>
    <w:rsid w:val="00E90A43"/>
    <w:rsid w:val="00E90D5A"/>
    <w:rsid w:val="00E91A35"/>
    <w:rsid w:val="00E920B9"/>
    <w:rsid w:val="00E9272D"/>
    <w:rsid w:val="00E92748"/>
    <w:rsid w:val="00E92909"/>
    <w:rsid w:val="00E92D37"/>
    <w:rsid w:val="00E9347C"/>
    <w:rsid w:val="00E9407E"/>
    <w:rsid w:val="00E94231"/>
    <w:rsid w:val="00E94EB9"/>
    <w:rsid w:val="00E95070"/>
    <w:rsid w:val="00E95120"/>
    <w:rsid w:val="00E95E65"/>
    <w:rsid w:val="00E96A0D"/>
    <w:rsid w:val="00E96EFD"/>
    <w:rsid w:val="00E97059"/>
    <w:rsid w:val="00E97DE0"/>
    <w:rsid w:val="00E97F31"/>
    <w:rsid w:val="00EA1324"/>
    <w:rsid w:val="00EA2437"/>
    <w:rsid w:val="00EA2443"/>
    <w:rsid w:val="00EA252A"/>
    <w:rsid w:val="00EA284F"/>
    <w:rsid w:val="00EA5192"/>
    <w:rsid w:val="00EA5603"/>
    <w:rsid w:val="00EA5953"/>
    <w:rsid w:val="00EA6DE4"/>
    <w:rsid w:val="00EA75ED"/>
    <w:rsid w:val="00EA7668"/>
    <w:rsid w:val="00EA79AE"/>
    <w:rsid w:val="00EA7C02"/>
    <w:rsid w:val="00EA7EC8"/>
    <w:rsid w:val="00EB0196"/>
    <w:rsid w:val="00EB01F1"/>
    <w:rsid w:val="00EB1F6C"/>
    <w:rsid w:val="00EB2CA7"/>
    <w:rsid w:val="00EB4F3B"/>
    <w:rsid w:val="00EB54FA"/>
    <w:rsid w:val="00EB5CF2"/>
    <w:rsid w:val="00EB6705"/>
    <w:rsid w:val="00EB6D3F"/>
    <w:rsid w:val="00EB6EAD"/>
    <w:rsid w:val="00EB75DE"/>
    <w:rsid w:val="00EB76D6"/>
    <w:rsid w:val="00EC0F42"/>
    <w:rsid w:val="00EC2931"/>
    <w:rsid w:val="00EC43E5"/>
    <w:rsid w:val="00EC4ACA"/>
    <w:rsid w:val="00EC4E24"/>
    <w:rsid w:val="00EC5975"/>
    <w:rsid w:val="00ED078B"/>
    <w:rsid w:val="00ED081C"/>
    <w:rsid w:val="00ED084E"/>
    <w:rsid w:val="00ED0B32"/>
    <w:rsid w:val="00ED0E1B"/>
    <w:rsid w:val="00ED0E37"/>
    <w:rsid w:val="00ED1554"/>
    <w:rsid w:val="00ED1FAD"/>
    <w:rsid w:val="00ED2518"/>
    <w:rsid w:val="00ED2F01"/>
    <w:rsid w:val="00ED3693"/>
    <w:rsid w:val="00ED4C42"/>
    <w:rsid w:val="00ED5E62"/>
    <w:rsid w:val="00ED6532"/>
    <w:rsid w:val="00ED71B9"/>
    <w:rsid w:val="00ED778D"/>
    <w:rsid w:val="00ED7B7F"/>
    <w:rsid w:val="00EE0E29"/>
    <w:rsid w:val="00EE1435"/>
    <w:rsid w:val="00EE2D7D"/>
    <w:rsid w:val="00EE3041"/>
    <w:rsid w:val="00EE30DA"/>
    <w:rsid w:val="00EE38AE"/>
    <w:rsid w:val="00EE38DE"/>
    <w:rsid w:val="00EE4A1C"/>
    <w:rsid w:val="00EE4B63"/>
    <w:rsid w:val="00EE50D1"/>
    <w:rsid w:val="00EE51B4"/>
    <w:rsid w:val="00EE591C"/>
    <w:rsid w:val="00EE5E83"/>
    <w:rsid w:val="00EE674C"/>
    <w:rsid w:val="00EE6A65"/>
    <w:rsid w:val="00EE716A"/>
    <w:rsid w:val="00EE76F4"/>
    <w:rsid w:val="00EE7C9A"/>
    <w:rsid w:val="00EF0BB5"/>
    <w:rsid w:val="00EF0E9E"/>
    <w:rsid w:val="00EF29E9"/>
    <w:rsid w:val="00EF410E"/>
    <w:rsid w:val="00EF5740"/>
    <w:rsid w:val="00EF61DC"/>
    <w:rsid w:val="00EF671F"/>
    <w:rsid w:val="00EF6C5C"/>
    <w:rsid w:val="00EF7BE3"/>
    <w:rsid w:val="00F000EB"/>
    <w:rsid w:val="00F01ACC"/>
    <w:rsid w:val="00F022A7"/>
    <w:rsid w:val="00F02576"/>
    <w:rsid w:val="00F02847"/>
    <w:rsid w:val="00F02B1C"/>
    <w:rsid w:val="00F0480A"/>
    <w:rsid w:val="00F04B16"/>
    <w:rsid w:val="00F04EBC"/>
    <w:rsid w:val="00F0528D"/>
    <w:rsid w:val="00F056B1"/>
    <w:rsid w:val="00F058CE"/>
    <w:rsid w:val="00F0600D"/>
    <w:rsid w:val="00F07B7B"/>
    <w:rsid w:val="00F1045A"/>
    <w:rsid w:val="00F105AD"/>
    <w:rsid w:val="00F10F8E"/>
    <w:rsid w:val="00F1190F"/>
    <w:rsid w:val="00F11AB9"/>
    <w:rsid w:val="00F11D4C"/>
    <w:rsid w:val="00F11EE3"/>
    <w:rsid w:val="00F125CD"/>
    <w:rsid w:val="00F12B1C"/>
    <w:rsid w:val="00F146A9"/>
    <w:rsid w:val="00F147D9"/>
    <w:rsid w:val="00F152A5"/>
    <w:rsid w:val="00F15F1D"/>
    <w:rsid w:val="00F172DD"/>
    <w:rsid w:val="00F20367"/>
    <w:rsid w:val="00F21D36"/>
    <w:rsid w:val="00F21EE2"/>
    <w:rsid w:val="00F26F6B"/>
    <w:rsid w:val="00F27B6C"/>
    <w:rsid w:val="00F31557"/>
    <w:rsid w:val="00F31A89"/>
    <w:rsid w:val="00F32556"/>
    <w:rsid w:val="00F32D6F"/>
    <w:rsid w:val="00F33966"/>
    <w:rsid w:val="00F33F75"/>
    <w:rsid w:val="00F34BC3"/>
    <w:rsid w:val="00F34F41"/>
    <w:rsid w:val="00F359DC"/>
    <w:rsid w:val="00F35FE0"/>
    <w:rsid w:val="00F36071"/>
    <w:rsid w:val="00F36105"/>
    <w:rsid w:val="00F36F80"/>
    <w:rsid w:val="00F36FD2"/>
    <w:rsid w:val="00F37259"/>
    <w:rsid w:val="00F37568"/>
    <w:rsid w:val="00F37971"/>
    <w:rsid w:val="00F40A74"/>
    <w:rsid w:val="00F41835"/>
    <w:rsid w:val="00F41F5D"/>
    <w:rsid w:val="00F42321"/>
    <w:rsid w:val="00F4245E"/>
    <w:rsid w:val="00F435D7"/>
    <w:rsid w:val="00F43F25"/>
    <w:rsid w:val="00F44B6D"/>
    <w:rsid w:val="00F46AE3"/>
    <w:rsid w:val="00F4734B"/>
    <w:rsid w:val="00F473B8"/>
    <w:rsid w:val="00F50D3C"/>
    <w:rsid w:val="00F51601"/>
    <w:rsid w:val="00F52611"/>
    <w:rsid w:val="00F5319A"/>
    <w:rsid w:val="00F5343E"/>
    <w:rsid w:val="00F54446"/>
    <w:rsid w:val="00F54CF1"/>
    <w:rsid w:val="00F55670"/>
    <w:rsid w:val="00F568D4"/>
    <w:rsid w:val="00F5700C"/>
    <w:rsid w:val="00F57888"/>
    <w:rsid w:val="00F60B30"/>
    <w:rsid w:val="00F61B5D"/>
    <w:rsid w:val="00F61C9D"/>
    <w:rsid w:val="00F62AFE"/>
    <w:rsid w:val="00F63DB2"/>
    <w:rsid w:val="00F6485C"/>
    <w:rsid w:val="00F674E8"/>
    <w:rsid w:val="00F6765F"/>
    <w:rsid w:val="00F70586"/>
    <w:rsid w:val="00F72236"/>
    <w:rsid w:val="00F723C9"/>
    <w:rsid w:val="00F72423"/>
    <w:rsid w:val="00F725CF"/>
    <w:rsid w:val="00F728DA"/>
    <w:rsid w:val="00F73EF8"/>
    <w:rsid w:val="00F7461F"/>
    <w:rsid w:val="00F75A94"/>
    <w:rsid w:val="00F77099"/>
    <w:rsid w:val="00F7719F"/>
    <w:rsid w:val="00F775E6"/>
    <w:rsid w:val="00F777BE"/>
    <w:rsid w:val="00F80B0C"/>
    <w:rsid w:val="00F8126B"/>
    <w:rsid w:val="00F812A9"/>
    <w:rsid w:val="00F81ECB"/>
    <w:rsid w:val="00F822C0"/>
    <w:rsid w:val="00F82761"/>
    <w:rsid w:val="00F83344"/>
    <w:rsid w:val="00F83AAC"/>
    <w:rsid w:val="00F84DC9"/>
    <w:rsid w:val="00F8775F"/>
    <w:rsid w:val="00F90797"/>
    <w:rsid w:val="00F90F52"/>
    <w:rsid w:val="00F913D6"/>
    <w:rsid w:val="00F9166A"/>
    <w:rsid w:val="00F917F7"/>
    <w:rsid w:val="00F92358"/>
    <w:rsid w:val="00F93C8E"/>
    <w:rsid w:val="00F97337"/>
    <w:rsid w:val="00F97618"/>
    <w:rsid w:val="00F97AA9"/>
    <w:rsid w:val="00F97D64"/>
    <w:rsid w:val="00FA0210"/>
    <w:rsid w:val="00FA0E47"/>
    <w:rsid w:val="00FA0F86"/>
    <w:rsid w:val="00FA0FFF"/>
    <w:rsid w:val="00FA1556"/>
    <w:rsid w:val="00FA188A"/>
    <w:rsid w:val="00FA2A38"/>
    <w:rsid w:val="00FA2BB0"/>
    <w:rsid w:val="00FA43CE"/>
    <w:rsid w:val="00FA472B"/>
    <w:rsid w:val="00FA5C1D"/>
    <w:rsid w:val="00FA628D"/>
    <w:rsid w:val="00FA7602"/>
    <w:rsid w:val="00FA7C28"/>
    <w:rsid w:val="00FB0407"/>
    <w:rsid w:val="00FB1149"/>
    <w:rsid w:val="00FB15D9"/>
    <w:rsid w:val="00FB2511"/>
    <w:rsid w:val="00FB3051"/>
    <w:rsid w:val="00FB367A"/>
    <w:rsid w:val="00FB3837"/>
    <w:rsid w:val="00FB3F13"/>
    <w:rsid w:val="00FB4981"/>
    <w:rsid w:val="00FB5CAE"/>
    <w:rsid w:val="00FB6BA8"/>
    <w:rsid w:val="00FB7004"/>
    <w:rsid w:val="00FB73A1"/>
    <w:rsid w:val="00FC1642"/>
    <w:rsid w:val="00FC26BB"/>
    <w:rsid w:val="00FC4200"/>
    <w:rsid w:val="00FC6973"/>
    <w:rsid w:val="00FD0824"/>
    <w:rsid w:val="00FD127D"/>
    <w:rsid w:val="00FD265F"/>
    <w:rsid w:val="00FD2C6B"/>
    <w:rsid w:val="00FD3843"/>
    <w:rsid w:val="00FD4ABE"/>
    <w:rsid w:val="00FD4C11"/>
    <w:rsid w:val="00FD505B"/>
    <w:rsid w:val="00FD51CD"/>
    <w:rsid w:val="00FD57B5"/>
    <w:rsid w:val="00FD5DBA"/>
    <w:rsid w:val="00FD635C"/>
    <w:rsid w:val="00FD6710"/>
    <w:rsid w:val="00FD6C3C"/>
    <w:rsid w:val="00FD6CF2"/>
    <w:rsid w:val="00FD7D89"/>
    <w:rsid w:val="00FD7FBA"/>
    <w:rsid w:val="00FE0772"/>
    <w:rsid w:val="00FE16B8"/>
    <w:rsid w:val="00FE1D77"/>
    <w:rsid w:val="00FE1ED8"/>
    <w:rsid w:val="00FE2379"/>
    <w:rsid w:val="00FE2D87"/>
    <w:rsid w:val="00FE3268"/>
    <w:rsid w:val="00FE3A0A"/>
    <w:rsid w:val="00FE4324"/>
    <w:rsid w:val="00FE4CA3"/>
    <w:rsid w:val="00FE5715"/>
    <w:rsid w:val="00FE74C9"/>
    <w:rsid w:val="00FE792C"/>
    <w:rsid w:val="00FF0123"/>
    <w:rsid w:val="00FF0CD8"/>
    <w:rsid w:val="00FF2A41"/>
    <w:rsid w:val="00FF31D9"/>
    <w:rsid w:val="00FF3D21"/>
    <w:rsid w:val="00FF4AF8"/>
    <w:rsid w:val="00FF4E66"/>
    <w:rsid w:val="00FF52CD"/>
    <w:rsid w:val="00FF6597"/>
    <w:rsid w:val="00FF699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972A54"/>
  <w15:docId w15:val="{01147EE7-F289-40C3-AFF7-F8ADC56C1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7"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7"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3F5C0C"/>
    <w:pPr>
      <w:spacing w:after="0" w:line="240" w:lineRule="auto"/>
    </w:pPr>
    <w:rPr>
      <w:rFonts w:ascii="Calibri" w:hAnsi="Calibri" w:cs="Times New Roman"/>
    </w:rPr>
  </w:style>
  <w:style w:type="paragraph" w:styleId="berschrift1">
    <w:name w:val="heading 1"/>
    <w:basedOn w:val="Standard"/>
    <w:next w:val="Standard"/>
    <w:link w:val="berschrift1Zchn"/>
    <w:qFormat/>
    <w:rsid w:val="001029AF"/>
    <w:pPr>
      <w:keepNext/>
      <w:numPr>
        <w:numId w:val="7"/>
      </w:numPr>
      <w:spacing w:before="360" w:after="240"/>
      <w:outlineLvl w:val="0"/>
    </w:pPr>
    <w:rPr>
      <w:rFonts w:ascii="Arial" w:eastAsia="Times New Roman" w:hAnsi="Arial" w:cs="Arial"/>
      <w:b/>
      <w:bCs/>
      <w:kern w:val="32"/>
      <w:sz w:val="20"/>
      <w:szCs w:val="32"/>
      <w:u w:val="single"/>
      <w:lang w:eastAsia="de-DE"/>
    </w:rPr>
  </w:style>
  <w:style w:type="paragraph" w:styleId="berschrift2">
    <w:name w:val="heading 2"/>
    <w:basedOn w:val="Standard"/>
    <w:next w:val="Standard"/>
    <w:link w:val="berschrift2Zchn"/>
    <w:uiPriority w:val="9"/>
    <w:qFormat/>
    <w:rsid w:val="00C01446"/>
    <w:pPr>
      <w:keepNext/>
      <w:keepLines/>
      <w:numPr>
        <w:ilvl w:val="1"/>
        <w:numId w:val="7"/>
      </w:numPr>
      <w:spacing w:before="200"/>
      <w:outlineLvl w:val="1"/>
    </w:pPr>
    <w:rPr>
      <w:rFonts w:asciiTheme="majorHAnsi" w:eastAsiaTheme="majorEastAsia" w:hAnsiTheme="majorHAnsi" w:cstheme="majorBidi"/>
      <w:b/>
      <w:bCs/>
      <w:color w:val="E6B120" w:themeColor="accent1"/>
      <w:sz w:val="26"/>
      <w:szCs w:val="26"/>
    </w:rPr>
  </w:style>
  <w:style w:type="paragraph" w:styleId="berschrift3">
    <w:name w:val="heading 3"/>
    <w:basedOn w:val="Standard"/>
    <w:next w:val="Standard"/>
    <w:link w:val="berschrift3Zchn"/>
    <w:uiPriority w:val="9"/>
    <w:qFormat/>
    <w:rsid w:val="00D10563"/>
    <w:pPr>
      <w:keepNext/>
      <w:keepLines/>
      <w:numPr>
        <w:ilvl w:val="2"/>
        <w:numId w:val="7"/>
      </w:numPr>
      <w:spacing w:before="200"/>
      <w:outlineLvl w:val="2"/>
    </w:pPr>
    <w:rPr>
      <w:rFonts w:asciiTheme="majorHAnsi" w:eastAsiaTheme="majorEastAsia" w:hAnsiTheme="majorHAnsi" w:cstheme="majorBidi"/>
      <w:b/>
      <w:bCs/>
      <w:color w:val="E6B120" w:themeColor="accent1"/>
    </w:rPr>
  </w:style>
  <w:style w:type="paragraph" w:styleId="berschrift4">
    <w:name w:val="heading 4"/>
    <w:basedOn w:val="Standard"/>
    <w:next w:val="Standard"/>
    <w:link w:val="berschrift4Zchn"/>
    <w:uiPriority w:val="9"/>
    <w:semiHidden/>
    <w:qFormat/>
    <w:rsid w:val="00FB0407"/>
    <w:pPr>
      <w:keepNext/>
      <w:keepLines/>
      <w:numPr>
        <w:ilvl w:val="3"/>
        <w:numId w:val="7"/>
      </w:numPr>
      <w:spacing w:before="40"/>
      <w:outlineLvl w:val="3"/>
    </w:pPr>
    <w:rPr>
      <w:rFonts w:asciiTheme="majorHAnsi" w:eastAsiaTheme="majorEastAsia" w:hAnsiTheme="majorHAnsi" w:cstheme="majorBidi"/>
      <w:i/>
      <w:iCs/>
      <w:color w:val="B08513" w:themeColor="accent1" w:themeShade="BF"/>
    </w:rPr>
  </w:style>
  <w:style w:type="paragraph" w:styleId="berschrift5">
    <w:name w:val="heading 5"/>
    <w:basedOn w:val="Standard"/>
    <w:next w:val="Standard"/>
    <w:link w:val="berschrift5Zchn"/>
    <w:uiPriority w:val="9"/>
    <w:semiHidden/>
    <w:unhideWhenUsed/>
    <w:qFormat/>
    <w:rsid w:val="00FB0407"/>
    <w:pPr>
      <w:keepNext/>
      <w:keepLines/>
      <w:numPr>
        <w:ilvl w:val="4"/>
        <w:numId w:val="7"/>
      </w:numPr>
      <w:spacing w:before="40"/>
      <w:outlineLvl w:val="4"/>
    </w:pPr>
    <w:rPr>
      <w:rFonts w:asciiTheme="majorHAnsi" w:eastAsiaTheme="majorEastAsia" w:hAnsiTheme="majorHAnsi" w:cstheme="majorBidi"/>
      <w:color w:val="B08513" w:themeColor="accent1" w:themeShade="BF"/>
    </w:rPr>
  </w:style>
  <w:style w:type="paragraph" w:styleId="berschrift6">
    <w:name w:val="heading 6"/>
    <w:basedOn w:val="Standard"/>
    <w:next w:val="Standard"/>
    <w:link w:val="berschrift6Zchn"/>
    <w:uiPriority w:val="9"/>
    <w:semiHidden/>
    <w:unhideWhenUsed/>
    <w:qFormat/>
    <w:rsid w:val="00FB0407"/>
    <w:pPr>
      <w:keepNext/>
      <w:keepLines/>
      <w:numPr>
        <w:ilvl w:val="5"/>
        <w:numId w:val="7"/>
      </w:numPr>
      <w:spacing w:before="40"/>
      <w:outlineLvl w:val="5"/>
    </w:pPr>
    <w:rPr>
      <w:rFonts w:asciiTheme="majorHAnsi" w:eastAsiaTheme="majorEastAsia" w:hAnsiTheme="majorHAnsi" w:cstheme="majorBidi"/>
      <w:color w:val="75590D" w:themeColor="accent1" w:themeShade="7F"/>
    </w:rPr>
  </w:style>
  <w:style w:type="paragraph" w:styleId="berschrift7">
    <w:name w:val="heading 7"/>
    <w:basedOn w:val="Standard"/>
    <w:next w:val="Standard"/>
    <w:link w:val="berschrift7Zchn"/>
    <w:uiPriority w:val="9"/>
    <w:semiHidden/>
    <w:unhideWhenUsed/>
    <w:qFormat/>
    <w:rsid w:val="00FB0407"/>
    <w:pPr>
      <w:keepNext/>
      <w:keepLines/>
      <w:numPr>
        <w:ilvl w:val="6"/>
        <w:numId w:val="7"/>
      </w:numPr>
      <w:spacing w:before="40"/>
      <w:outlineLvl w:val="6"/>
    </w:pPr>
    <w:rPr>
      <w:rFonts w:asciiTheme="majorHAnsi" w:eastAsiaTheme="majorEastAsia" w:hAnsiTheme="majorHAnsi" w:cstheme="majorBidi"/>
      <w:i/>
      <w:iCs/>
      <w:color w:val="75590D" w:themeColor="accent1" w:themeShade="7F"/>
    </w:rPr>
  </w:style>
  <w:style w:type="paragraph" w:styleId="berschrift8">
    <w:name w:val="heading 8"/>
    <w:basedOn w:val="Standard"/>
    <w:next w:val="Standard"/>
    <w:link w:val="berschrift8Zchn"/>
    <w:uiPriority w:val="9"/>
    <w:semiHidden/>
    <w:unhideWhenUsed/>
    <w:qFormat/>
    <w:rsid w:val="00FB0407"/>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B0407"/>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3680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6800"/>
    <w:rPr>
      <w:rFonts w:ascii="Tahoma" w:hAnsi="Tahoma" w:cs="Tahoma"/>
      <w:sz w:val="16"/>
      <w:szCs w:val="16"/>
    </w:rPr>
  </w:style>
  <w:style w:type="paragraph" w:styleId="Kopfzeile">
    <w:name w:val="header"/>
    <w:basedOn w:val="Standard"/>
    <w:link w:val="KopfzeileZchn"/>
    <w:uiPriority w:val="99"/>
    <w:rsid w:val="00536800"/>
    <w:pPr>
      <w:tabs>
        <w:tab w:val="center" w:pos="4536"/>
        <w:tab w:val="right" w:pos="9072"/>
      </w:tabs>
    </w:pPr>
  </w:style>
  <w:style w:type="character" w:customStyle="1" w:styleId="KopfzeileZchn">
    <w:name w:val="Kopfzeile Zchn"/>
    <w:basedOn w:val="Absatz-Standardschriftart"/>
    <w:link w:val="Kopfzeile"/>
    <w:uiPriority w:val="99"/>
    <w:rsid w:val="00E91A35"/>
  </w:style>
  <w:style w:type="paragraph" w:styleId="Fuzeile">
    <w:name w:val="footer"/>
    <w:basedOn w:val="Standard"/>
    <w:link w:val="FuzeileZchn"/>
    <w:uiPriority w:val="99"/>
    <w:rsid w:val="00536800"/>
    <w:pPr>
      <w:tabs>
        <w:tab w:val="center" w:pos="4536"/>
        <w:tab w:val="right" w:pos="9072"/>
      </w:tabs>
    </w:pPr>
  </w:style>
  <w:style w:type="character" w:customStyle="1" w:styleId="FuzeileZchn">
    <w:name w:val="Fußzeile Zchn"/>
    <w:basedOn w:val="Absatz-Standardschriftart"/>
    <w:link w:val="Fuzeile"/>
    <w:uiPriority w:val="99"/>
    <w:rsid w:val="00E91A35"/>
  </w:style>
  <w:style w:type="paragraph" w:styleId="Listenabsatz">
    <w:name w:val="List Paragraph"/>
    <w:aliases w:val="Dot pt,Heading 2_sj,Nummerierung,Conclusion de partie,List Paragraph Main,List first level,Paragraphe EI,Paragraphe de liste1,EC,List Paragraph,Bullet Points,Colorful List - Accent 11,F5 List Paragraph,Indicator Text,PRI Bullets,GSA List"/>
    <w:basedOn w:val="Standard"/>
    <w:link w:val="ListenabsatzZchn"/>
    <w:uiPriority w:val="34"/>
    <w:qFormat/>
    <w:rsid w:val="001029AF"/>
    <w:pPr>
      <w:ind w:left="720"/>
      <w:contextualSpacing/>
    </w:pPr>
  </w:style>
  <w:style w:type="character" w:customStyle="1" w:styleId="berschrift1Zchn">
    <w:name w:val="Überschrift 1 Zchn"/>
    <w:basedOn w:val="Absatz-Standardschriftart"/>
    <w:link w:val="berschrift1"/>
    <w:rsid w:val="00E91A35"/>
    <w:rPr>
      <w:rFonts w:ascii="Arial" w:eastAsia="Times New Roman" w:hAnsi="Arial" w:cs="Arial"/>
      <w:b/>
      <w:bCs/>
      <w:kern w:val="32"/>
      <w:sz w:val="20"/>
      <w:szCs w:val="32"/>
      <w:u w:val="single"/>
      <w:lang w:eastAsia="de-DE"/>
    </w:rPr>
  </w:style>
  <w:style w:type="character" w:styleId="Hyperlink">
    <w:name w:val="Hyperlink"/>
    <w:aliases w:val="aws Hyperlink"/>
    <w:uiPriority w:val="99"/>
    <w:rsid w:val="00D67404"/>
    <w:rPr>
      <w:rFonts w:ascii="Arial" w:hAnsi="Arial"/>
      <w:color w:val="0000FF"/>
      <w:sz w:val="20"/>
      <w:u w:val="single"/>
    </w:rPr>
  </w:style>
  <w:style w:type="paragraph" w:customStyle="1" w:styleId="Aufzhlung">
    <w:name w:val="Aufzählung"/>
    <w:basedOn w:val="Standard"/>
    <w:semiHidden/>
    <w:qFormat/>
    <w:rsid w:val="001029AF"/>
    <w:pPr>
      <w:numPr>
        <w:numId w:val="1"/>
      </w:numPr>
      <w:ind w:left="357" w:hanging="357"/>
      <w:jc w:val="both"/>
    </w:pPr>
    <w:rPr>
      <w:rFonts w:ascii="Arial" w:eastAsia="Times New Roman" w:hAnsi="Arial"/>
      <w:sz w:val="20"/>
      <w:szCs w:val="24"/>
      <w:lang w:eastAsia="de-DE"/>
    </w:rPr>
  </w:style>
  <w:style w:type="paragraph" w:customStyle="1" w:styleId="Standard-Zwischenberschrift">
    <w:name w:val="Standard-Zwischenüberschrift"/>
    <w:basedOn w:val="Standard"/>
    <w:semiHidden/>
    <w:qFormat/>
    <w:rsid w:val="001029AF"/>
    <w:pPr>
      <w:jc w:val="both"/>
    </w:pPr>
    <w:rPr>
      <w:rFonts w:ascii="Arial" w:eastAsia="Times New Roman" w:hAnsi="Arial"/>
      <w:b/>
      <w:sz w:val="20"/>
      <w:szCs w:val="24"/>
      <w:lang w:eastAsia="de-DE"/>
    </w:rPr>
  </w:style>
  <w:style w:type="paragraph" w:customStyle="1" w:styleId="awsTitel">
    <w:name w:val="aws Titel"/>
    <w:qFormat/>
    <w:rsid w:val="005D3618"/>
    <w:pPr>
      <w:spacing w:before="840" w:after="0" w:line="500" w:lineRule="exact"/>
      <w:jc w:val="center"/>
    </w:pPr>
    <w:rPr>
      <w:rFonts w:ascii="Verdana" w:hAnsi="Verdana" w:cs="Arial"/>
      <w:b/>
      <w:color w:val="8F1D2E"/>
      <w:sz w:val="32"/>
      <w:szCs w:val="50"/>
    </w:rPr>
  </w:style>
  <w:style w:type="paragraph" w:customStyle="1" w:styleId="awsHeadline">
    <w:name w:val="aws Headline"/>
    <w:basedOn w:val="berschrift1"/>
    <w:qFormat/>
    <w:rsid w:val="00354D40"/>
    <w:pPr>
      <w:numPr>
        <w:numId w:val="0"/>
      </w:numPr>
      <w:spacing w:after="120" w:line="240" w:lineRule="exact"/>
    </w:pPr>
    <w:rPr>
      <w:rFonts w:ascii="Verdana" w:hAnsi="Verdana"/>
      <w:sz w:val="22"/>
      <w:szCs w:val="18"/>
      <w:u w:val="none"/>
    </w:rPr>
  </w:style>
  <w:style w:type="paragraph" w:customStyle="1" w:styleId="awsLauftext">
    <w:name w:val="aws Lauftext"/>
    <w:basedOn w:val="Textkrper"/>
    <w:link w:val="awsLauftextZchn"/>
    <w:qFormat/>
    <w:rsid w:val="00F04EBC"/>
    <w:pPr>
      <w:spacing w:before="120" w:after="240" w:line="280" w:lineRule="exact"/>
      <w:jc w:val="both"/>
    </w:pPr>
    <w:rPr>
      <w:rFonts w:ascii="Verdana" w:hAnsi="Verdana"/>
      <w:szCs w:val="18"/>
    </w:rPr>
  </w:style>
  <w:style w:type="paragraph" w:customStyle="1" w:styleId="awsAufzhlungEbene1">
    <w:name w:val="aws Aufzählung Ebene 1"/>
    <w:basedOn w:val="Aufzhlungszeichen"/>
    <w:qFormat/>
    <w:rsid w:val="00F31A89"/>
    <w:pPr>
      <w:numPr>
        <w:numId w:val="8"/>
      </w:numPr>
      <w:spacing w:before="60" w:after="60" w:line="280" w:lineRule="exact"/>
      <w:contextualSpacing w:val="0"/>
    </w:pPr>
    <w:rPr>
      <w:rFonts w:ascii="Verdana" w:hAnsi="Verdana"/>
    </w:rPr>
  </w:style>
  <w:style w:type="paragraph" w:customStyle="1" w:styleId="awsAufzhlungEbene2">
    <w:name w:val="aws Aufzählung Ebene 2"/>
    <w:basedOn w:val="Aufzhlungszeichen2"/>
    <w:qFormat/>
    <w:rsid w:val="007F0549"/>
    <w:pPr>
      <w:numPr>
        <w:numId w:val="9"/>
      </w:numPr>
      <w:spacing w:before="60" w:after="60" w:line="240" w:lineRule="exact"/>
      <w:contextualSpacing w:val="0"/>
    </w:pPr>
    <w:rPr>
      <w:rFonts w:ascii="Verdana" w:hAnsi="Verdana"/>
    </w:rPr>
  </w:style>
  <w:style w:type="paragraph" w:customStyle="1" w:styleId="awsAufzhlungEbene3">
    <w:name w:val="aws Aufzählung Ebene 3"/>
    <w:basedOn w:val="Aufzhlungszeichen3"/>
    <w:qFormat/>
    <w:rsid w:val="009B7E14"/>
    <w:pPr>
      <w:numPr>
        <w:numId w:val="10"/>
      </w:numPr>
      <w:spacing w:before="60" w:after="60" w:line="240" w:lineRule="exact"/>
      <w:ind w:left="986" w:hanging="357"/>
      <w:contextualSpacing w:val="0"/>
    </w:pPr>
    <w:rPr>
      <w:rFonts w:ascii="Arial" w:hAnsi="Arial"/>
      <w:color w:val="003778"/>
      <w:sz w:val="20"/>
    </w:rPr>
  </w:style>
  <w:style w:type="paragraph" w:customStyle="1" w:styleId="awsSubheadline">
    <w:name w:val="aws Subheadline"/>
    <w:basedOn w:val="berschrift2"/>
    <w:qFormat/>
    <w:rsid w:val="00A5226E"/>
    <w:pPr>
      <w:numPr>
        <w:ilvl w:val="0"/>
        <w:numId w:val="0"/>
      </w:numPr>
      <w:spacing w:before="60" w:after="60" w:line="240" w:lineRule="exact"/>
    </w:pPr>
    <w:rPr>
      <w:rFonts w:ascii="Verdana" w:hAnsi="Verdana"/>
      <w:color w:val="auto"/>
      <w:sz w:val="22"/>
    </w:rPr>
  </w:style>
  <w:style w:type="paragraph" w:customStyle="1" w:styleId="awsFuzeile">
    <w:name w:val="aws Fußzeile"/>
    <w:basedOn w:val="Kopfzeile"/>
    <w:qFormat/>
    <w:rsid w:val="005525E5"/>
    <w:pPr>
      <w:ind w:left="527" w:hanging="357"/>
      <w:jc w:val="right"/>
    </w:pPr>
    <w:rPr>
      <w:rFonts w:ascii="HelveticaNeue LT 45 Light" w:hAnsi="HelveticaNeue LT 45 Light"/>
      <w:sz w:val="12"/>
      <w:szCs w:val="12"/>
    </w:rPr>
  </w:style>
  <w:style w:type="character" w:customStyle="1" w:styleId="berschrift2Zchn">
    <w:name w:val="Überschrift 2 Zchn"/>
    <w:basedOn w:val="Absatz-Standardschriftart"/>
    <w:link w:val="berschrift2"/>
    <w:uiPriority w:val="9"/>
    <w:rsid w:val="00E91A35"/>
    <w:rPr>
      <w:rFonts w:asciiTheme="majorHAnsi" w:eastAsiaTheme="majorEastAsia" w:hAnsiTheme="majorHAnsi" w:cstheme="majorBidi"/>
      <w:b/>
      <w:bCs/>
      <w:color w:val="E6B120" w:themeColor="accent1"/>
      <w:sz w:val="26"/>
      <w:szCs w:val="26"/>
    </w:rPr>
  </w:style>
  <w:style w:type="character" w:customStyle="1" w:styleId="berschrift3Zchn">
    <w:name w:val="Überschrift 3 Zchn"/>
    <w:basedOn w:val="Absatz-Standardschriftart"/>
    <w:link w:val="berschrift3"/>
    <w:uiPriority w:val="9"/>
    <w:rsid w:val="00E91A35"/>
    <w:rPr>
      <w:rFonts w:asciiTheme="majorHAnsi" w:eastAsiaTheme="majorEastAsia" w:hAnsiTheme="majorHAnsi" w:cstheme="majorBidi"/>
      <w:b/>
      <w:bCs/>
      <w:color w:val="E6B120" w:themeColor="accent1"/>
    </w:rPr>
  </w:style>
  <w:style w:type="paragraph" w:styleId="StandardWeb">
    <w:name w:val="Normal (Web)"/>
    <w:basedOn w:val="Standard"/>
    <w:uiPriority w:val="99"/>
    <w:semiHidden/>
    <w:rsid w:val="00E91A35"/>
    <w:rPr>
      <w:rFonts w:ascii="Times New Roman" w:hAnsi="Times New Roman"/>
      <w:sz w:val="24"/>
      <w:szCs w:val="24"/>
    </w:rPr>
  </w:style>
  <w:style w:type="paragraph" w:styleId="NurText">
    <w:name w:val="Plain Text"/>
    <w:basedOn w:val="Standard"/>
    <w:link w:val="NurTextZchn"/>
    <w:uiPriority w:val="99"/>
    <w:semiHidden/>
    <w:unhideWhenUsed/>
    <w:rsid w:val="002040D1"/>
    <w:rPr>
      <w:rFonts w:ascii="Courier New" w:eastAsia="Times New Roman" w:hAnsi="Courier New"/>
      <w:sz w:val="20"/>
      <w:szCs w:val="21"/>
      <w:lang w:eastAsia="de-AT"/>
    </w:rPr>
  </w:style>
  <w:style w:type="character" w:customStyle="1" w:styleId="NurTextZchn">
    <w:name w:val="Nur Text Zchn"/>
    <w:basedOn w:val="Absatz-Standardschriftart"/>
    <w:link w:val="NurText"/>
    <w:uiPriority w:val="99"/>
    <w:semiHidden/>
    <w:rsid w:val="002040D1"/>
    <w:rPr>
      <w:rFonts w:ascii="Courier New" w:eastAsia="Times New Roman" w:hAnsi="Courier New" w:cs="Times New Roman"/>
      <w:sz w:val="20"/>
      <w:szCs w:val="21"/>
      <w:lang w:eastAsia="de-AT"/>
    </w:rPr>
  </w:style>
  <w:style w:type="character" w:customStyle="1" w:styleId="smalltext">
    <w:name w:val="small_text"/>
    <w:basedOn w:val="Absatz-Standardschriftart"/>
    <w:semiHidden/>
    <w:rsid w:val="00C60538"/>
  </w:style>
  <w:style w:type="character" w:styleId="Fett">
    <w:name w:val="Strong"/>
    <w:basedOn w:val="Absatz-Standardschriftart"/>
    <w:uiPriority w:val="22"/>
    <w:qFormat/>
    <w:rsid w:val="00893230"/>
    <w:rPr>
      <w:b/>
      <w:bCs/>
    </w:rPr>
  </w:style>
  <w:style w:type="character" w:styleId="Kommentarzeichen">
    <w:name w:val="annotation reference"/>
    <w:basedOn w:val="Absatz-Standardschriftart"/>
    <w:uiPriority w:val="99"/>
    <w:unhideWhenUsed/>
    <w:rsid w:val="00B04849"/>
    <w:rPr>
      <w:sz w:val="16"/>
      <w:szCs w:val="16"/>
    </w:rPr>
  </w:style>
  <w:style w:type="paragraph" w:styleId="Kommentartext">
    <w:name w:val="annotation text"/>
    <w:basedOn w:val="Standard"/>
    <w:link w:val="KommentartextZchn"/>
    <w:rsid w:val="00B04849"/>
    <w:rPr>
      <w:sz w:val="20"/>
      <w:szCs w:val="20"/>
    </w:rPr>
  </w:style>
  <w:style w:type="character" w:customStyle="1" w:styleId="KommentartextZchn">
    <w:name w:val="Kommentartext Zchn"/>
    <w:basedOn w:val="Absatz-Standardschriftart"/>
    <w:link w:val="Kommentartext"/>
    <w:rsid w:val="007414F7"/>
    <w:rPr>
      <w:rFonts w:ascii="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B04849"/>
    <w:rPr>
      <w:b/>
      <w:bCs/>
    </w:rPr>
  </w:style>
  <w:style w:type="character" w:customStyle="1" w:styleId="KommentarthemaZchn">
    <w:name w:val="Kommentarthema Zchn"/>
    <w:basedOn w:val="KommentartextZchn"/>
    <w:link w:val="Kommentarthema"/>
    <w:uiPriority w:val="99"/>
    <w:semiHidden/>
    <w:rsid w:val="00B04849"/>
    <w:rPr>
      <w:rFonts w:ascii="Calibri" w:eastAsia="Calibri" w:hAnsi="Calibri" w:cs="Times New Roman"/>
      <w:b/>
      <w:bCs/>
      <w:sz w:val="20"/>
      <w:szCs w:val="20"/>
      <w:lang w:val="de-DE"/>
    </w:rPr>
  </w:style>
  <w:style w:type="character" w:customStyle="1" w:styleId="st">
    <w:name w:val="st"/>
    <w:basedOn w:val="Absatz-Standardschriftart"/>
    <w:semiHidden/>
    <w:rsid w:val="000B397E"/>
  </w:style>
  <w:style w:type="character" w:customStyle="1" w:styleId="spelle">
    <w:name w:val="spelle"/>
    <w:basedOn w:val="Absatz-Standardschriftart"/>
    <w:semiHidden/>
    <w:rsid w:val="009B7728"/>
  </w:style>
  <w:style w:type="table" w:styleId="Tabellenraster">
    <w:name w:val="Table Grid"/>
    <w:basedOn w:val="NormaleTabelle"/>
    <w:uiPriority w:val="39"/>
    <w:rsid w:val="00461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bsatz-Standardschriftart"/>
    <w:semiHidden/>
    <w:rsid w:val="003B3FB3"/>
  </w:style>
  <w:style w:type="paragraph" w:customStyle="1" w:styleId="Default">
    <w:name w:val="Default"/>
    <w:semiHidden/>
    <w:rsid w:val="003B3FB3"/>
    <w:pPr>
      <w:autoSpaceDE w:val="0"/>
      <w:autoSpaceDN w:val="0"/>
      <w:adjustRightInd w:val="0"/>
      <w:spacing w:after="0" w:line="240" w:lineRule="auto"/>
    </w:pPr>
    <w:rPr>
      <w:rFonts w:ascii="EUAlbertina" w:eastAsiaTheme="minorEastAsia" w:hAnsi="EUAlbertina" w:cs="EUAlbertina"/>
      <w:color w:val="000000"/>
      <w:sz w:val="24"/>
      <w:szCs w:val="24"/>
    </w:rPr>
  </w:style>
  <w:style w:type="character" w:styleId="Hervorhebung">
    <w:name w:val="Emphasis"/>
    <w:uiPriority w:val="20"/>
    <w:semiHidden/>
    <w:qFormat/>
    <w:rsid w:val="007414F7"/>
    <w:rPr>
      <w:i/>
      <w:iCs/>
    </w:rPr>
  </w:style>
  <w:style w:type="character" w:styleId="HTMLAkronym">
    <w:name w:val="HTML Acronym"/>
    <w:basedOn w:val="Absatz-Standardschriftart"/>
    <w:uiPriority w:val="99"/>
    <w:semiHidden/>
    <w:unhideWhenUsed/>
    <w:rsid w:val="007414F7"/>
  </w:style>
  <w:style w:type="character" w:styleId="BesuchterLink">
    <w:name w:val="FollowedHyperlink"/>
    <w:basedOn w:val="Absatz-Standardschriftart"/>
    <w:uiPriority w:val="99"/>
    <w:semiHidden/>
    <w:unhideWhenUsed/>
    <w:rsid w:val="007414F7"/>
    <w:rPr>
      <w:color w:val="000000" w:themeColor="followedHyperlink"/>
      <w:u w:val="single"/>
    </w:rPr>
  </w:style>
  <w:style w:type="paragraph" w:styleId="Inhaltsverzeichnisberschrift">
    <w:name w:val="TOC Heading"/>
    <w:basedOn w:val="berschrift1"/>
    <w:next w:val="Standard"/>
    <w:uiPriority w:val="39"/>
    <w:unhideWhenUsed/>
    <w:qFormat/>
    <w:rsid w:val="007414F7"/>
    <w:pPr>
      <w:keepLines/>
      <w:spacing w:before="480" w:after="0" w:line="276" w:lineRule="auto"/>
      <w:outlineLvl w:val="9"/>
    </w:pPr>
    <w:rPr>
      <w:rFonts w:asciiTheme="majorHAnsi" w:eastAsiaTheme="majorEastAsia" w:hAnsiTheme="majorHAnsi" w:cstheme="majorBidi"/>
      <w:color w:val="B08513" w:themeColor="accent1" w:themeShade="BF"/>
      <w:kern w:val="0"/>
      <w:sz w:val="28"/>
      <w:szCs w:val="28"/>
      <w:u w:val="none"/>
      <w:lang w:eastAsia="de-AT"/>
    </w:rPr>
  </w:style>
  <w:style w:type="paragraph" w:styleId="KeinLeerraum">
    <w:name w:val="No Spacing"/>
    <w:uiPriority w:val="1"/>
    <w:semiHidden/>
    <w:qFormat/>
    <w:rsid w:val="007414F7"/>
    <w:pPr>
      <w:spacing w:after="0" w:line="240" w:lineRule="auto"/>
    </w:pPr>
    <w:rPr>
      <w:rFonts w:ascii="Calibri" w:eastAsia="Calibri" w:hAnsi="Calibri" w:cs="Times New Roman"/>
    </w:rPr>
  </w:style>
  <w:style w:type="paragraph" w:customStyle="1" w:styleId="Liste">
    <w:name w:val="Liste ()"/>
    <w:basedOn w:val="Standard"/>
    <w:uiPriority w:val="3"/>
    <w:rsid w:val="00223369"/>
    <w:pPr>
      <w:numPr>
        <w:numId w:val="2"/>
      </w:numPr>
      <w:spacing w:before="240" w:line="276" w:lineRule="auto"/>
      <w:ind w:left="357" w:hanging="357"/>
      <w:contextualSpacing/>
    </w:pPr>
    <w:rPr>
      <w:sz w:val="24"/>
      <w:szCs w:val="24"/>
    </w:rPr>
  </w:style>
  <w:style w:type="character" w:customStyle="1" w:styleId="ListenabsatzZchn">
    <w:name w:val="Listenabsatz Zchn"/>
    <w:aliases w:val="Dot pt Zchn,Heading 2_sj Zchn,Nummerierung Zchn,Conclusion de partie Zchn,List Paragraph Main Zchn,List first level Zchn,Paragraphe EI Zchn,Paragraphe de liste1 Zchn,EC Zchn,List Paragraph Zchn,Bullet Points Zchn,F5 List Paragraph Zchn"/>
    <w:link w:val="Listenabsatz"/>
    <w:uiPriority w:val="34"/>
    <w:qFormat/>
    <w:rsid w:val="00B506C5"/>
    <w:rPr>
      <w:rFonts w:ascii="Calibri" w:hAnsi="Calibri" w:cs="Times New Roman"/>
    </w:rPr>
  </w:style>
  <w:style w:type="paragraph" w:customStyle="1" w:styleId="ProgrammdokumentDigicallFlietext">
    <w:name w:val="Programmdokument Digicall Fließtext"/>
    <w:basedOn w:val="awsLauftext"/>
    <w:link w:val="ProgrammdokumentDigicallFlietextZchn"/>
    <w:autoRedefine/>
    <w:qFormat/>
    <w:rsid w:val="008619FA"/>
    <w:rPr>
      <w:b/>
      <w:iCs/>
    </w:rPr>
  </w:style>
  <w:style w:type="character" w:customStyle="1" w:styleId="ProgrammdokumentDigicallFlietextZchn">
    <w:name w:val="Programmdokument Digicall Fließtext Zchn"/>
    <w:basedOn w:val="Absatz-Standardschriftart"/>
    <w:link w:val="ProgrammdokumentDigicallFlietext"/>
    <w:rsid w:val="008619FA"/>
    <w:rPr>
      <w:rFonts w:ascii="Arial" w:hAnsi="Arial" w:cs="Arial"/>
      <w:b/>
      <w:iCs/>
      <w:color w:val="00377A"/>
      <w:sz w:val="20"/>
      <w:szCs w:val="18"/>
    </w:rPr>
  </w:style>
  <w:style w:type="character" w:customStyle="1" w:styleId="awsLauftextZchn">
    <w:name w:val="aws Lauftext Zchn"/>
    <w:basedOn w:val="Absatz-Standardschriftart"/>
    <w:link w:val="awsLauftext"/>
    <w:rsid w:val="00F04EBC"/>
    <w:rPr>
      <w:rFonts w:ascii="Verdana" w:hAnsi="Verdana" w:cs="Times New Roman"/>
      <w:szCs w:val="18"/>
    </w:rPr>
  </w:style>
  <w:style w:type="paragraph" w:customStyle="1" w:styleId="ProgrammdokumentDigicall2">
    <w:name w:val="Programmdokument Digicall Ü2"/>
    <w:basedOn w:val="Verzeichnis2"/>
    <w:next w:val="ProgrammdokumentDigicallFlietext"/>
    <w:link w:val="ProgrammdokumentDigicall2Zchn"/>
    <w:autoRedefine/>
    <w:qFormat/>
    <w:rsid w:val="00541B3D"/>
    <w:pPr>
      <w:widowControl w:val="0"/>
      <w:tabs>
        <w:tab w:val="right" w:leader="dot" w:pos="9062"/>
      </w:tabs>
      <w:autoSpaceDE w:val="0"/>
      <w:autoSpaceDN w:val="0"/>
      <w:spacing w:before="120" w:after="120"/>
      <w:ind w:left="0"/>
      <w:outlineLvl w:val="1"/>
    </w:pPr>
    <w:rPr>
      <w:rFonts w:ascii="Arial Black" w:hAnsi="Arial Black"/>
      <w:b/>
      <w:color w:val="002060"/>
      <w:sz w:val="20"/>
      <w:szCs w:val="24"/>
      <w:lang w:eastAsia="de-DE"/>
    </w:rPr>
  </w:style>
  <w:style w:type="character" w:customStyle="1" w:styleId="ProgrammdokumentDigicall2Zchn">
    <w:name w:val="Programmdokument Digicall Ü2 Zchn"/>
    <w:basedOn w:val="Absatz-Standardschriftart"/>
    <w:link w:val="ProgrammdokumentDigicall2"/>
    <w:rsid w:val="00541B3D"/>
    <w:rPr>
      <w:rFonts w:ascii="Arial Black" w:hAnsi="Arial Black" w:cs="Times New Roman"/>
      <w:b/>
      <w:color w:val="002060"/>
      <w:sz w:val="20"/>
      <w:szCs w:val="24"/>
      <w:lang w:eastAsia="de-DE"/>
    </w:rPr>
  </w:style>
  <w:style w:type="paragraph" w:styleId="Verzeichnis2">
    <w:name w:val="toc 2"/>
    <w:basedOn w:val="Standard"/>
    <w:next w:val="Standard"/>
    <w:autoRedefine/>
    <w:uiPriority w:val="39"/>
    <w:unhideWhenUsed/>
    <w:rsid w:val="00541B3D"/>
    <w:pPr>
      <w:spacing w:after="100"/>
      <w:ind w:left="220"/>
    </w:pPr>
  </w:style>
  <w:style w:type="paragraph" w:styleId="HTMLVorformatiert">
    <w:name w:val="HTML Preformatted"/>
    <w:basedOn w:val="Standard"/>
    <w:link w:val="HTMLVorformatiertZchn"/>
    <w:uiPriority w:val="99"/>
    <w:semiHidden/>
    <w:unhideWhenUsed/>
    <w:rsid w:val="002F0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AT"/>
    </w:rPr>
  </w:style>
  <w:style w:type="character" w:customStyle="1" w:styleId="HTMLVorformatiertZchn">
    <w:name w:val="HTML Vorformatiert Zchn"/>
    <w:basedOn w:val="Absatz-Standardschriftart"/>
    <w:link w:val="HTMLVorformatiert"/>
    <w:uiPriority w:val="99"/>
    <w:semiHidden/>
    <w:rsid w:val="002F0FC9"/>
    <w:rPr>
      <w:rFonts w:ascii="Courier New" w:eastAsia="Times New Roman" w:hAnsi="Courier New" w:cs="Courier New"/>
      <w:sz w:val="20"/>
      <w:szCs w:val="20"/>
      <w:lang w:eastAsia="de-AT"/>
    </w:rPr>
  </w:style>
  <w:style w:type="paragraph" w:styleId="berarbeitung">
    <w:name w:val="Revision"/>
    <w:hidden/>
    <w:uiPriority w:val="99"/>
    <w:semiHidden/>
    <w:rsid w:val="00BF47E5"/>
    <w:pPr>
      <w:spacing w:after="0" w:line="240" w:lineRule="auto"/>
    </w:pPr>
    <w:rPr>
      <w:rFonts w:ascii="Calibri" w:hAnsi="Calibri" w:cs="Times New Roman"/>
    </w:rPr>
  </w:style>
  <w:style w:type="paragraph" w:styleId="Textkrper">
    <w:name w:val="Body Text"/>
    <w:basedOn w:val="Standard"/>
    <w:link w:val="TextkrperZchn"/>
    <w:uiPriority w:val="99"/>
    <w:semiHidden/>
    <w:unhideWhenUsed/>
    <w:rsid w:val="0044577D"/>
    <w:pPr>
      <w:spacing w:after="120"/>
    </w:pPr>
  </w:style>
  <w:style w:type="character" w:customStyle="1" w:styleId="TextkrperZchn">
    <w:name w:val="Textkörper Zchn"/>
    <w:basedOn w:val="Absatz-Standardschriftart"/>
    <w:link w:val="Textkrper"/>
    <w:uiPriority w:val="99"/>
    <w:semiHidden/>
    <w:rsid w:val="0044577D"/>
    <w:rPr>
      <w:rFonts w:ascii="Calibri" w:hAnsi="Calibri" w:cs="Times New Roman"/>
    </w:rPr>
  </w:style>
  <w:style w:type="paragraph" w:styleId="Aufzhlungszeichen">
    <w:name w:val="List Bullet"/>
    <w:basedOn w:val="Standard"/>
    <w:uiPriority w:val="99"/>
    <w:unhideWhenUsed/>
    <w:rsid w:val="00A64C38"/>
    <w:pPr>
      <w:numPr>
        <w:numId w:val="3"/>
      </w:numPr>
      <w:contextualSpacing/>
    </w:pPr>
  </w:style>
  <w:style w:type="paragraph" w:styleId="Aufzhlungszeichen2">
    <w:name w:val="List Bullet 2"/>
    <w:basedOn w:val="Standard"/>
    <w:uiPriority w:val="99"/>
    <w:semiHidden/>
    <w:unhideWhenUsed/>
    <w:rsid w:val="004113D3"/>
    <w:pPr>
      <w:numPr>
        <w:numId w:val="4"/>
      </w:numPr>
      <w:contextualSpacing/>
    </w:pPr>
  </w:style>
  <w:style w:type="table" w:customStyle="1" w:styleId="awsTabellentext">
    <w:name w:val="aws Tabellentext"/>
    <w:basedOn w:val="NormaleTabelle"/>
    <w:uiPriority w:val="99"/>
    <w:rsid w:val="00B22ECC"/>
    <w:pPr>
      <w:spacing w:after="0" w:line="240" w:lineRule="auto"/>
    </w:pPr>
    <w:rPr>
      <w:rFonts w:ascii="Arial" w:hAnsi="Arial"/>
      <w:color w:val="003778"/>
      <w:sz w:val="18"/>
    </w:rPr>
    <w:tblPr/>
  </w:style>
  <w:style w:type="character" w:customStyle="1" w:styleId="NichtaufgelsteErwhnung1">
    <w:name w:val="Nicht aufgelöste Erwähnung1"/>
    <w:basedOn w:val="Absatz-Standardschriftart"/>
    <w:uiPriority w:val="99"/>
    <w:semiHidden/>
    <w:unhideWhenUsed/>
    <w:rsid w:val="005D2006"/>
    <w:rPr>
      <w:color w:val="605E5C"/>
      <w:shd w:val="clear" w:color="auto" w:fill="E1DFDD"/>
    </w:rPr>
  </w:style>
  <w:style w:type="character" w:customStyle="1" w:styleId="awsLink">
    <w:name w:val="aws Link"/>
    <w:basedOn w:val="Hyperlink"/>
    <w:uiPriority w:val="1"/>
    <w:qFormat/>
    <w:rsid w:val="00BC2876"/>
    <w:rPr>
      <w:rFonts w:ascii="Arial" w:hAnsi="Arial"/>
      <w:color w:val="0078C8"/>
      <w:sz w:val="20"/>
      <w:u w:val="single"/>
    </w:rPr>
  </w:style>
  <w:style w:type="paragraph" w:customStyle="1" w:styleId="awsSubsubheadline">
    <w:name w:val="aws Subsubheadline"/>
    <w:basedOn w:val="berschrift3"/>
    <w:qFormat/>
    <w:rsid w:val="00E83928"/>
    <w:pPr>
      <w:spacing w:before="240" w:after="120" w:line="240" w:lineRule="exact"/>
    </w:pPr>
    <w:rPr>
      <w:rFonts w:ascii="Arial" w:hAnsi="Arial"/>
      <w:b w:val="0"/>
      <w:i/>
      <w:color w:val="003778"/>
      <w:sz w:val="20"/>
    </w:rPr>
  </w:style>
  <w:style w:type="paragraph" w:customStyle="1" w:styleId="File-Bezeichnung">
    <w:name w:val="File-Bezeichnung"/>
    <w:basedOn w:val="awsLauftext"/>
    <w:qFormat/>
    <w:rsid w:val="00DB578B"/>
    <w:pPr>
      <w:spacing w:after="360"/>
    </w:pPr>
    <w:rPr>
      <w:b/>
      <w:lang w:val="de-DE"/>
    </w:rPr>
  </w:style>
  <w:style w:type="paragraph" w:styleId="Aufzhlungszeichen3">
    <w:name w:val="List Bullet 3"/>
    <w:basedOn w:val="Standard"/>
    <w:uiPriority w:val="99"/>
    <w:semiHidden/>
    <w:unhideWhenUsed/>
    <w:rsid w:val="005525E5"/>
    <w:pPr>
      <w:numPr>
        <w:numId w:val="5"/>
      </w:numPr>
      <w:contextualSpacing/>
    </w:pPr>
  </w:style>
  <w:style w:type="character" w:customStyle="1" w:styleId="awsLauftexthellblau">
    <w:name w:val="aws Lauftext hellblau"/>
    <w:basedOn w:val="Hervorhebung"/>
    <w:uiPriority w:val="1"/>
    <w:qFormat/>
    <w:rsid w:val="007E617C"/>
    <w:rPr>
      <w:rFonts w:ascii="Arial" w:hAnsi="Arial"/>
      <w:i w:val="0"/>
      <w:iCs/>
      <w:color w:val="0078C8"/>
      <w:sz w:val="20"/>
    </w:rPr>
  </w:style>
  <w:style w:type="paragraph" w:customStyle="1" w:styleId="Subsubheadlinenummeriert">
    <w:name w:val="Subsubheadline nummeriert"/>
    <w:basedOn w:val="berschrift3"/>
    <w:qFormat/>
    <w:rsid w:val="007F5140"/>
    <w:pPr>
      <w:numPr>
        <w:ilvl w:val="0"/>
        <w:numId w:val="6"/>
      </w:numPr>
      <w:spacing w:before="40" w:after="40"/>
    </w:pPr>
    <w:rPr>
      <w:rFonts w:ascii="Arial" w:hAnsi="Arial"/>
      <w:b w:val="0"/>
      <w:i/>
      <w:color w:val="003778"/>
      <w:sz w:val="20"/>
    </w:rPr>
  </w:style>
  <w:style w:type="character" w:customStyle="1" w:styleId="berschrift4Zchn">
    <w:name w:val="Überschrift 4 Zchn"/>
    <w:basedOn w:val="Absatz-Standardschriftart"/>
    <w:link w:val="berschrift4"/>
    <w:uiPriority w:val="9"/>
    <w:semiHidden/>
    <w:rsid w:val="00FB0407"/>
    <w:rPr>
      <w:rFonts w:asciiTheme="majorHAnsi" w:eastAsiaTheme="majorEastAsia" w:hAnsiTheme="majorHAnsi" w:cstheme="majorBidi"/>
      <w:i/>
      <w:iCs/>
      <w:color w:val="B08513" w:themeColor="accent1" w:themeShade="BF"/>
    </w:rPr>
  </w:style>
  <w:style w:type="character" w:customStyle="1" w:styleId="berschrift5Zchn">
    <w:name w:val="Überschrift 5 Zchn"/>
    <w:basedOn w:val="Absatz-Standardschriftart"/>
    <w:link w:val="berschrift5"/>
    <w:uiPriority w:val="9"/>
    <w:semiHidden/>
    <w:rsid w:val="00FB0407"/>
    <w:rPr>
      <w:rFonts w:asciiTheme="majorHAnsi" w:eastAsiaTheme="majorEastAsia" w:hAnsiTheme="majorHAnsi" w:cstheme="majorBidi"/>
      <w:color w:val="B08513" w:themeColor="accent1" w:themeShade="BF"/>
    </w:rPr>
  </w:style>
  <w:style w:type="character" w:customStyle="1" w:styleId="berschrift6Zchn">
    <w:name w:val="Überschrift 6 Zchn"/>
    <w:basedOn w:val="Absatz-Standardschriftart"/>
    <w:link w:val="berschrift6"/>
    <w:uiPriority w:val="9"/>
    <w:semiHidden/>
    <w:rsid w:val="00FB0407"/>
    <w:rPr>
      <w:rFonts w:asciiTheme="majorHAnsi" w:eastAsiaTheme="majorEastAsia" w:hAnsiTheme="majorHAnsi" w:cstheme="majorBidi"/>
      <w:color w:val="75590D" w:themeColor="accent1" w:themeShade="7F"/>
    </w:rPr>
  </w:style>
  <w:style w:type="character" w:customStyle="1" w:styleId="berschrift7Zchn">
    <w:name w:val="Überschrift 7 Zchn"/>
    <w:basedOn w:val="Absatz-Standardschriftart"/>
    <w:link w:val="berschrift7"/>
    <w:uiPriority w:val="9"/>
    <w:semiHidden/>
    <w:rsid w:val="00FB0407"/>
    <w:rPr>
      <w:rFonts w:asciiTheme="majorHAnsi" w:eastAsiaTheme="majorEastAsia" w:hAnsiTheme="majorHAnsi" w:cstheme="majorBidi"/>
      <w:i/>
      <w:iCs/>
      <w:color w:val="75590D" w:themeColor="accent1" w:themeShade="7F"/>
    </w:rPr>
  </w:style>
  <w:style w:type="character" w:customStyle="1" w:styleId="berschrift8Zchn">
    <w:name w:val="Überschrift 8 Zchn"/>
    <w:basedOn w:val="Absatz-Standardschriftart"/>
    <w:link w:val="berschrift8"/>
    <w:uiPriority w:val="9"/>
    <w:semiHidden/>
    <w:rsid w:val="00FB040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B0407"/>
    <w:rPr>
      <w:rFonts w:asciiTheme="majorHAnsi" w:eastAsiaTheme="majorEastAsia" w:hAnsiTheme="majorHAnsi" w:cstheme="majorBidi"/>
      <w:i/>
      <w:iCs/>
      <w:color w:val="272727" w:themeColor="text1" w:themeTint="D8"/>
      <w:sz w:val="21"/>
      <w:szCs w:val="21"/>
    </w:rPr>
  </w:style>
  <w:style w:type="paragraph" w:customStyle="1" w:styleId="awsHeadlinenummeriert">
    <w:name w:val="aws Headline nummeriert"/>
    <w:basedOn w:val="berschrift1"/>
    <w:link w:val="awsHeadlinenummeriertZchn"/>
    <w:qFormat/>
    <w:rsid w:val="00E859EB"/>
    <w:pPr>
      <w:spacing w:after="120" w:line="280" w:lineRule="exact"/>
      <w:ind w:left="431" w:hanging="431"/>
      <w:jc w:val="both"/>
    </w:pPr>
    <w:rPr>
      <w:rFonts w:asciiTheme="minorHAnsi" w:hAnsiTheme="minorHAnsi" w:cstheme="minorHAnsi"/>
      <w:color w:val="8F1D2E"/>
      <w:sz w:val="22"/>
      <w:u w:val="none"/>
    </w:rPr>
  </w:style>
  <w:style w:type="paragraph" w:customStyle="1" w:styleId="awsSubheadlinenummeriert">
    <w:name w:val="aws Subheadline nummeriert"/>
    <w:basedOn w:val="berschrift2"/>
    <w:link w:val="awsSubheadlinenummeriertZchn"/>
    <w:qFormat/>
    <w:rsid w:val="00E859EB"/>
    <w:pPr>
      <w:spacing w:before="240" w:after="120" w:line="280" w:lineRule="exact"/>
      <w:jc w:val="both"/>
    </w:pPr>
    <w:rPr>
      <w:rFonts w:asciiTheme="minorHAnsi" w:hAnsiTheme="minorHAnsi" w:cstheme="minorHAnsi"/>
      <w:color w:val="auto"/>
      <w:sz w:val="22"/>
    </w:rPr>
  </w:style>
  <w:style w:type="character" w:customStyle="1" w:styleId="awsHeadlinenummeriertZchn">
    <w:name w:val="aws Headline nummeriert Zchn"/>
    <w:basedOn w:val="berschrift1Zchn"/>
    <w:link w:val="awsHeadlinenummeriert"/>
    <w:rsid w:val="00E859EB"/>
    <w:rPr>
      <w:rFonts w:ascii="Arial" w:eastAsia="Times New Roman" w:hAnsi="Arial" w:cstheme="minorHAnsi"/>
      <w:b/>
      <w:bCs/>
      <w:color w:val="8F1D2E"/>
      <w:kern w:val="32"/>
      <w:sz w:val="20"/>
      <w:szCs w:val="32"/>
      <w:u w:val="single"/>
      <w:lang w:eastAsia="de-DE"/>
    </w:rPr>
  </w:style>
  <w:style w:type="paragraph" w:customStyle="1" w:styleId="awsSubsubheadlinenumm">
    <w:name w:val="aws Subsubheadline numm"/>
    <w:basedOn w:val="berschrift3"/>
    <w:link w:val="awsSubsubheadlinenummZchn"/>
    <w:qFormat/>
    <w:rsid w:val="00E859EB"/>
    <w:pPr>
      <w:spacing w:before="240" w:after="120" w:line="280" w:lineRule="exact"/>
      <w:jc w:val="both"/>
    </w:pPr>
    <w:rPr>
      <w:rFonts w:asciiTheme="minorHAnsi" w:eastAsia="Calibri" w:hAnsiTheme="minorHAnsi" w:cstheme="minorHAnsi"/>
      <w:iCs/>
      <w:color w:val="auto"/>
    </w:rPr>
  </w:style>
  <w:style w:type="character" w:customStyle="1" w:styleId="awsSubheadlinenummeriertZchn">
    <w:name w:val="aws Subheadline nummeriert Zchn"/>
    <w:basedOn w:val="berschrift2Zchn"/>
    <w:link w:val="awsSubheadlinenummeriert"/>
    <w:rsid w:val="00E859EB"/>
    <w:rPr>
      <w:rFonts w:asciiTheme="majorHAnsi" w:eastAsiaTheme="majorEastAsia" w:hAnsiTheme="majorHAnsi" w:cstheme="minorHAnsi"/>
      <w:b/>
      <w:bCs/>
      <w:color w:val="E6B120" w:themeColor="accent1"/>
      <w:sz w:val="26"/>
      <w:szCs w:val="26"/>
    </w:rPr>
  </w:style>
  <w:style w:type="character" w:customStyle="1" w:styleId="awsSubsubheadlinenummZchn">
    <w:name w:val="aws Subsubheadline numm Zchn"/>
    <w:basedOn w:val="berschrift3Zchn"/>
    <w:link w:val="awsSubsubheadlinenumm"/>
    <w:rsid w:val="00E859EB"/>
    <w:rPr>
      <w:rFonts w:asciiTheme="majorHAnsi" w:eastAsia="Calibri" w:hAnsiTheme="majorHAnsi" w:cstheme="minorHAnsi"/>
      <w:b/>
      <w:bCs/>
      <w:iCs/>
      <w:color w:val="E6B120" w:themeColor="accent1"/>
    </w:rPr>
  </w:style>
  <w:style w:type="paragraph" w:styleId="Verzeichnis1">
    <w:name w:val="toc 1"/>
    <w:basedOn w:val="Standard"/>
    <w:next w:val="Standard"/>
    <w:autoRedefine/>
    <w:uiPriority w:val="39"/>
    <w:unhideWhenUsed/>
    <w:rsid w:val="007A311F"/>
    <w:pPr>
      <w:tabs>
        <w:tab w:val="left" w:pos="440"/>
        <w:tab w:val="right" w:pos="9060"/>
      </w:tabs>
      <w:spacing w:after="100"/>
    </w:pPr>
    <w:rPr>
      <w:rFonts w:ascii="Verdana" w:hAnsi="Verdana"/>
      <w:noProof/>
    </w:rPr>
  </w:style>
  <w:style w:type="paragraph" w:styleId="Verzeichnis3">
    <w:name w:val="toc 3"/>
    <w:basedOn w:val="Standard"/>
    <w:next w:val="Standard"/>
    <w:autoRedefine/>
    <w:uiPriority w:val="39"/>
    <w:unhideWhenUsed/>
    <w:rsid w:val="006936B8"/>
    <w:pPr>
      <w:tabs>
        <w:tab w:val="left" w:pos="1134"/>
        <w:tab w:val="right" w:pos="9060"/>
      </w:tabs>
      <w:spacing w:after="100"/>
      <w:ind w:left="440"/>
    </w:pPr>
  </w:style>
  <w:style w:type="paragraph" w:styleId="Listennummer">
    <w:name w:val="List Number"/>
    <w:aliases w:val="OL 1"/>
    <w:basedOn w:val="Standard"/>
    <w:uiPriority w:val="12"/>
    <w:qFormat/>
    <w:rsid w:val="00F51601"/>
    <w:pPr>
      <w:numPr>
        <w:numId w:val="12"/>
      </w:numPr>
      <w:spacing w:line="276" w:lineRule="auto"/>
      <w:contextualSpacing/>
    </w:pPr>
    <w:rPr>
      <w:rFonts w:asciiTheme="minorHAnsi" w:eastAsiaTheme="minorEastAsia" w:hAnsiTheme="minorHAnsi" w:cstheme="minorBidi"/>
      <w:sz w:val="23"/>
      <w:szCs w:val="23"/>
      <w:lang w:val="de-DE"/>
      <w14:numForm w14:val="lining"/>
    </w:rPr>
  </w:style>
  <w:style w:type="paragraph" w:styleId="Listennummer2">
    <w:name w:val="List Number 2"/>
    <w:aliases w:val="OL 2"/>
    <w:basedOn w:val="Standard"/>
    <w:uiPriority w:val="13"/>
    <w:qFormat/>
    <w:rsid w:val="00F51601"/>
    <w:pPr>
      <w:numPr>
        <w:ilvl w:val="1"/>
        <w:numId w:val="12"/>
      </w:numPr>
      <w:spacing w:line="276" w:lineRule="auto"/>
    </w:pPr>
    <w:rPr>
      <w:rFonts w:asciiTheme="minorHAnsi" w:eastAsiaTheme="minorEastAsia" w:hAnsiTheme="minorHAnsi" w:cstheme="minorBidi"/>
      <w:sz w:val="23"/>
      <w:szCs w:val="23"/>
      <w:lang w:val="de-DE"/>
      <w14:numForm w14:val="lining"/>
    </w:rPr>
  </w:style>
  <w:style w:type="paragraph" w:styleId="Listennummer3">
    <w:name w:val="List Number 3"/>
    <w:aliases w:val="OL 3"/>
    <w:basedOn w:val="Standard"/>
    <w:uiPriority w:val="13"/>
    <w:rsid w:val="00F51601"/>
    <w:pPr>
      <w:numPr>
        <w:ilvl w:val="2"/>
        <w:numId w:val="12"/>
      </w:numPr>
      <w:spacing w:line="276" w:lineRule="auto"/>
    </w:pPr>
    <w:rPr>
      <w:rFonts w:asciiTheme="minorHAnsi" w:eastAsiaTheme="minorEastAsia" w:hAnsiTheme="minorHAnsi" w:cstheme="minorBidi"/>
      <w:sz w:val="23"/>
      <w:szCs w:val="23"/>
      <w:lang w:val="de-DE"/>
      <w14:numForm w14:val="lining"/>
    </w:rPr>
  </w:style>
  <w:style w:type="paragraph" w:styleId="Listennummer4">
    <w:name w:val="List Number 4"/>
    <w:basedOn w:val="Standard"/>
    <w:uiPriority w:val="13"/>
    <w:semiHidden/>
    <w:rsid w:val="00F51601"/>
    <w:pPr>
      <w:numPr>
        <w:ilvl w:val="3"/>
        <w:numId w:val="12"/>
      </w:numPr>
      <w:spacing w:line="276" w:lineRule="auto"/>
    </w:pPr>
    <w:rPr>
      <w:rFonts w:asciiTheme="minorHAnsi" w:eastAsiaTheme="minorEastAsia" w:hAnsiTheme="minorHAnsi" w:cstheme="minorBidi"/>
      <w:sz w:val="23"/>
      <w:szCs w:val="23"/>
      <w:lang w:val="de-DE"/>
      <w14:numForm w14:val="lining"/>
    </w:rPr>
  </w:style>
  <w:style w:type="paragraph" w:styleId="Listennummer5">
    <w:name w:val="List Number 5"/>
    <w:basedOn w:val="Standard"/>
    <w:uiPriority w:val="13"/>
    <w:semiHidden/>
    <w:rsid w:val="00F51601"/>
    <w:pPr>
      <w:numPr>
        <w:ilvl w:val="4"/>
        <w:numId w:val="12"/>
      </w:numPr>
      <w:spacing w:line="276" w:lineRule="auto"/>
    </w:pPr>
    <w:rPr>
      <w:rFonts w:asciiTheme="minorHAnsi" w:eastAsiaTheme="minorEastAsia" w:hAnsiTheme="minorHAnsi" w:cstheme="minorBidi"/>
      <w:sz w:val="23"/>
      <w:szCs w:val="23"/>
      <w:lang w:val="de-DE"/>
      <w14:numForm w14:val="lining"/>
    </w:rPr>
  </w:style>
  <w:style w:type="paragraph" w:customStyle="1" w:styleId="Listennummer6">
    <w:name w:val="Listennummer 6"/>
    <w:basedOn w:val="Standard"/>
    <w:uiPriority w:val="13"/>
    <w:semiHidden/>
    <w:rsid w:val="00F51601"/>
    <w:pPr>
      <w:numPr>
        <w:ilvl w:val="5"/>
        <w:numId w:val="12"/>
      </w:numPr>
      <w:spacing w:line="276" w:lineRule="auto"/>
    </w:pPr>
    <w:rPr>
      <w:rFonts w:asciiTheme="minorHAnsi" w:eastAsia="Times New Roman" w:hAnsiTheme="minorHAnsi"/>
      <w:sz w:val="23"/>
      <w:lang w:val="de-DE" w:eastAsia="de-AT"/>
      <w14:numForm w14:val="lining"/>
    </w:rPr>
  </w:style>
  <w:style w:type="paragraph" w:customStyle="1" w:styleId="Listennummer7">
    <w:name w:val="Listennummer 7"/>
    <w:basedOn w:val="Standard"/>
    <w:uiPriority w:val="13"/>
    <w:semiHidden/>
    <w:rsid w:val="00F51601"/>
    <w:pPr>
      <w:numPr>
        <w:ilvl w:val="6"/>
        <w:numId w:val="12"/>
      </w:numPr>
      <w:spacing w:line="276" w:lineRule="auto"/>
    </w:pPr>
    <w:rPr>
      <w:rFonts w:asciiTheme="minorHAnsi" w:eastAsia="Times New Roman" w:hAnsiTheme="minorHAnsi"/>
      <w:sz w:val="23"/>
      <w:lang w:val="de-DE" w:eastAsia="de-AT"/>
      <w14:numForm w14:val="lining"/>
    </w:rPr>
  </w:style>
  <w:style w:type="paragraph" w:customStyle="1" w:styleId="Listennummer8">
    <w:name w:val="Listennummer 8"/>
    <w:basedOn w:val="Standard"/>
    <w:uiPriority w:val="13"/>
    <w:semiHidden/>
    <w:rsid w:val="00F51601"/>
    <w:pPr>
      <w:numPr>
        <w:ilvl w:val="7"/>
        <w:numId w:val="12"/>
      </w:numPr>
      <w:spacing w:line="276" w:lineRule="auto"/>
    </w:pPr>
    <w:rPr>
      <w:rFonts w:asciiTheme="minorHAnsi" w:eastAsia="Times New Roman" w:hAnsiTheme="minorHAnsi"/>
      <w:sz w:val="23"/>
      <w:lang w:val="de-DE" w:eastAsia="de-AT"/>
      <w14:numForm w14:val="lining"/>
    </w:rPr>
  </w:style>
  <w:style w:type="paragraph" w:customStyle="1" w:styleId="Listennummer9">
    <w:name w:val="Listennummer 9"/>
    <w:basedOn w:val="Standard"/>
    <w:uiPriority w:val="13"/>
    <w:semiHidden/>
    <w:rsid w:val="00F51601"/>
    <w:pPr>
      <w:numPr>
        <w:ilvl w:val="8"/>
        <w:numId w:val="12"/>
      </w:numPr>
      <w:spacing w:line="276" w:lineRule="auto"/>
    </w:pPr>
    <w:rPr>
      <w:rFonts w:asciiTheme="minorHAnsi" w:eastAsia="Times New Roman" w:hAnsiTheme="minorHAnsi"/>
      <w:sz w:val="23"/>
      <w:lang w:val="de-DE" w:eastAsia="de-AT"/>
      <w14:numForm w14:val="lining"/>
    </w:rPr>
  </w:style>
  <w:style w:type="numbering" w:customStyle="1" w:styleId="ATNummerierteListe">
    <w:name w:val="AT NummerierteListe"/>
    <w:basedOn w:val="KeineListe"/>
    <w:uiPriority w:val="99"/>
    <w:rsid w:val="00F51601"/>
    <w:pPr>
      <w:numPr>
        <w:numId w:val="11"/>
      </w:numPr>
    </w:pPr>
  </w:style>
  <w:style w:type="paragraph" w:styleId="Beschriftung">
    <w:name w:val="caption"/>
    <w:basedOn w:val="Standard"/>
    <w:next w:val="Standard"/>
    <w:uiPriority w:val="4"/>
    <w:qFormat/>
    <w:rsid w:val="00547BC6"/>
    <w:pPr>
      <w:keepNext/>
      <w:spacing w:before="690" w:after="240" w:line="276" w:lineRule="auto"/>
    </w:pPr>
    <w:rPr>
      <w:rFonts w:asciiTheme="minorHAnsi" w:eastAsiaTheme="minorEastAsia" w:hAnsiTheme="minorHAnsi" w:cstheme="minorBidi"/>
      <w:bCs/>
      <w:color w:val="595959" w:themeColor="text1" w:themeTint="A6"/>
      <w:sz w:val="23"/>
      <w:szCs w:val="16"/>
      <w:lang w:val="de-DE"/>
      <w14:numForm w14:val="lining"/>
    </w:rPr>
  </w:style>
  <w:style w:type="paragraph" w:customStyle="1" w:styleId="StdVOR">
    <w:name w:val="Std+VOR"/>
    <w:basedOn w:val="Standard"/>
    <w:qFormat/>
    <w:rsid w:val="009E1671"/>
    <w:pPr>
      <w:spacing w:before="240" w:after="240" w:line="276" w:lineRule="auto"/>
    </w:pPr>
    <w:rPr>
      <w:rFonts w:asciiTheme="minorHAnsi" w:eastAsiaTheme="minorEastAsia" w:hAnsiTheme="minorHAnsi" w:cstheme="minorBidi"/>
      <w:sz w:val="23"/>
      <w:szCs w:val="23"/>
      <w:lang w:val="de-DE"/>
      <w14:numForm w14:val="lining"/>
    </w:rPr>
  </w:style>
  <w:style w:type="paragraph" w:customStyle="1" w:styleId="1nummeriert">
    <w:name w:val="Ü1 nummeriert"/>
    <w:basedOn w:val="berschrift1"/>
    <w:next w:val="Standard"/>
    <w:uiPriority w:val="2"/>
    <w:qFormat/>
    <w:rsid w:val="009E1671"/>
    <w:pPr>
      <w:keepLines/>
      <w:numPr>
        <w:numId w:val="13"/>
      </w:numPr>
      <w:tabs>
        <w:tab w:val="num" w:pos="851"/>
      </w:tabs>
      <w:spacing w:line="440" w:lineRule="exact"/>
      <w:ind w:left="851" w:hanging="851"/>
    </w:pPr>
    <w:rPr>
      <w:rFonts w:asciiTheme="majorHAnsi" w:eastAsiaTheme="majorEastAsia" w:hAnsiTheme="majorHAnsi" w:cstheme="majorBidi"/>
      <w:b w:val="0"/>
      <w:bCs w:val="0"/>
      <w:color w:val="00377A" w:themeColor="text2"/>
      <w:kern w:val="0"/>
      <w:sz w:val="36"/>
      <w:u w:val="none"/>
      <w:lang w:val="de-DE" w:eastAsia="en-US"/>
      <w14:numForm w14:val="lining"/>
    </w:rPr>
  </w:style>
  <w:style w:type="paragraph" w:customStyle="1" w:styleId="2nummeriert">
    <w:name w:val="Ü2 nummeriert"/>
    <w:basedOn w:val="berschrift2"/>
    <w:next w:val="Standard"/>
    <w:uiPriority w:val="2"/>
    <w:qFormat/>
    <w:rsid w:val="009E1671"/>
    <w:pPr>
      <w:numPr>
        <w:numId w:val="13"/>
      </w:numPr>
      <w:spacing w:before="240" w:after="240" w:line="276" w:lineRule="auto"/>
    </w:pPr>
    <w:rPr>
      <w:bCs w:val="0"/>
      <w:color w:val="00377A" w:themeColor="text2"/>
      <w:sz w:val="30"/>
      <w:lang w:val="de-DE"/>
      <w14:numForm w14:val="lining"/>
    </w:rPr>
  </w:style>
  <w:style w:type="paragraph" w:customStyle="1" w:styleId="3nummeriert">
    <w:name w:val="Ü3 nummeriert"/>
    <w:basedOn w:val="berschrift3"/>
    <w:next w:val="Standard"/>
    <w:uiPriority w:val="2"/>
    <w:qFormat/>
    <w:rsid w:val="009E1671"/>
    <w:pPr>
      <w:numPr>
        <w:numId w:val="13"/>
      </w:numPr>
      <w:tabs>
        <w:tab w:val="left" w:pos="851"/>
      </w:tabs>
      <w:spacing w:before="240" w:after="120" w:line="276" w:lineRule="auto"/>
      <w:ind w:left="851" w:hanging="851"/>
    </w:pPr>
    <w:rPr>
      <w:bCs w:val="0"/>
      <w:color w:val="auto"/>
      <w:sz w:val="25"/>
      <w:szCs w:val="24"/>
      <w:lang w:val="de-DE"/>
      <w14:numForm w14:val="lining"/>
    </w:rPr>
  </w:style>
  <w:style w:type="paragraph" w:customStyle="1" w:styleId="4nummeriert">
    <w:name w:val="Ü4 nummeriert"/>
    <w:basedOn w:val="berschrift4"/>
    <w:next w:val="Standard"/>
    <w:uiPriority w:val="2"/>
    <w:rsid w:val="009E1671"/>
    <w:pPr>
      <w:numPr>
        <w:numId w:val="13"/>
      </w:numPr>
      <w:tabs>
        <w:tab w:val="clear" w:pos="839"/>
        <w:tab w:val="left" w:pos="851"/>
      </w:tabs>
      <w:spacing w:before="240" w:after="240" w:line="276" w:lineRule="auto"/>
      <w:ind w:left="851" w:hanging="851"/>
    </w:pPr>
    <w:rPr>
      <w:b/>
      <w:bCs/>
      <w:i w:val="0"/>
      <w:color w:val="auto"/>
      <w:sz w:val="23"/>
      <w:szCs w:val="24"/>
      <w:lang w:val="de-DE"/>
      <w14:numForm w14:val="lining"/>
    </w:rPr>
  </w:style>
  <w:style w:type="paragraph" w:customStyle="1" w:styleId="5nummeriert">
    <w:name w:val="Ü5 nummeriert"/>
    <w:basedOn w:val="berschrift5"/>
    <w:next w:val="Standard"/>
    <w:uiPriority w:val="2"/>
    <w:rsid w:val="009E1671"/>
    <w:pPr>
      <w:numPr>
        <w:numId w:val="13"/>
      </w:numPr>
      <w:spacing w:before="690" w:line="276" w:lineRule="auto"/>
    </w:pPr>
    <w:rPr>
      <w:b/>
      <w:bCs/>
      <w:color w:val="404040" w:themeColor="text1" w:themeTint="BF"/>
      <w:sz w:val="24"/>
      <w:szCs w:val="24"/>
      <w:lang w:val="de-DE"/>
      <w14:numForm w14:val="lining"/>
    </w:rPr>
  </w:style>
  <w:style w:type="numbering" w:customStyle="1" w:styleId="ATberschriftennummeriert">
    <w:name w:val="AT Überschriften nummeriert"/>
    <w:uiPriority w:val="99"/>
    <w:rsid w:val="009E1671"/>
    <w:pPr>
      <w:numPr>
        <w:numId w:val="13"/>
      </w:numPr>
    </w:pPr>
  </w:style>
  <w:style w:type="paragraph" w:styleId="Verzeichnis4">
    <w:name w:val="toc 4"/>
    <w:basedOn w:val="Standard"/>
    <w:next w:val="Standard"/>
    <w:autoRedefine/>
    <w:uiPriority w:val="39"/>
    <w:unhideWhenUsed/>
    <w:rsid w:val="006D042C"/>
    <w:pPr>
      <w:spacing w:after="100" w:line="259" w:lineRule="auto"/>
      <w:ind w:left="660"/>
    </w:pPr>
    <w:rPr>
      <w:rFonts w:asciiTheme="minorHAnsi" w:eastAsiaTheme="minorEastAsia" w:hAnsiTheme="minorHAnsi" w:cstheme="minorBidi"/>
      <w:lang w:eastAsia="de-AT"/>
    </w:rPr>
  </w:style>
  <w:style w:type="paragraph" w:styleId="Verzeichnis5">
    <w:name w:val="toc 5"/>
    <w:basedOn w:val="Standard"/>
    <w:next w:val="Standard"/>
    <w:autoRedefine/>
    <w:uiPriority w:val="39"/>
    <w:unhideWhenUsed/>
    <w:rsid w:val="006D042C"/>
    <w:pPr>
      <w:spacing w:after="100" w:line="259" w:lineRule="auto"/>
      <w:ind w:left="880"/>
    </w:pPr>
    <w:rPr>
      <w:rFonts w:asciiTheme="minorHAnsi" w:eastAsiaTheme="minorEastAsia" w:hAnsiTheme="minorHAnsi" w:cstheme="minorBidi"/>
      <w:lang w:eastAsia="de-AT"/>
    </w:rPr>
  </w:style>
  <w:style w:type="paragraph" w:styleId="Verzeichnis6">
    <w:name w:val="toc 6"/>
    <w:basedOn w:val="Standard"/>
    <w:next w:val="Standard"/>
    <w:autoRedefine/>
    <w:uiPriority w:val="39"/>
    <w:unhideWhenUsed/>
    <w:rsid w:val="006D042C"/>
    <w:pPr>
      <w:spacing w:after="100" w:line="259" w:lineRule="auto"/>
      <w:ind w:left="1100"/>
    </w:pPr>
    <w:rPr>
      <w:rFonts w:asciiTheme="minorHAnsi" w:eastAsiaTheme="minorEastAsia" w:hAnsiTheme="minorHAnsi" w:cstheme="minorBidi"/>
      <w:lang w:eastAsia="de-AT"/>
    </w:rPr>
  </w:style>
  <w:style w:type="paragraph" w:styleId="Verzeichnis7">
    <w:name w:val="toc 7"/>
    <w:basedOn w:val="Standard"/>
    <w:next w:val="Standard"/>
    <w:autoRedefine/>
    <w:uiPriority w:val="39"/>
    <w:unhideWhenUsed/>
    <w:rsid w:val="006D042C"/>
    <w:pPr>
      <w:spacing w:after="100" w:line="259" w:lineRule="auto"/>
      <w:ind w:left="1320"/>
    </w:pPr>
    <w:rPr>
      <w:rFonts w:asciiTheme="minorHAnsi" w:eastAsiaTheme="minorEastAsia" w:hAnsiTheme="minorHAnsi" w:cstheme="minorBidi"/>
      <w:lang w:eastAsia="de-AT"/>
    </w:rPr>
  </w:style>
  <w:style w:type="paragraph" w:styleId="Verzeichnis8">
    <w:name w:val="toc 8"/>
    <w:basedOn w:val="Standard"/>
    <w:next w:val="Standard"/>
    <w:autoRedefine/>
    <w:uiPriority w:val="39"/>
    <w:unhideWhenUsed/>
    <w:rsid w:val="006D042C"/>
    <w:pPr>
      <w:spacing w:after="100" w:line="259" w:lineRule="auto"/>
      <w:ind w:left="1540"/>
    </w:pPr>
    <w:rPr>
      <w:rFonts w:asciiTheme="minorHAnsi" w:eastAsiaTheme="minorEastAsia" w:hAnsiTheme="minorHAnsi" w:cstheme="minorBidi"/>
      <w:lang w:eastAsia="de-AT"/>
    </w:rPr>
  </w:style>
  <w:style w:type="paragraph" w:styleId="Verzeichnis9">
    <w:name w:val="toc 9"/>
    <w:basedOn w:val="Standard"/>
    <w:next w:val="Standard"/>
    <w:autoRedefine/>
    <w:uiPriority w:val="39"/>
    <w:unhideWhenUsed/>
    <w:rsid w:val="006D042C"/>
    <w:pPr>
      <w:spacing w:after="100" w:line="259" w:lineRule="auto"/>
      <w:ind w:left="1760"/>
    </w:pPr>
    <w:rPr>
      <w:rFonts w:asciiTheme="minorHAnsi" w:eastAsiaTheme="minorEastAsia" w:hAnsiTheme="minorHAnsi" w:cstheme="minorBidi"/>
      <w:lang w:eastAsia="de-AT"/>
    </w:rPr>
  </w:style>
  <w:style w:type="paragraph" w:styleId="Funotentext">
    <w:name w:val="footnote text"/>
    <w:basedOn w:val="Standard"/>
    <w:link w:val="FunotentextZchn"/>
    <w:uiPriority w:val="57"/>
    <w:unhideWhenUsed/>
    <w:rsid w:val="00D417FE"/>
    <w:pPr>
      <w:spacing w:line="270" w:lineRule="exact"/>
    </w:pPr>
    <w:rPr>
      <w:rFonts w:asciiTheme="minorHAnsi" w:eastAsiaTheme="minorEastAsia" w:hAnsiTheme="minorHAnsi" w:cstheme="minorBidi"/>
      <w:sz w:val="19"/>
      <w:szCs w:val="23"/>
      <w:lang w:val="de-DE"/>
      <w14:numForm w14:val="lining"/>
    </w:rPr>
  </w:style>
  <w:style w:type="character" w:customStyle="1" w:styleId="FunotentextZchn">
    <w:name w:val="Fußnotentext Zchn"/>
    <w:basedOn w:val="Absatz-Standardschriftart"/>
    <w:link w:val="Funotentext"/>
    <w:uiPriority w:val="57"/>
    <w:rsid w:val="00D417FE"/>
    <w:rPr>
      <w:rFonts w:eastAsiaTheme="minorEastAsia"/>
      <w:sz w:val="19"/>
      <w:szCs w:val="23"/>
      <w:lang w:val="de-DE"/>
      <w14:numForm w14:val="lining"/>
    </w:rPr>
  </w:style>
  <w:style w:type="character" w:styleId="Funotenzeichen">
    <w:name w:val="footnote reference"/>
    <w:basedOn w:val="Absatz-Standardschriftart"/>
    <w:uiPriority w:val="57"/>
    <w:semiHidden/>
    <w:unhideWhenUsed/>
    <w:rsid w:val="00D417FE"/>
    <w:rPr>
      <w:vertAlign w:val="superscript"/>
    </w:rPr>
  </w:style>
  <w:style w:type="paragraph" w:customStyle="1" w:styleId="abs">
    <w:name w:val="abs"/>
    <w:basedOn w:val="Standard"/>
    <w:rsid w:val="00313C71"/>
    <w:pPr>
      <w:spacing w:before="100" w:beforeAutospacing="1" w:after="100" w:afterAutospacing="1"/>
    </w:pPr>
    <w:rPr>
      <w:rFonts w:ascii="Times New Roman" w:eastAsia="Times New Roman" w:hAnsi="Times New Roman"/>
      <w:sz w:val="24"/>
      <w:szCs w:val="24"/>
      <w:lang w:val="de-DE" w:eastAsia="de-DE"/>
    </w:rPr>
  </w:style>
  <w:style w:type="character" w:customStyle="1" w:styleId="NichtaufgelsteErwhnung2">
    <w:name w:val="Nicht aufgelöste Erwähnung2"/>
    <w:basedOn w:val="Absatz-Standardschriftart"/>
    <w:uiPriority w:val="99"/>
    <w:semiHidden/>
    <w:unhideWhenUsed/>
    <w:rsid w:val="00CE26B8"/>
    <w:rPr>
      <w:color w:val="605E5C"/>
      <w:shd w:val="clear" w:color="auto" w:fill="E1DFDD"/>
    </w:rPr>
  </w:style>
  <w:style w:type="paragraph" w:customStyle="1" w:styleId="GliederungListenfortsetzung111">
    <w:name w:val="Gliederung Listenfortsetzung 1.1.1"/>
    <w:aliases w:val="GL F 1.1.1."/>
    <w:basedOn w:val="Standard"/>
    <w:uiPriority w:val="18"/>
    <w:rsid w:val="007C7D35"/>
    <w:pPr>
      <w:spacing w:after="240" w:line="276" w:lineRule="auto"/>
      <w:ind w:left="1644"/>
    </w:pPr>
    <w:rPr>
      <w:rFonts w:asciiTheme="minorHAnsi" w:eastAsia="Times New Roman" w:hAnsiTheme="minorHAnsi"/>
      <w:sz w:val="23"/>
      <w:lang w:val="de-DE" w:eastAsia="de-AT"/>
      <w14:numForm w14:val="lining"/>
    </w:rPr>
  </w:style>
  <w:style w:type="character" w:customStyle="1" w:styleId="NichtaufgelsteErwhnung3">
    <w:name w:val="Nicht aufgelöste Erwähnung3"/>
    <w:basedOn w:val="Absatz-Standardschriftart"/>
    <w:uiPriority w:val="99"/>
    <w:semiHidden/>
    <w:unhideWhenUsed/>
    <w:rsid w:val="00F97618"/>
    <w:rPr>
      <w:color w:val="605E5C"/>
      <w:shd w:val="clear" w:color="auto" w:fill="E1DFDD"/>
    </w:rPr>
  </w:style>
  <w:style w:type="character" w:styleId="NichtaufgelsteErwhnung">
    <w:name w:val="Unresolved Mention"/>
    <w:basedOn w:val="Absatz-Standardschriftart"/>
    <w:uiPriority w:val="99"/>
    <w:semiHidden/>
    <w:unhideWhenUsed/>
    <w:rsid w:val="00AB51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1399">
      <w:bodyDiv w:val="1"/>
      <w:marLeft w:val="0"/>
      <w:marRight w:val="0"/>
      <w:marTop w:val="0"/>
      <w:marBottom w:val="0"/>
      <w:divBdr>
        <w:top w:val="none" w:sz="0" w:space="0" w:color="auto"/>
        <w:left w:val="none" w:sz="0" w:space="0" w:color="auto"/>
        <w:bottom w:val="none" w:sz="0" w:space="0" w:color="auto"/>
        <w:right w:val="none" w:sz="0" w:space="0" w:color="auto"/>
      </w:divBdr>
    </w:div>
    <w:div w:id="11810682">
      <w:bodyDiv w:val="1"/>
      <w:marLeft w:val="0"/>
      <w:marRight w:val="0"/>
      <w:marTop w:val="0"/>
      <w:marBottom w:val="0"/>
      <w:divBdr>
        <w:top w:val="none" w:sz="0" w:space="0" w:color="auto"/>
        <w:left w:val="none" w:sz="0" w:space="0" w:color="auto"/>
        <w:bottom w:val="none" w:sz="0" w:space="0" w:color="auto"/>
        <w:right w:val="none" w:sz="0" w:space="0" w:color="auto"/>
      </w:divBdr>
    </w:div>
    <w:div w:id="21713358">
      <w:bodyDiv w:val="1"/>
      <w:marLeft w:val="0"/>
      <w:marRight w:val="0"/>
      <w:marTop w:val="0"/>
      <w:marBottom w:val="0"/>
      <w:divBdr>
        <w:top w:val="none" w:sz="0" w:space="0" w:color="auto"/>
        <w:left w:val="none" w:sz="0" w:space="0" w:color="auto"/>
        <w:bottom w:val="none" w:sz="0" w:space="0" w:color="auto"/>
        <w:right w:val="none" w:sz="0" w:space="0" w:color="auto"/>
      </w:divBdr>
    </w:div>
    <w:div w:id="50471417">
      <w:bodyDiv w:val="1"/>
      <w:marLeft w:val="0"/>
      <w:marRight w:val="0"/>
      <w:marTop w:val="0"/>
      <w:marBottom w:val="0"/>
      <w:divBdr>
        <w:top w:val="none" w:sz="0" w:space="0" w:color="auto"/>
        <w:left w:val="none" w:sz="0" w:space="0" w:color="auto"/>
        <w:bottom w:val="none" w:sz="0" w:space="0" w:color="auto"/>
        <w:right w:val="none" w:sz="0" w:space="0" w:color="auto"/>
      </w:divBdr>
    </w:div>
    <w:div w:id="62919007">
      <w:bodyDiv w:val="1"/>
      <w:marLeft w:val="0"/>
      <w:marRight w:val="0"/>
      <w:marTop w:val="0"/>
      <w:marBottom w:val="0"/>
      <w:divBdr>
        <w:top w:val="none" w:sz="0" w:space="0" w:color="auto"/>
        <w:left w:val="none" w:sz="0" w:space="0" w:color="auto"/>
        <w:bottom w:val="none" w:sz="0" w:space="0" w:color="auto"/>
        <w:right w:val="none" w:sz="0" w:space="0" w:color="auto"/>
      </w:divBdr>
    </w:div>
    <w:div w:id="66998093">
      <w:bodyDiv w:val="1"/>
      <w:marLeft w:val="0"/>
      <w:marRight w:val="0"/>
      <w:marTop w:val="0"/>
      <w:marBottom w:val="0"/>
      <w:divBdr>
        <w:top w:val="none" w:sz="0" w:space="0" w:color="auto"/>
        <w:left w:val="none" w:sz="0" w:space="0" w:color="auto"/>
        <w:bottom w:val="none" w:sz="0" w:space="0" w:color="auto"/>
        <w:right w:val="none" w:sz="0" w:space="0" w:color="auto"/>
      </w:divBdr>
    </w:div>
    <w:div w:id="86586460">
      <w:bodyDiv w:val="1"/>
      <w:marLeft w:val="0"/>
      <w:marRight w:val="0"/>
      <w:marTop w:val="0"/>
      <w:marBottom w:val="0"/>
      <w:divBdr>
        <w:top w:val="none" w:sz="0" w:space="0" w:color="auto"/>
        <w:left w:val="none" w:sz="0" w:space="0" w:color="auto"/>
        <w:bottom w:val="none" w:sz="0" w:space="0" w:color="auto"/>
        <w:right w:val="none" w:sz="0" w:space="0" w:color="auto"/>
      </w:divBdr>
    </w:div>
    <w:div w:id="94445765">
      <w:bodyDiv w:val="1"/>
      <w:marLeft w:val="0"/>
      <w:marRight w:val="0"/>
      <w:marTop w:val="0"/>
      <w:marBottom w:val="0"/>
      <w:divBdr>
        <w:top w:val="none" w:sz="0" w:space="0" w:color="auto"/>
        <w:left w:val="none" w:sz="0" w:space="0" w:color="auto"/>
        <w:bottom w:val="none" w:sz="0" w:space="0" w:color="auto"/>
        <w:right w:val="none" w:sz="0" w:space="0" w:color="auto"/>
      </w:divBdr>
    </w:div>
    <w:div w:id="98070072">
      <w:bodyDiv w:val="1"/>
      <w:marLeft w:val="0"/>
      <w:marRight w:val="0"/>
      <w:marTop w:val="0"/>
      <w:marBottom w:val="0"/>
      <w:divBdr>
        <w:top w:val="none" w:sz="0" w:space="0" w:color="auto"/>
        <w:left w:val="none" w:sz="0" w:space="0" w:color="auto"/>
        <w:bottom w:val="none" w:sz="0" w:space="0" w:color="auto"/>
        <w:right w:val="none" w:sz="0" w:space="0" w:color="auto"/>
      </w:divBdr>
    </w:div>
    <w:div w:id="134445260">
      <w:bodyDiv w:val="1"/>
      <w:marLeft w:val="0"/>
      <w:marRight w:val="0"/>
      <w:marTop w:val="0"/>
      <w:marBottom w:val="0"/>
      <w:divBdr>
        <w:top w:val="none" w:sz="0" w:space="0" w:color="auto"/>
        <w:left w:val="none" w:sz="0" w:space="0" w:color="auto"/>
        <w:bottom w:val="none" w:sz="0" w:space="0" w:color="auto"/>
        <w:right w:val="none" w:sz="0" w:space="0" w:color="auto"/>
      </w:divBdr>
    </w:div>
    <w:div w:id="137571437">
      <w:bodyDiv w:val="1"/>
      <w:marLeft w:val="0"/>
      <w:marRight w:val="0"/>
      <w:marTop w:val="0"/>
      <w:marBottom w:val="0"/>
      <w:divBdr>
        <w:top w:val="none" w:sz="0" w:space="0" w:color="auto"/>
        <w:left w:val="none" w:sz="0" w:space="0" w:color="auto"/>
        <w:bottom w:val="none" w:sz="0" w:space="0" w:color="auto"/>
        <w:right w:val="none" w:sz="0" w:space="0" w:color="auto"/>
      </w:divBdr>
    </w:div>
    <w:div w:id="170678519">
      <w:bodyDiv w:val="1"/>
      <w:marLeft w:val="0"/>
      <w:marRight w:val="0"/>
      <w:marTop w:val="0"/>
      <w:marBottom w:val="0"/>
      <w:divBdr>
        <w:top w:val="none" w:sz="0" w:space="0" w:color="auto"/>
        <w:left w:val="none" w:sz="0" w:space="0" w:color="auto"/>
        <w:bottom w:val="none" w:sz="0" w:space="0" w:color="auto"/>
        <w:right w:val="none" w:sz="0" w:space="0" w:color="auto"/>
      </w:divBdr>
    </w:div>
    <w:div w:id="216009932">
      <w:bodyDiv w:val="1"/>
      <w:marLeft w:val="0"/>
      <w:marRight w:val="0"/>
      <w:marTop w:val="0"/>
      <w:marBottom w:val="0"/>
      <w:divBdr>
        <w:top w:val="none" w:sz="0" w:space="0" w:color="auto"/>
        <w:left w:val="none" w:sz="0" w:space="0" w:color="auto"/>
        <w:bottom w:val="none" w:sz="0" w:space="0" w:color="auto"/>
        <w:right w:val="none" w:sz="0" w:space="0" w:color="auto"/>
      </w:divBdr>
    </w:div>
    <w:div w:id="247816383">
      <w:bodyDiv w:val="1"/>
      <w:marLeft w:val="0"/>
      <w:marRight w:val="0"/>
      <w:marTop w:val="0"/>
      <w:marBottom w:val="0"/>
      <w:divBdr>
        <w:top w:val="none" w:sz="0" w:space="0" w:color="auto"/>
        <w:left w:val="none" w:sz="0" w:space="0" w:color="auto"/>
        <w:bottom w:val="none" w:sz="0" w:space="0" w:color="auto"/>
        <w:right w:val="none" w:sz="0" w:space="0" w:color="auto"/>
      </w:divBdr>
    </w:div>
    <w:div w:id="270361897">
      <w:bodyDiv w:val="1"/>
      <w:marLeft w:val="0"/>
      <w:marRight w:val="0"/>
      <w:marTop w:val="0"/>
      <w:marBottom w:val="0"/>
      <w:divBdr>
        <w:top w:val="none" w:sz="0" w:space="0" w:color="auto"/>
        <w:left w:val="none" w:sz="0" w:space="0" w:color="auto"/>
        <w:bottom w:val="none" w:sz="0" w:space="0" w:color="auto"/>
        <w:right w:val="none" w:sz="0" w:space="0" w:color="auto"/>
      </w:divBdr>
    </w:div>
    <w:div w:id="301231601">
      <w:bodyDiv w:val="1"/>
      <w:marLeft w:val="0"/>
      <w:marRight w:val="0"/>
      <w:marTop w:val="0"/>
      <w:marBottom w:val="0"/>
      <w:divBdr>
        <w:top w:val="none" w:sz="0" w:space="0" w:color="auto"/>
        <w:left w:val="none" w:sz="0" w:space="0" w:color="auto"/>
        <w:bottom w:val="none" w:sz="0" w:space="0" w:color="auto"/>
        <w:right w:val="none" w:sz="0" w:space="0" w:color="auto"/>
      </w:divBdr>
    </w:div>
    <w:div w:id="305165136">
      <w:bodyDiv w:val="1"/>
      <w:marLeft w:val="0"/>
      <w:marRight w:val="0"/>
      <w:marTop w:val="0"/>
      <w:marBottom w:val="0"/>
      <w:divBdr>
        <w:top w:val="none" w:sz="0" w:space="0" w:color="auto"/>
        <w:left w:val="none" w:sz="0" w:space="0" w:color="auto"/>
        <w:bottom w:val="none" w:sz="0" w:space="0" w:color="auto"/>
        <w:right w:val="none" w:sz="0" w:space="0" w:color="auto"/>
      </w:divBdr>
    </w:div>
    <w:div w:id="312103010">
      <w:bodyDiv w:val="1"/>
      <w:marLeft w:val="0"/>
      <w:marRight w:val="0"/>
      <w:marTop w:val="0"/>
      <w:marBottom w:val="0"/>
      <w:divBdr>
        <w:top w:val="none" w:sz="0" w:space="0" w:color="auto"/>
        <w:left w:val="none" w:sz="0" w:space="0" w:color="auto"/>
        <w:bottom w:val="none" w:sz="0" w:space="0" w:color="auto"/>
        <w:right w:val="none" w:sz="0" w:space="0" w:color="auto"/>
      </w:divBdr>
    </w:div>
    <w:div w:id="315841268">
      <w:bodyDiv w:val="1"/>
      <w:marLeft w:val="0"/>
      <w:marRight w:val="0"/>
      <w:marTop w:val="0"/>
      <w:marBottom w:val="0"/>
      <w:divBdr>
        <w:top w:val="none" w:sz="0" w:space="0" w:color="auto"/>
        <w:left w:val="none" w:sz="0" w:space="0" w:color="auto"/>
        <w:bottom w:val="none" w:sz="0" w:space="0" w:color="auto"/>
        <w:right w:val="none" w:sz="0" w:space="0" w:color="auto"/>
      </w:divBdr>
    </w:div>
    <w:div w:id="328412315">
      <w:bodyDiv w:val="1"/>
      <w:marLeft w:val="0"/>
      <w:marRight w:val="0"/>
      <w:marTop w:val="0"/>
      <w:marBottom w:val="0"/>
      <w:divBdr>
        <w:top w:val="none" w:sz="0" w:space="0" w:color="auto"/>
        <w:left w:val="none" w:sz="0" w:space="0" w:color="auto"/>
        <w:bottom w:val="none" w:sz="0" w:space="0" w:color="auto"/>
        <w:right w:val="none" w:sz="0" w:space="0" w:color="auto"/>
      </w:divBdr>
      <w:divsChild>
        <w:div w:id="75320415">
          <w:marLeft w:val="547"/>
          <w:marRight w:val="0"/>
          <w:marTop w:val="0"/>
          <w:marBottom w:val="0"/>
          <w:divBdr>
            <w:top w:val="none" w:sz="0" w:space="0" w:color="auto"/>
            <w:left w:val="none" w:sz="0" w:space="0" w:color="auto"/>
            <w:bottom w:val="none" w:sz="0" w:space="0" w:color="auto"/>
            <w:right w:val="none" w:sz="0" w:space="0" w:color="auto"/>
          </w:divBdr>
        </w:div>
        <w:div w:id="1584728347">
          <w:marLeft w:val="547"/>
          <w:marRight w:val="0"/>
          <w:marTop w:val="0"/>
          <w:marBottom w:val="0"/>
          <w:divBdr>
            <w:top w:val="none" w:sz="0" w:space="0" w:color="auto"/>
            <w:left w:val="none" w:sz="0" w:space="0" w:color="auto"/>
            <w:bottom w:val="none" w:sz="0" w:space="0" w:color="auto"/>
            <w:right w:val="none" w:sz="0" w:space="0" w:color="auto"/>
          </w:divBdr>
        </w:div>
        <w:div w:id="2041320464">
          <w:marLeft w:val="547"/>
          <w:marRight w:val="0"/>
          <w:marTop w:val="0"/>
          <w:marBottom w:val="0"/>
          <w:divBdr>
            <w:top w:val="none" w:sz="0" w:space="0" w:color="auto"/>
            <w:left w:val="none" w:sz="0" w:space="0" w:color="auto"/>
            <w:bottom w:val="none" w:sz="0" w:space="0" w:color="auto"/>
            <w:right w:val="none" w:sz="0" w:space="0" w:color="auto"/>
          </w:divBdr>
        </w:div>
        <w:div w:id="1249460724">
          <w:marLeft w:val="547"/>
          <w:marRight w:val="0"/>
          <w:marTop w:val="0"/>
          <w:marBottom w:val="0"/>
          <w:divBdr>
            <w:top w:val="none" w:sz="0" w:space="0" w:color="auto"/>
            <w:left w:val="none" w:sz="0" w:space="0" w:color="auto"/>
            <w:bottom w:val="none" w:sz="0" w:space="0" w:color="auto"/>
            <w:right w:val="none" w:sz="0" w:space="0" w:color="auto"/>
          </w:divBdr>
        </w:div>
        <w:div w:id="1241477726">
          <w:marLeft w:val="547"/>
          <w:marRight w:val="0"/>
          <w:marTop w:val="0"/>
          <w:marBottom w:val="0"/>
          <w:divBdr>
            <w:top w:val="none" w:sz="0" w:space="0" w:color="auto"/>
            <w:left w:val="none" w:sz="0" w:space="0" w:color="auto"/>
            <w:bottom w:val="none" w:sz="0" w:space="0" w:color="auto"/>
            <w:right w:val="none" w:sz="0" w:space="0" w:color="auto"/>
          </w:divBdr>
        </w:div>
        <w:div w:id="1899705617">
          <w:marLeft w:val="547"/>
          <w:marRight w:val="0"/>
          <w:marTop w:val="0"/>
          <w:marBottom w:val="0"/>
          <w:divBdr>
            <w:top w:val="none" w:sz="0" w:space="0" w:color="auto"/>
            <w:left w:val="none" w:sz="0" w:space="0" w:color="auto"/>
            <w:bottom w:val="none" w:sz="0" w:space="0" w:color="auto"/>
            <w:right w:val="none" w:sz="0" w:space="0" w:color="auto"/>
          </w:divBdr>
        </w:div>
        <w:div w:id="1846703625">
          <w:marLeft w:val="547"/>
          <w:marRight w:val="0"/>
          <w:marTop w:val="0"/>
          <w:marBottom w:val="0"/>
          <w:divBdr>
            <w:top w:val="none" w:sz="0" w:space="0" w:color="auto"/>
            <w:left w:val="none" w:sz="0" w:space="0" w:color="auto"/>
            <w:bottom w:val="none" w:sz="0" w:space="0" w:color="auto"/>
            <w:right w:val="none" w:sz="0" w:space="0" w:color="auto"/>
          </w:divBdr>
        </w:div>
        <w:div w:id="1255826339">
          <w:marLeft w:val="547"/>
          <w:marRight w:val="0"/>
          <w:marTop w:val="0"/>
          <w:marBottom w:val="0"/>
          <w:divBdr>
            <w:top w:val="none" w:sz="0" w:space="0" w:color="auto"/>
            <w:left w:val="none" w:sz="0" w:space="0" w:color="auto"/>
            <w:bottom w:val="none" w:sz="0" w:space="0" w:color="auto"/>
            <w:right w:val="none" w:sz="0" w:space="0" w:color="auto"/>
          </w:divBdr>
        </w:div>
      </w:divsChild>
    </w:div>
    <w:div w:id="349988460">
      <w:bodyDiv w:val="1"/>
      <w:marLeft w:val="0"/>
      <w:marRight w:val="0"/>
      <w:marTop w:val="0"/>
      <w:marBottom w:val="0"/>
      <w:divBdr>
        <w:top w:val="none" w:sz="0" w:space="0" w:color="auto"/>
        <w:left w:val="none" w:sz="0" w:space="0" w:color="auto"/>
        <w:bottom w:val="none" w:sz="0" w:space="0" w:color="auto"/>
        <w:right w:val="none" w:sz="0" w:space="0" w:color="auto"/>
      </w:divBdr>
    </w:div>
    <w:div w:id="351884963">
      <w:bodyDiv w:val="1"/>
      <w:marLeft w:val="0"/>
      <w:marRight w:val="0"/>
      <w:marTop w:val="0"/>
      <w:marBottom w:val="0"/>
      <w:divBdr>
        <w:top w:val="none" w:sz="0" w:space="0" w:color="auto"/>
        <w:left w:val="none" w:sz="0" w:space="0" w:color="auto"/>
        <w:bottom w:val="none" w:sz="0" w:space="0" w:color="auto"/>
        <w:right w:val="none" w:sz="0" w:space="0" w:color="auto"/>
      </w:divBdr>
    </w:div>
    <w:div w:id="367528881">
      <w:bodyDiv w:val="1"/>
      <w:marLeft w:val="0"/>
      <w:marRight w:val="0"/>
      <w:marTop w:val="0"/>
      <w:marBottom w:val="0"/>
      <w:divBdr>
        <w:top w:val="none" w:sz="0" w:space="0" w:color="auto"/>
        <w:left w:val="none" w:sz="0" w:space="0" w:color="auto"/>
        <w:bottom w:val="none" w:sz="0" w:space="0" w:color="auto"/>
        <w:right w:val="none" w:sz="0" w:space="0" w:color="auto"/>
      </w:divBdr>
    </w:div>
    <w:div w:id="367947595">
      <w:bodyDiv w:val="1"/>
      <w:marLeft w:val="0"/>
      <w:marRight w:val="0"/>
      <w:marTop w:val="0"/>
      <w:marBottom w:val="0"/>
      <w:divBdr>
        <w:top w:val="none" w:sz="0" w:space="0" w:color="auto"/>
        <w:left w:val="none" w:sz="0" w:space="0" w:color="auto"/>
        <w:bottom w:val="none" w:sz="0" w:space="0" w:color="auto"/>
        <w:right w:val="none" w:sz="0" w:space="0" w:color="auto"/>
      </w:divBdr>
    </w:div>
    <w:div w:id="387919697">
      <w:bodyDiv w:val="1"/>
      <w:marLeft w:val="0"/>
      <w:marRight w:val="0"/>
      <w:marTop w:val="0"/>
      <w:marBottom w:val="0"/>
      <w:divBdr>
        <w:top w:val="none" w:sz="0" w:space="0" w:color="auto"/>
        <w:left w:val="none" w:sz="0" w:space="0" w:color="auto"/>
        <w:bottom w:val="none" w:sz="0" w:space="0" w:color="auto"/>
        <w:right w:val="none" w:sz="0" w:space="0" w:color="auto"/>
      </w:divBdr>
    </w:div>
    <w:div w:id="392822842">
      <w:bodyDiv w:val="1"/>
      <w:marLeft w:val="0"/>
      <w:marRight w:val="0"/>
      <w:marTop w:val="0"/>
      <w:marBottom w:val="0"/>
      <w:divBdr>
        <w:top w:val="none" w:sz="0" w:space="0" w:color="auto"/>
        <w:left w:val="none" w:sz="0" w:space="0" w:color="auto"/>
        <w:bottom w:val="none" w:sz="0" w:space="0" w:color="auto"/>
        <w:right w:val="none" w:sz="0" w:space="0" w:color="auto"/>
      </w:divBdr>
    </w:div>
    <w:div w:id="396245651">
      <w:bodyDiv w:val="1"/>
      <w:marLeft w:val="0"/>
      <w:marRight w:val="0"/>
      <w:marTop w:val="0"/>
      <w:marBottom w:val="0"/>
      <w:divBdr>
        <w:top w:val="none" w:sz="0" w:space="0" w:color="auto"/>
        <w:left w:val="none" w:sz="0" w:space="0" w:color="auto"/>
        <w:bottom w:val="none" w:sz="0" w:space="0" w:color="auto"/>
        <w:right w:val="none" w:sz="0" w:space="0" w:color="auto"/>
      </w:divBdr>
    </w:div>
    <w:div w:id="402456580">
      <w:bodyDiv w:val="1"/>
      <w:marLeft w:val="0"/>
      <w:marRight w:val="0"/>
      <w:marTop w:val="0"/>
      <w:marBottom w:val="0"/>
      <w:divBdr>
        <w:top w:val="none" w:sz="0" w:space="0" w:color="auto"/>
        <w:left w:val="none" w:sz="0" w:space="0" w:color="auto"/>
        <w:bottom w:val="none" w:sz="0" w:space="0" w:color="auto"/>
        <w:right w:val="none" w:sz="0" w:space="0" w:color="auto"/>
      </w:divBdr>
    </w:div>
    <w:div w:id="411395355">
      <w:bodyDiv w:val="1"/>
      <w:marLeft w:val="0"/>
      <w:marRight w:val="0"/>
      <w:marTop w:val="0"/>
      <w:marBottom w:val="0"/>
      <w:divBdr>
        <w:top w:val="none" w:sz="0" w:space="0" w:color="auto"/>
        <w:left w:val="none" w:sz="0" w:space="0" w:color="auto"/>
        <w:bottom w:val="none" w:sz="0" w:space="0" w:color="auto"/>
        <w:right w:val="none" w:sz="0" w:space="0" w:color="auto"/>
      </w:divBdr>
    </w:div>
    <w:div w:id="424426757">
      <w:bodyDiv w:val="1"/>
      <w:marLeft w:val="0"/>
      <w:marRight w:val="0"/>
      <w:marTop w:val="0"/>
      <w:marBottom w:val="0"/>
      <w:divBdr>
        <w:top w:val="none" w:sz="0" w:space="0" w:color="auto"/>
        <w:left w:val="none" w:sz="0" w:space="0" w:color="auto"/>
        <w:bottom w:val="none" w:sz="0" w:space="0" w:color="auto"/>
        <w:right w:val="none" w:sz="0" w:space="0" w:color="auto"/>
      </w:divBdr>
    </w:div>
    <w:div w:id="492529125">
      <w:bodyDiv w:val="1"/>
      <w:marLeft w:val="0"/>
      <w:marRight w:val="0"/>
      <w:marTop w:val="0"/>
      <w:marBottom w:val="0"/>
      <w:divBdr>
        <w:top w:val="none" w:sz="0" w:space="0" w:color="auto"/>
        <w:left w:val="none" w:sz="0" w:space="0" w:color="auto"/>
        <w:bottom w:val="none" w:sz="0" w:space="0" w:color="auto"/>
        <w:right w:val="none" w:sz="0" w:space="0" w:color="auto"/>
      </w:divBdr>
      <w:divsChild>
        <w:div w:id="1384914657">
          <w:marLeft w:val="0"/>
          <w:marRight w:val="0"/>
          <w:marTop w:val="0"/>
          <w:marBottom w:val="0"/>
          <w:divBdr>
            <w:top w:val="none" w:sz="0" w:space="0" w:color="auto"/>
            <w:left w:val="none" w:sz="0" w:space="0" w:color="auto"/>
            <w:bottom w:val="none" w:sz="0" w:space="0" w:color="auto"/>
            <w:right w:val="none" w:sz="0" w:space="0" w:color="auto"/>
          </w:divBdr>
        </w:div>
      </w:divsChild>
    </w:div>
    <w:div w:id="497237068">
      <w:bodyDiv w:val="1"/>
      <w:marLeft w:val="0"/>
      <w:marRight w:val="0"/>
      <w:marTop w:val="0"/>
      <w:marBottom w:val="0"/>
      <w:divBdr>
        <w:top w:val="none" w:sz="0" w:space="0" w:color="auto"/>
        <w:left w:val="none" w:sz="0" w:space="0" w:color="auto"/>
        <w:bottom w:val="none" w:sz="0" w:space="0" w:color="auto"/>
        <w:right w:val="none" w:sz="0" w:space="0" w:color="auto"/>
      </w:divBdr>
    </w:div>
    <w:div w:id="498498720">
      <w:bodyDiv w:val="1"/>
      <w:marLeft w:val="0"/>
      <w:marRight w:val="0"/>
      <w:marTop w:val="0"/>
      <w:marBottom w:val="0"/>
      <w:divBdr>
        <w:top w:val="none" w:sz="0" w:space="0" w:color="auto"/>
        <w:left w:val="none" w:sz="0" w:space="0" w:color="auto"/>
        <w:bottom w:val="none" w:sz="0" w:space="0" w:color="auto"/>
        <w:right w:val="none" w:sz="0" w:space="0" w:color="auto"/>
      </w:divBdr>
    </w:div>
    <w:div w:id="502356810">
      <w:bodyDiv w:val="1"/>
      <w:marLeft w:val="0"/>
      <w:marRight w:val="0"/>
      <w:marTop w:val="0"/>
      <w:marBottom w:val="0"/>
      <w:divBdr>
        <w:top w:val="none" w:sz="0" w:space="0" w:color="auto"/>
        <w:left w:val="none" w:sz="0" w:space="0" w:color="auto"/>
        <w:bottom w:val="none" w:sz="0" w:space="0" w:color="auto"/>
        <w:right w:val="none" w:sz="0" w:space="0" w:color="auto"/>
      </w:divBdr>
    </w:div>
    <w:div w:id="525868817">
      <w:bodyDiv w:val="1"/>
      <w:marLeft w:val="0"/>
      <w:marRight w:val="0"/>
      <w:marTop w:val="0"/>
      <w:marBottom w:val="0"/>
      <w:divBdr>
        <w:top w:val="none" w:sz="0" w:space="0" w:color="auto"/>
        <w:left w:val="none" w:sz="0" w:space="0" w:color="auto"/>
        <w:bottom w:val="none" w:sz="0" w:space="0" w:color="auto"/>
        <w:right w:val="none" w:sz="0" w:space="0" w:color="auto"/>
      </w:divBdr>
    </w:div>
    <w:div w:id="529728380">
      <w:bodyDiv w:val="1"/>
      <w:marLeft w:val="0"/>
      <w:marRight w:val="0"/>
      <w:marTop w:val="0"/>
      <w:marBottom w:val="0"/>
      <w:divBdr>
        <w:top w:val="none" w:sz="0" w:space="0" w:color="auto"/>
        <w:left w:val="none" w:sz="0" w:space="0" w:color="auto"/>
        <w:bottom w:val="none" w:sz="0" w:space="0" w:color="auto"/>
        <w:right w:val="none" w:sz="0" w:space="0" w:color="auto"/>
      </w:divBdr>
    </w:div>
    <w:div w:id="569316157">
      <w:bodyDiv w:val="1"/>
      <w:marLeft w:val="0"/>
      <w:marRight w:val="0"/>
      <w:marTop w:val="0"/>
      <w:marBottom w:val="0"/>
      <w:divBdr>
        <w:top w:val="none" w:sz="0" w:space="0" w:color="auto"/>
        <w:left w:val="none" w:sz="0" w:space="0" w:color="auto"/>
        <w:bottom w:val="none" w:sz="0" w:space="0" w:color="auto"/>
        <w:right w:val="none" w:sz="0" w:space="0" w:color="auto"/>
      </w:divBdr>
    </w:div>
    <w:div w:id="608468932">
      <w:bodyDiv w:val="1"/>
      <w:marLeft w:val="0"/>
      <w:marRight w:val="0"/>
      <w:marTop w:val="0"/>
      <w:marBottom w:val="0"/>
      <w:divBdr>
        <w:top w:val="none" w:sz="0" w:space="0" w:color="auto"/>
        <w:left w:val="none" w:sz="0" w:space="0" w:color="auto"/>
        <w:bottom w:val="none" w:sz="0" w:space="0" w:color="auto"/>
        <w:right w:val="none" w:sz="0" w:space="0" w:color="auto"/>
      </w:divBdr>
    </w:div>
    <w:div w:id="613632260">
      <w:bodyDiv w:val="1"/>
      <w:marLeft w:val="0"/>
      <w:marRight w:val="0"/>
      <w:marTop w:val="0"/>
      <w:marBottom w:val="0"/>
      <w:divBdr>
        <w:top w:val="none" w:sz="0" w:space="0" w:color="auto"/>
        <w:left w:val="none" w:sz="0" w:space="0" w:color="auto"/>
        <w:bottom w:val="none" w:sz="0" w:space="0" w:color="auto"/>
        <w:right w:val="none" w:sz="0" w:space="0" w:color="auto"/>
      </w:divBdr>
    </w:div>
    <w:div w:id="639455391">
      <w:bodyDiv w:val="1"/>
      <w:marLeft w:val="0"/>
      <w:marRight w:val="0"/>
      <w:marTop w:val="0"/>
      <w:marBottom w:val="0"/>
      <w:divBdr>
        <w:top w:val="none" w:sz="0" w:space="0" w:color="auto"/>
        <w:left w:val="none" w:sz="0" w:space="0" w:color="auto"/>
        <w:bottom w:val="none" w:sz="0" w:space="0" w:color="auto"/>
        <w:right w:val="none" w:sz="0" w:space="0" w:color="auto"/>
      </w:divBdr>
    </w:div>
    <w:div w:id="678849288">
      <w:bodyDiv w:val="1"/>
      <w:marLeft w:val="0"/>
      <w:marRight w:val="0"/>
      <w:marTop w:val="0"/>
      <w:marBottom w:val="0"/>
      <w:divBdr>
        <w:top w:val="none" w:sz="0" w:space="0" w:color="auto"/>
        <w:left w:val="none" w:sz="0" w:space="0" w:color="auto"/>
        <w:bottom w:val="none" w:sz="0" w:space="0" w:color="auto"/>
        <w:right w:val="none" w:sz="0" w:space="0" w:color="auto"/>
      </w:divBdr>
    </w:div>
    <w:div w:id="682634603">
      <w:bodyDiv w:val="1"/>
      <w:marLeft w:val="0"/>
      <w:marRight w:val="0"/>
      <w:marTop w:val="0"/>
      <w:marBottom w:val="0"/>
      <w:divBdr>
        <w:top w:val="none" w:sz="0" w:space="0" w:color="auto"/>
        <w:left w:val="none" w:sz="0" w:space="0" w:color="auto"/>
        <w:bottom w:val="none" w:sz="0" w:space="0" w:color="auto"/>
        <w:right w:val="none" w:sz="0" w:space="0" w:color="auto"/>
      </w:divBdr>
    </w:div>
    <w:div w:id="724915350">
      <w:bodyDiv w:val="1"/>
      <w:marLeft w:val="0"/>
      <w:marRight w:val="0"/>
      <w:marTop w:val="0"/>
      <w:marBottom w:val="0"/>
      <w:divBdr>
        <w:top w:val="none" w:sz="0" w:space="0" w:color="auto"/>
        <w:left w:val="none" w:sz="0" w:space="0" w:color="auto"/>
        <w:bottom w:val="none" w:sz="0" w:space="0" w:color="auto"/>
        <w:right w:val="none" w:sz="0" w:space="0" w:color="auto"/>
      </w:divBdr>
    </w:div>
    <w:div w:id="745034756">
      <w:bodyDiv w:val="1"/>
      <w:marLeft w:val="0"/>
      <w:marRight w:val="0"/>
      <w:marTop w:val="0"/>
      <w:marBottom w:val="0"/>
      <w:divBdr>
        <w:top w:val="none" w:sz="0" w:space="0" w:color="auto"/>
        <w:left w:val="none" w:sz="0" w:space="0" w:color="auto"/>
        <w:bottom w:val="none" w:sz="0" w:space="0" w:color="auto"/>
        <w:right w:val="none" w:sz="0" w:space="0" w:color="auto"/>
      </w:divBdr>
    </w:div>
    <w:div w:id="752050186">
      <w:bodyDiv w:val="1"/>
      <w:marLeft w:val="0"/>
      <w:marRight w:val="0"/>
      <w:marTop w:val="0"/>
      <w:marBottom w:val="0"/>
      <w:divBdr>
        <w:top w:val="none" w:sz="0" w:space="0" w:color="auto"/>
        <w:left w:val="none" w:sz="0" w:space="0" w:color="auto"/>
        <w:bottom w:val="none" w:sz="0" w:space="0" w:color="auto"/>
        <w:right w:val="none" w:sz="0" w:space="0" w:color="auto"/>
      </w:divBdr>
    </w:div>
    <w:div w:id="765274342">
      <w:bodyDiv w:val="1"/>
      <w:marLeft w:val="0"/>
      <w:marRight w:val="0"/>
      <w:marTop w:val="0"/>
      <w:marBottom w:val="0"/>
      <w:divBdr>
        <w:top w:val="none" w:sz="0" w:space="0" w:color="auto"/>
        <w:left w:val="none" w:sz="0" w:space="0" w:color="auto"/>
        <w:bottom w:val="none" w:sz="0" w:space="0" w:color="auto"/>
        <w:right w:val="none" w:sz="0" w:space="0" w:color="auto"/>
      </w:divBdr>
    </w:div>
    <w:div w:id="779447331">
      <w:bodyDiv w:val="1"/>
      <w:marLeft w:val="0"/>
      <w:marRight w:val="0"/>
      <w:marTop w:val="0"/>
      <w:marBottom w:val="0"/>
      <w:divBdr>
        <w:top w:val="none" w:sz="0" w:space="0" w:color="auto"/>
        <w:left w:val="none" w:sz="0" w:space="0" w:color="auto"/>
        <w:bottom w:val="none" w:sz="0" w:space="0" w:color="auto"/>
        <w:right w:val="none" w:sz="0" w:space="0" w:color="auto"/>
      </w:divBdr>
    </w:div>
    <w:div w:id="796798546">
      <w:bodyDiv w:val="1"/>
      <w:marLeft w:val="0"/>
      <w:marRight w:val="0"/>
      <w:marTop w:val="0"/>
      <w:marBottom w:val="0"/>
      <w:divBdr>
        <w:top w:val="none" w:sz="0" w:space="0" w:color="auto"/>
        <w:left w:val="none" w:sz="0" w:space="0" w:color="auto"/>
        <w:bottom w:val="none" w:sz="0" w:space="0" w:color="auto"/>
        <w:right w:val="none" w:sz="0" w:space="0" w:color="auto"/>
      </w:divBdr>
    </w:div>
    <w:div w:id="799881148">
      <w:bodyDiv w:val="1"/>
      <w:marLeft w:val="0"/>
      <w:marRight w:val="0"/>
      <w:marTop w:val="0"/>
      <w:marBottom w:val="0"/>
      <w:divBdr>
        <w:top w:val="none" w:sz="0" w:space="0" w:color="auto"/>
        <w:left w:val="none" w:sz="0" w:space="0" w:color="auto"/>
        <w:bottom w:val="none" w:sz="0" w:space="0" w:color="auto"/>
        <w:right w:val="none" w:sz="0" w:space="0" w:color="auto"/>
      </w:divBdr>
    </w:div>
    <w:div w:id="808935039">
      <w:bodyDiv w:val="1"/>
      <w:marLeft w:val="0"/>
      <w:marRight w:val="0"/>
      <w:marTop w:val="0"/>
      <w:marBottom w:val="0"/>
      <w:divBdr>
        <w:top w:val="none" w:sz="0" w:space="0" w:color="auto"/>
        <w:left w:val="none" w:sz="0" w:space="0" w:color="auto"/>
        <w:bottom w:val="none" w:sz="0" w:space="0" w:color="auto"/>
        <w:right w:val="none" w:sz="0" w:space="0" w:color="auto"/>
      </w:divBdr>
    </w:div>
    <w:div w:id="821384799">
      <w:bodyDiv w:val="1"/>
      <w:marLeft w:val="0"/>
      <w:marRight w:val="0"/>
      <w:marTop w:val="0"/>
      <w:marBottom w:val="0"/>
      <w:divBdr>
        <w:top w:val="none" w:sz="0" w:space="0" w:color="auto"/>
        <w:left w:val="none" w:sz="0" w:space="0" w:color="auto"/>
        <w:bottom w:val="none" w:sz="0" w:space="0" w:color="auto"/>
        <w:right w:val="none" w:sz="0" w:space="0" w:color="auto"/>
      </w:divBdr>
    </w:div>
    <w:div w:id="852256604">
      <w:bodyDiv w:val="1"/>
      <w:marLeft w:val="0"/>
      <w:marRight w:val="0"/>
      <w:marTop w:val="0"/>
      <w:marBottom w:val="0"/>
      <w:divBdr>
        <w:top w:val="none" w:sz="0" w:space="0" w:color="auto"/>
        <w:left w:val="none" w:sz="0" w:space="0" w:color="auto"/>
        <w:bottom w:val="none" w:sz="0" w:space="0" w:color="auto"/>
        <w:right w:val="none" w:sz="0" w:space="0" w:color="auto"/>
      </w:divBdr>
    </w:div>
    <w:div w:id="857739761">
      <w:bodyDiv w:val="1"/>
      <w:marLeft w:val="0"/>
      <w:marRight w:val="0"/>
      <w:marTop w:val="0"/>
      <w:marBottom w:val="0"/>
      <w:divBdr>
        <w:top w:val="none" w:sz="0" w:space="0" w:color="auto"/>
        <w:left w:val="none" w:sz="0" w:space="0" w:color="auto"/>
        <w:bottom w:val="none" w:sz="0" w:space="0" w:color="auto"/>
        <w:right w:val="none" w:sz="0" w:space="0" w:color="auto"/>
      </w:divBdr>
    </w:div>
    <w:div w:id="863635381">
      <w:bodyDiv w:val="1"/>
      <w:marLeft w:val="0"/>
      <w:marRight w:val="0"/>
      <w:marTop w:val="0"/>
      <w:marBottom w:val="0"/>
      <w:divBdr>
        <w:top w:val="none" w:sz="0" w:space="0" w:color="auto"/>
        <w:left w:val="none" w:sz="0" w:space="0" w:color="auto"/>
        <w:bottom w:val="none" w:sz="0" w:space="0" w:color="auto"/>
        <w:right w:val="none" w:sz="0" w:space="0" w:color="auto"/>
      </w:divBdr>
    </w:div>
    <w:div w:id="867378568">
      <w:bodyDiv w:val="1"/>
      <w:marLeft w:val="0"/>
      <w:marRight w:val="0"/>
      <w:marTop w:val="0"/>
      <w:marBottom w:val="0"/>
      <w:divBdr>
        <w:top w:val="none" w:sz="0" w:space="0" w:color="auto"/>
        <w:left w:val="none" w:sz="0" w:space="0" w:color="auto"/>
        <w:bottom w:val="none" w:sz="0" w:space="0" w:color="auto"/>
        <w:right w:val="none" w:sz="0" w:space="0" w:color="auto"/>
      </w:divBdr>
    </w:div>
    <w:div w:id="909659977">
      <w:bodyDiv w:val="1"/>
      <w:marLeft w:val="0"/>
      <w:marRight w:val="0"/>
      <w:marTop w:val="0"/>
      <w:marBottom w:val="0"/>
      <w:divBdr>
        <w:top w:val="none" w:sz="0" w:space="0" w:color="auto"/>
        <w:left w:val="none" w:sz="0" w:space="0" w:color="auto"/>
        <w:bottom w:val="none" w:sz="0" w:space="0" w:color="auto"/>
        <w:right w:val="none" w:sz="0" w:space="0" w:color="auto"/>
      </w:divBdr>
    </w:div>
    <w:div w:id="930430282">
      <w:bodyDiv w:val="1"/>
      <w:marLeft w:val="0"/>
      <w:marRight w:val="0"/>
      <w:marTop w:val="0"/>
      <w:marBottom w:val="0"/>
      <w:divBdr>
        <w:top w:val="none" w:sz="0" w:space="0" w:color="auto"/>
        <w:left w:val="none" w:sz="0" w:space="0" w:color="auto"/>
        <w:bottom w:val="none" w:sz="0" w:space="0" w:color="auto"/>
        <w:right w:val="none" w:sz="0" w:space="0" w:color="auto"/>
      </w:divBdr>
    </w:div>
    <w:div w:id="959409873">
      <w:bodyDiv w:val="1"/>
      <w:marLeft w:val="0"/>
      <w:marRight w:val="0"/>
      <w:marTop w:val="0"/>
      <w:marBottom w:val="0"/>
      <w:divBdr>
        <w:top w:val="none" w:sz="0" w:space="0" w:color="auto"/>
        <w:left w:val="none" w:sz="0" w:space="0" w:color="auto"/>
        <w:bottom w:val="none" w:sz="0" w:space="0" w:color="auto"/>
        <w:right w:val="none" w:sz="0" w:space="0" w:color="auto"/>
      </w:divBdr>
    </w:div>
    <w:div w:id="959457352">
      <w:bodyDiv w:val="1"/>
      <w:marLeft w:val="0"/>
      <w:marRight w:val="0"/>
      <w:marTop w:val="0"/>
      <w:marBottom w:val="0"/>
      <w:divBdr>
        <w:top w:val="none" w:sz="0" w:space="0" w:color="auto"/>
        <w:left w:val="none" w:sz="0" w:space="0" w:color="auto"/>
        <w:bottom w:val="none" w:sz="0" w:space="0" w:color="auto"/>
        <w:right w:val="none" w:sz="0" w:space="0" w:color="auto"/>
      </w:divBdr>
    </w:div>
    <w:div w:id="959728192">
      <w:bodyDiv w:val="1"/>
      <w:marLeft w:val="0"/>
      <w:marRight w:val="0"/>
      <w:marTop w:val="0"/>
      <w:marBottom w:val="0"/>
      <w:divBdr>
        <w:top w:val="none" w:sz="0" w:space="0" w:color="auto"/>
        <w:left w:val="none" w:sz="0" w:space="0" w:color="auto"/>
        <w:bottom w:val="none" w:sz="0" w:space="0" w:color="auto"/>
        <w:right w:val="none" w:sz="0" w:space="0" w:color="auto"/>
      </w:divBdr>
    </w:div>
    <w:div w:id="971790911">
      <w:bodyDiv w:val="1"/>
      <w:marLeft w:val="0"/>
      <w:marRight w:val="0"/>
      <w:marTop w:val="0"/>
      <w:marBottom w:val="0"/>
      <w:divBdr>
        <w:top w:val="none" w:sz="0" w:space="0" w:color="auto"/>
        <w:left w:val="none" w:sz="0" w:space="0" w:color="auto"/>
        <w:bottom w:val="none" w:sz="0" w:space="0" w:color="auto"/>
        <w:right w:val="none" w:sz="0" w:space="0" w:color="auto"/>
      </w:divBdr>
    </w:div>
    <w:div w:id="977806051">
      <w:bodyDiv w:val="1"/>
      <w:marLeft w:val="0"/>
      <w:marRight w:val="0"/>
      <w:marTop w:val="0"/>
      <w:marBottom w:val="0"/>
      <w:divBdr>
        <w:top w:val="none" w:sz="0" w:space="0" w:color="auto"/>
        <w:left w:val="none" w:sz="0" w:space="0" w:color="auto"/>
        <w:bottom w:val="none" w:sz="0" w:space="0" w:color="auto"/>
        <w:right w:val="none" w:sz="0" w:space="0" w:color="auto"/>
      </w:divBdr>
    </w:div>
    <w:div w:id="1009794290">
      <w:bodyDiv w:val="1"/>
      <w:marLeft w:val="0"/>
      <w:marRight w:val="0"/>
      <w:marTop w:val="0"/>
      <w:marBottom w:val="0"/>
      <w:divBdr>
        <w:top w:val="none" w:sz="0" w:space="0" w:color="auto"/>
        <w:left w:val="none" w:sz="0" w:space="0" w:color="auto"/>
        <w:bottom w:val="none" w:sz="0" w:space="0" w:color="auto"/>
        <w:right w:val="none" w:sz="0" w:space="0" w:color="auto"/>
      </w:divBdr>
    </w:div>
    <w:div w:id="1060598568">
      <w:bodyDiv w:val="1"/>
      <w:marLeft w:val="0"/>
      <w:marRight w:val="0"/>
      <w:marTop w:val="0"/>
      <w:marBottom w:val="0"/>
      <w:divBdr>
        <w:top w:val="none" w:sz="0" w:space="0" w:color="auto"/>
        <w:left w:val="none" w:sz="0" w:space="0" w:color="auto"/>
        <w:bottom w:val="none" w:sz="0" w:space="0" w:color="auto"/>
        <w:right w:val="none" w:sz="0" w:space="0" w:color="auto"/>
      </w:divBdr>
    </w:div>
    <w:div w:id="1069621354">
      <w:bodyDiv w:val="1"/>
      <w:marLeft w:val="0"/>
      <w:marRight w:val="0"/>
      <w:marTop w:val="0"/>
      <w:marBottom w:val="0"/>
      <w:divBdr>
        <w:top w:val="none" w:sz="0" w:space="0" w:color="auto"/>
        <w:left w:val="none" w:sz="0" w:space="0" w:color="auto"/>
        <w:bottom w:val="none" w:sz="0" w:space="0" w:color="auto"/>
        <w:right w:val="none" w:sz="0" w:space="0" w:color="auto"/>
      </w:divBdr>
    </w:div>
    <w:div w:id="1084497944">
      <w:bodyDiv w:val="1"/>
      <w:marLeft w:val="0"/>
      <w:marRight w:val="0"/>
      <w:marTop w:val="0"/>
      <w:marBottom w:val="0"/>
      <w:divBdr>
        <w:top w:val="none" w:sz="0" w:space="0" w:color="auto"/>
        <w:left w:val="none" w:sz="0" w:space="0" w:color="auto"/>
        <w:bottom w:val="none" w:sz="0" w:space="0" w:color="auto"/>
        <w:right w:val="none" w:sz="0" w:space="0" w:color="auto"/>
      </w:divBdr>
    </w:div>
    <w:div w:id="1115172610">
      <w:bodyDiv w:val="1"/>
      <w:marLeft w:val="0"/>
      <w:marRight w:val="0"/>
      <w:marTop w:val="0"/>
      <w:marBottom w:val="0"/>
      <w:divBdr>
        <w:top w:val="none" w:sz="0" w:space="0" w:color="auto"/>
        <w:left w:val="none" w:sz="0" w:space="0" w:color="auto"/>
        <w:bottom w:val="none" w:sz="0" w:space="0" w:color="auto"/>
        <w:right w:val="none" w:sz="0" w:space="0" w:color="auto"/>
      </w:divBdr>
    </w:div>
    <w:div w:id="1139300842">
      <w:bodyDiv w:val="1"/>
      <w:marLeft w:val="0"/>
      <w:marRight w:val="0"/>
      <w:marTop w:val="0"/>
      <w:marBottom w:val="0"/>
      <w:divBdr>
        <w:top w:val="none" w:sz="0" w:space="0" w:color="auto"/>
        <w:left w:val="none" w:sz="0" w:space="0" w:color="auto"/>
        <w:bottom w:val="none" w:sz="0" w:space="0" w:color="auto"/>
        <w:right w:val="none" w:sz="0" w:space="0" w:color="auto"/>
      </w:divBdr>
    </w:div>
    <w:div w:id="1150101115">
      <w:bodyDiv w:val="1"/>
      <w:marLeft w:val="0"/>
      <w:marRight w:val="0"/>
      <w:marTop w:val="0"/>
      <w:marBottom w:val="0"/>
      <w:divBdr>
        <w:top w:val="none" w:sz="0" w:space="0" w:color="auto"/>
        <w:left w:val="none" w:sz="0" w:space="0" w:color="auto"/>
        <w:bottom w:val="none" w:sz="0" w:space="0" w:color="auto"/>
        <w:right w:val="none" w:sz="0" w:space="0" w:color="auto"/>
      </w:divBdr>
    </w:div>
    <w:div w:id="1163008769">
      <w:bodyDiv w:val="1"/>
      <w:marLeft w:val="0"/>
      <w:marRight w:val="0"/>
      <w:marTop w:val="0"/>
      <w:marBottom w:val="0"/>
      <w:divBdr>
        <w:top w:val="none" w:sz="0" w:space="0" w:color="auto"/>
        <w:left w:val="none" w:sz="0" w:space="0" w:color="auto"/>
        <w:bottom w:val="none" w:sz="0" w:space="0" w:color="auto"/>
        <w:right w:val="none" w:sz="0" w:space="0" w:color="auto"/>
      </w:divBdr>
      <w:divsChild>
        <w:div w:id="1754811783">
          <w:marLeft w:val="0"/>
          <w:marRight w:val="0"/>
          <w:marTop w:val="0"/>
          <w:marBottom w:val="0"/>
          <w:divBdr>
            <w:top w:val="none" w:sz="0" w:space="0" w:color="auto"/>
            <w:left w:val="none" w:sz="0" w:space="0" w:color="auto"/>
            <w:bottom w:val="none" w:sz="0" w:space="0" w:color="auto"/>
            <w:right w:val="none" w:sz="0" w:space="0" w:color="auto"/>
          </w:divBdr>
          <w:divsChild>
            <w:div w:id="1724715826">
              <w:marLeft w:val="0"/>
              <w:marRight w:val="0"/>
              <w:marTop w:val="0"/>
              <w:marBottom w:val="0"/>
              <w:divBdr>
                <w:top w:val="none" w:sz="0" w:space="0" w:color="auto"/>
                <w:left w:val="none" w:sz="0" w:space="0" w:color="auto"/>
                <w:bottom w:val="none" w:sz="0" w:space="0" w:color="auto"/>
                <w:right w:val="none" w:sz="0" w:space="0" w:color="auto"/>
              </w:divBdr>
              <w:divsChild>
                <w:div w:id="763112530">
                  <w:marLeft w:val="0"/>
                  <w:marRight w:val="0"/>
                  <w:marTop w:val="0"/>
                  <w:marBottom w:val="0"/>
                  <w:divBdr>
                    <w:top w:val="none" w:sz="0" w:space="0" w:color="auto"/>
                    <w:left w:val="none" w:sz="0" w:space="0" w:color="auto"/>
                    <w:bottom w:val="none" w:sz="0" w:space="0" w:color="auto"/>
                    <w:right w:val="none" w:sz="0" w:space="0" w:color="auto"/>
                  </w:divBdr>
                  <w:divsChild>
                    <w:div w:id="1983806994">
                      <w:marLeft w:val="2325"/>
                      <w:marRight w:val="0"/>
                      <w:marTop w:val="0"/>
                      <w:marBottom w:val="0"/>
                      <w:divBdr>
                        <w:top w:val="none" w:sz="0" w:space="0" w:color="auto"/>
                        <w:left w:val="none" w:sz="0" w:space="0" w:color="auto"/>
                        <w:bottom w:val="none" w:sz="0" w:space="0" w:color="auto"/>
                        <w:right w:val="none" w:sz="0" w:space="0" w:color="auto"/>
                      </w:divBdr>
                      <w:divsChild>
                        <w:div w:id="1520507235">
                          <w:marLeft w:val="0"/>
                          <w:marRight w:val="0"/>
                          <w:marTop w:val="0"/>
                          <w:marBottom w:val="0"/>
                          <w:divBdr>
                            <w:top w:val="none" w:sz="0" w:space="0" w:color="auto"/>
                            <w:left w:val="none" w:sz="0" w:space="0" w:color="auto"/>
                            <w:bottom w:val="none" w:sz="0" w:space="0" w:color="auto"/>
                            <w:right w:val="none" w:sz="0" w:space="0" w:color="auto"/>
                          </w:divBdr>
                          <w:divsChild>
                            <w:div w:id="82148533">
                              <w:marLeft w:val="0"/>
                              <w:marRight w:val="0"/>
                              <w:marTop w:val="0"/>
                              <w:marBottom w:val="0"/>
                              <w:divBdr>
                                <w:top w:val="none" w:sz="0" w:space="0" w:color="auto"/>
                                <w:left w:val="none" w:sz="0" w:space="0" w:color="auto"/>
                                <w:bottom w:val="none" w:sz="0" w:space="0" w:color="auto"/>
                                <w:right w:val="none" w:sz="0" w:space="0" w:color="auto"/>
                              </w:divBdr>
                              <w:divsChild>
                                <w:div w:id="1582449555">
                                  <w:marLeft w:val="0"/>
                                  <w:marRight w:val="0"/>
                                  <w:marTop w:val="0"/>
                                  <w:marBottom w:val="0"/>
                                  <w:divBdr>
                                    <w:top w:val="none" w:sz="0" w:space="0" w:color="auto"/>
                                    <w:left w:val="none" w:sz="0" w:space="0" w:color="auto"/>
                                    <w:bottom w:val="none" w:sz="0" w:space="0" w:color="auto"/>
                                    <w:right w:val="none" w:sz="0" w:space="0" w:color="auto"/>
                                  </w:divBdr>
                                  <w:divsChild>
                                    <w:div w:id="128281637">
                                      <w:marLeft w:val="0"/>
                                      <w:marRight w:val="0"/>
                                      <w:marTop w:val="0"/>
                                      <w:marBottom w:val="0"/>
                                      <w:divBdr>
                                        <w:top w:val="none" w:sz="0" w:space="0" w:color="auto"/>
                                        <w:left w:val="none" w:sz="0" w:space="0" w:color="auto"/>
                                        <w:bottom w:val="none" w:sz="0" w:space="0" w:color="auto"/>
                                        <w:right w:val="none" w:sz="0" w:space="0" w:color="auto"/>
                                      </w:divBdr>
                                      <w:divsChild>
                                        <w:div w:id="2127692912">
                                          <w:marLeft w:val="0"/>
                                          <w:marRight w:val="0"/>
                                          <w:marTop w:val="0"/>
                                          <w:marBottom w:val="0"/>
                                          <w:divBdr>
                                            <w:top w:val="none" w:sz="0" w:space="0" w:color="auto"/>
                                            <w:left w:val="none" w:sz="0" w:space="0" w:color="auto"/>
                                            <w:bottom w:val="none" w:sz="0" w:space="0" w:color="auto"/>
                                            <w:right w:val="none" w:sz="0" w:space="0" w:color="auto"/>
                                          </w:divBdr>
                                          <w:divsChild>
                                            <w:div w:id="323166209">
                                              <w:marLeft w:val="0"/>
                                              <w:marRight w:val="0"/>
                                              <w:marTop w:val="0"/>
                                              <w:marBottom w:val="0"/>
                                              <w:divBdr>
                                                <w:top w:val="none" w:sz="0" w:space="0" w:color="auto"/>
                                                <w:left w:val="none" w:sz="0" w:space="0" w:color="auto"/>
                                                <w:bottom w:val="none" w:sz="0" w:space="0" w:color="auto"/>
                                                <w:right w:val="none" w:sz="0" w:space="0" w:color="auto"/>
                                              </w:divBdr>
                                              <w:divsChild>
                                                <w:div w:id="2031491938">
                                                  <w:marLeft w:val="0"/>
                                                  <w:marRight w:val="0"/>
                                                  <w:marTop w:val="0"/>
                                                  <w:marBottom w:val="0"/>
                                                  <w:divBdr>
                                                    <w:top w:val="none" w:sz="0" w:space="0" w:color="auto"/>
                                                    <w:left w:val="none" w:sz="0" w:space="0" w:color="auto"/>
                                                    <w:bottom w:val="none" w:sz="0" w:space="0" w:color="auto"/>
                                                    <w:right w:val="none" w:sz="0" w:space="0" w:color="auto"/>
                                                  </w:divBdr>
                                                  <w:divsChild>
                                                    <w:div w:id="11407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5785878">
      <w:bodyDiv w:val="1"/>
      <w:marLeft w:val="0"/>
      <w:marRight w:val="0"/>
      <w:marTop w:val="0"/>
      <w:marBottom w:val="0"/>
      <w:divBdr>
        <w:top w:val="none" w:sz="0" w:space="0" w:color="auto"/>
        <w:left w:val="none" w:sz="0" w:space="0" w:color="auto"/>
        <w:bottom w:val="none" w:sz="0" w:space="0" w:color="auto"/>
        <w:right w:val="none" w:sz="0" w:space="0" w:color="auto"/>
      </w:divBdr>
    </w:div>
    <w:div w:id="1171213122">
      <w:bodyDiv w:val="1"/>
      <w:marLeft w:val="0"/>
      <w:marRight w:val="0"/>
      <w:marTop w:val="0"/>
      <w:marBottom w:val="0"/>
      <w:divBdr>
        <w:top w:val="none" w:sz="0" w:space="0" w:color="auto"/>
        <w:left w:val="none" w:sz="0" w:space="0" w:color="auto"/>
        <w:bottom w:val="none" w:sz="0" w:space="0" w:color="auto"/>
        <w:right w:val="none" w:sz="0" w:space="0" w:color="auto"/>
      </w:divBdr>
    </w:div>
    <w:div w:id="1172990676">
      <w:bodyDiv w:val="1"/>
      <w:marLeft w:val="0"/>
      <w:marRight w:val="0"/>
      <w:marTop w:val="0"/>
      <w:marBottom w:val="0"/>
      <w:divBdr>
        <w:top w:val="none" w:sz="0" w:space="0" w:color="auto"/>
        <w:left w:val="none" w:sz="0" w:space="0" w:color="auto"/>
        <w:bottom w:val="none" w:sz="0" w:space="0" w:color="auto"/>
        <w:right w:val="none" w:sz="0" w:space="0" w:color="auto"/>
      </w:divBdr>
    </w:div>
    <w:div w:id="1189683594">
      <w:bodyDiv w:val="1"/>
      <w:marLeft w:val="0"/>
      <w:marRight w:val="0"/>
      <w:marTop w:val="0"/>
      <w:marBottom w:val="0"/>
      <w:divBdr>
        <w:top w:val="none" w:sz="0" w:space="0" w:color="auto"/>
        <w:left w:val="none" w:sz="0" w:space="0" w:color="auto"/>
        <w:bottom w:val="none" w:sz="0" w:space="0" w:color="auto"/>
        <w:right w:val="none" w:sz="0" w:space="0" w:color="auto"/>
      </w:divBdr>
    </w:div>
    <w:div w:id="1201940900">
      <w:bodyDiv w:val="1"/>
      <w:marLeft w:val="0"/>
      <w:marRight w:val="0"/>
      <w:marTop w:val="0"/>
      <w:marBottom w:val="0"/>
      <w:divBdr>
        <w:top w:val="none" w:sz="0" w:space="0" w:color="auto"/>
        <w:left w:val="none" w:sz="0" w:space="0" w:color="auto"/>
        <w:bottom w:val="none" w:sz="0" w:space="0" w:color="auto"/>
        <w:right w:val="none" w:sz="0" w:space="0" w:color="auto"/>
      </w:divBdr>
    </w:div>
    <w:div w:id="1252398187">
      <w:bodyDiv w:val="1"/>
      <w:marLeft w:val="0"/>
      <w:marRight w:val="0"/>
      <w:marTop w:val="0"/>
      <w:marBottom w:val="0"/>
      <w:divBdr>
        <w:top w:val="none" w:sz="0" w:space="0" w:color="auto"/>
        <w:left w:val="none" w:sz="0" w:space="0" w:color="auto"/>
        <w:bottom w:val="none" w:sz="0" w:space="0" w:color="auto"/>
        <w:right w:val="none" w:sz="0" w:space="0" w:color="auto"/>
      </w:divBdr>
    </w:div>
    <w:div w:id="1256941991">
      <w:bodyDiv w:val="1"/>
      <w:marLeft w:val="0"/>
      <w:marRight w:val="0"/>
      <w:marTop w:val="0"/>
      <w:marBottom w:val="0"/>
      <w:divBdr>
        <w:top w:val="none" w:sz="0" w:space="0" w:color="auto"/>
        <w:left w:val="none" w:sz="0" w:space="0" w:color="auto"/>
        <w:bottom w:val="none" w:sz="0" w:space="0" w:color="auto"/>
        <w:right w:val="none" w:sz="0" w:space="0" w:color="auto"/>
      </w:divBdr>
    </w:div>
    <w:div w:id="1262491557">
      <w:bodyDiv w:val="1"/>
      <w:marLeft w:val="0"/>
      <w:marRight w:val="0"/>
      <w:marTop w:val="0"/>
      <w:marBottom w:val="0"/>
      <w:divBdr>
        <w:top w:val="none" w:sz="0" w:space="0" w:color="auto"/>
        <w:left w:val="none" w:sz="0" w:space="0" w:color="auto"/>
        <w:bottom w:val="none" w:sz="0" w:space="0" w:color="auto"/>
        <w:right w:val="none" w:sz="0" w:space="0" w:color="auto"/>
      </w:divBdr>
    </w:div>
    <w:div w:id="1264386604">
      <w:bodyDiv w:val="1"/>
      <w:marLeft w:val="0"/>
      <w:marRight w:val="0"/>
      <w:marTop w:val="0"/>
      <w:marBottom w:val="0"/>
      <w:divBdr>
        <w:top w:val="none" w:sz="0" w:space="0" w:color="auto"/>
        <w:left w:val="none" w:sz="0" w:space="0" w:color="auto"/>
        <w:bottom w:val="none" w:sz="0" w:space="0" w:color="auto"/>
        <w:right w:val="none" w:sz="0" w:space="0" w:color="auto"/>
      </w:divBdr>
    </w:div>
    <w:div w:id="1288242565">
      <w:bodyDiv w:val="1"/>
      <w:marLeft w:val="0"/>
      <w:marRight w:val="0"/>
      <w:marTop w:val="0"/>
      <w:marBottom w:val="0"/>
      <w:divBdr>
        <w:top w:val="none" w:sz="0" w:space="0" w:color="auto"/>
        <w:left w:val="none" w:sz="0" w:space="0" w:color="auto"/>
        <w:bottom w:val="none" w:sz="0" w:space="0" w:color="auto"/>
        <w:right w:val="none" w:sz="0" w:space="0" w:color="auto"/>
      </w:divBdr>
    </w:div>
    <w:div w:id="1336687160">
      <w:bodyDiv w:val="1"/>
      <w:marLeft w:val="0"/>
      <w:marRight w:val="0"/>
      <w:marTop w:val="0"/>
      <w:marBottom w:val="0"/>
      <w:divBdr>
        <w:top w:val="none" w:sz="0" w:space="0" w:color="auto"/>
        <w:left w:val="none" w:sz="0" w:space="0" w:color="auto"/>
        <w:bottom w:val="none" w:sz="0" w:space="0" w:color="auto"/>
        <w:right w:val="none" w:sz="0" w:space="0" w:color="auto"/>
      </w:divBdr>
    </w:div>
    <w:div w:id="1356540089">
      <w:bodyDiv w:val="1"/>
      <w:marLeft w:val="0"/>
      <w:marRight w:val="0"/>
      <w:marTop w:val="0"/>
      <w:marBottom w:val="0"/>
      <w:divBdr>
        <w:top w:val="none" w:sz="0" w:space="0" w:color="auto"/>
        <w:left w:val="none" w:sz="0" w:space="0" w:color="auto"/>
        <w:bottom w:val="none" w:sz="0" w:space="0" w:color="auto"/>
        <w:right w:val="none" w:sz="0" w:space="0" w:color="auto"/>
      </w:divBdr>
    </w:div>
    <w:div w:id="1357193173">
      <w:bodyDiv w:val="1"/>
      <w:marLeft w:val="0"/>
      <w:marRight w:val="0"/>
      <w:marTop w:val="0"/>
      <w:marBottom w:val="0"/>
      <w:divBdr>
        <w:top w:val="none" w:sz="0" w:space="0" w:color="auto"/>
        <w:left w:val="none" w:sz="0" w:space="0" w:color="auto"/>
        <w:bottom w:val="none" w:sz="0" w:space="0" w:color="auto"/>
        <w:right w:val="none" w:sz="0" w:space="0" w:color="auto"/>
      </w:divBdr>
    </w:div>
    <w:div w:id="1367439904">
      <w:bodyDiv w:val="1"/>
      <w:marLeft w:val="0"/>
      <w:marRight w:val="0"/>
      <w:marTop w:val="0"/>
      <w:marBottom w:val="0"/>
      <w:divBdr>
        <w:top w:val="none" w:sz="0" w:space="0" w:color="auto"/>
        <w:left w:val="none" w:sz="0" w:space="0" w:color="auto"/>
        <w:bottom w:val="none" w:sz="0" w:space="0" w:color="auto"/>
        <w:right w:val="none" w:sz="0" w:space="0" w:color="auto"/>
      </w:divBdr>
    </w:div>
    <w:div w:id="1373842950">
      <w:bodyDiv w:val="1"/>
      <w:marLeft w:val="0"/>
      <w:marRight w:val="0"/>
      <w:marTop w:val="0"/>
      <w:marBottom w:val="0"/>
      <w:divBdr>
        <w:top w:val="none" w:sz="0" w:space="0" w:color="auto"/>
        <w:left w:val="none" w:sz="0" w:space="0" w:color="auto"/>
        <w:bottom w:val="none" w:sz="0" w:space="0" w:color="auto"/>
        <w:right w:val="none" w:sz="0" w:space="0" w:color="auto"/>
      </w:divBdr>
    </w:div>
    <w:div w:id="1386299388">
      <w:bodyDiv w:val="1"/>
      <w:marLeft w:val="0"/>
      <w:marRight w:val="0"/>
      <w:marTop w:val="0"/>
      <w:marBottom w:val="0"/>
      <w:divBdr>
        <w:top w:val="none" w:sz="0" w:space="0" w:color="auto"/>
        <w:left w:val="none" w:sz="0" w:space="0" w:color="auto"/>
        <w:bottom w:val="none" w:sz="0" w:space="0" w:color="auto"/>
        <w:right w:val="none" w:sz="0" w:space="0" w:color="auto"/>
      </w:divBdr>
    </w:div>
    <w:div w:id="1433354348">
      <w:bodyDiv w:val="1"/>
      <w:marLeft w:val="0"/>
      <w:marRight w:val="0"/>
      <w:marTop w:val="0"/>
      <w:marBottom w:val="0"/>
      <w:divBdr>
        <w:top w:val="none" w:sz="0" w:space="0" w:color="auto"/>
        <w:left w:val="none" w:sz="0" w:space="0" w:color="auto"/>
        <w:bottom w:val="none" w:sz="0" w:space="0" w:color="auto"/>
        <w:right w:val="none" w:sz="0" w:space="0" w:color="auto"/>
      </w:divBdr>
    </w:div>
    <w:div w:id="1439132398">
      <w:bodyDiv w:val="1"/>
      <w:marLeft w:val="0"/>
      <w:marRight w:val="0"/>
      <w:marTop w:val="0"/>
      <w:marBottom w:val="0"/>
      <w:divBdr>
        <w:top w:val="none" w:sz="0" w:space="0" w:color="auto"/>
        <w:left w:val="none" w:sz="0" w:space="0" w:color="auto"/>
        <w:bottom w:val="none" w:sz="0" w:space="0" w:color="auto"/>
        <w:right w:val="none" w:sz="0" w:space="0" w:color="auto"/>
      </w:divBdr>
    </w:div>
    <w:div w:id="1489982021">
      <w:bodyDiv w:val="1"/>
      <w:marLeft w:val="0"/>
      <w:marRight w:val="0"/>
      <w:marTop w:val="0"/>
      <w:marBottom w:val="0"/>
      <w:divBdr>
        <w:top w:val="none" w:sz="0" w:space="0" w:color="auto"/>
        <w:left w:val="none" w:sz="0" w:space="0" w:color="auto"/>
        <w:bottom w:val="none" w:sz="0" w:space="0" w:color="auto"/>
        <w:right w:val="none" w:sz="0" w:space="0" w:color="auto"/>
      </w:divBdr>
    </w:div>
    <w:div w:id="1503277884">
      <w:bodyDiv w:val="1"/>
      <w:marLeft w:val="0"/>
      <w:marRight w:val="0"/>
      <w:marTop w:val="0"/>
      <w:marBottom w:val="0"/>
      <w:divBdr>
        <w:top w:val="none" w:sz="0" w:space="0" w:color="auto"/>
        <w:left w:val="none" w:sz="0" w:space="0" w:color="auto"/>
        <w:bottom w:val="none" w:sz="0" w:space="0" w:color="auto"/>
        <w:right w:val="none" w:sz="0" w:space="0" w:color="auto"/>
      </w:divBdr>
    </w:div>
    <w:div w:id="1544488418">
      <w:bodyDiv w:val="1"/>
      <w:marLeft w:val="0"/>
      <w:marRight w:val="0"/>
      <w:marTop w:val="0"/>
      <w:marBottom w:val="0"/>
      <w:divBdr>
        <w:top w:val="none" w:sz="0" w:space="0" w:color="auto"/>
        <w:left w:val="none" w:sz="0" w:space="0" w:color="auto"/>
        <w:bottom w:val="none" w:sz="0" w:space="0" w:color="auto"/>
        <w:right w:val="none" w:sz="0" w:space="0" w:color="auto"/>
      </w:divBdr>
    </w:div>
    <w:div w:id="1544829872">
      <w:bodyDiv w:val="1"/>
      <w:marLeft w:val="0"/>
      <w:marRight w:val="0"/>
      <w:marTop w:val="0"/>
      <w:marBottom w:val="0"/>
      <w:divBdr>
        <w:top w:val="none" w:sz="0" w:space="0" w:color="auto"/>
        <w:left w:val="none" w:sz="0" w:space="0" w:color="auto"/>
        <w:bottom w:val="none" w:sz="0" w:space="0" w:color="auto"/>
        <w:right w:val="none" w:sz="0" w:space="0" w:color="auto"/>
      </w:divBdr>
    </w:div>
    <w:div w:id="1551646307">
      <w:bodyDiv w:val="1"/>
      <w:marLeft w:val="0"/>
      <w:marRight w:val="0"/>
      <w:marTop w:val="0"/>
      <w:marBottom w:val="0"/>
      <w:divBdr>
        <w:top w:val="none" w:sz="0" w:space="0" w:color="auto"/>
        <w:left w:val="none" w:sz="0" w:space="0" w:color="auto"/>
        <w:bottom w:val="none" w:sz="0" w:space="0" w:color="auto"/>
        <w:right w:val="none" w:sz="0" w:space="0" w:color="auto"/>
      </w:divBdr>
    </w:div>
    <w:div w:id="1555501079">
      <w:bodyDiv w:val="1"/>
      <w:marLeft w:val="0"/>
      <w:marRight w:val="0"/>
      <w:marTop w:val="0"/>
      <w:marBottom w:val="0"/>
      <w:divBdr>
        <w:top w:val="none" w:sz="0" w:space="0" w:color="auto"/>
        <w:left w:val="none" w:sz="0" w:space="0" w:color="auto"/>
        <w:bottom w:val="none" w:sz="0" w:space="0" w:color="auto"/>
        <w:right w:val="none" w:sz="0" w:space="0" w:color="auto"/>
      </w:divBdr>
    </w:div>
    <w:div w:id="1578593470">
      <w:bodyDiv w:val="1"/>
      <w:marLeft w:val="0"/>
      <w:marRight w:val="0"/>
      <w:marTop w:val="0"/>
      <w:marBottom w:val="0"/>
      <w:divBdr>
        <w:top w:val="none" w:sz="0" w:space="0" w:color="auto"/>
        <w:left w:val="none" w:sz="0" w:space="0" w:color="auto"/>
        <w:bottom w:val="none" w:sz="0" w:space="0" w:color="auto"/>
        <w:right w:val="none" w:sz="0" w:space="0" w:color="auto"/>
      </w:divBdr>
    </w:div>
    <w:div w:id="1644387933">
      <w:bodyDiv w:val="1"/>
      <w:marLeft w:val="0"/>
      <w:marRight w:val="0"/>
      <w:marTop w:val="0"/>
      <w:marBottom w:val="0"/>
      <w:divBdr>
        <w:top w:val="none" w:sz="0" w:space="0" w:color="auto"/>
        <w:left w:val="none" w:sz="0" w:space="0" w:color="auto"/>
        <w:bottom w:val="none" w:sz="0" w:space="0" w:color="auto"/>
        <w:right w:val="none" w:sz="0" w:space="0" w:color="auto"/>
      </w:divBdr>
    </w:div>
    <w:div w:id="1655640409">
      <w:bodyDiv w:val="1"/>
      <w:marLeft w:val="0"/>
      <w:marRight w:val="0"/>
      <w:marTop w:val="0"/>
      <w:marBottom w:val="0"/>
      <w:divBdr>
        <w:top w:val="none" w:sz="0" w:space="0" w:color="auto"/>
        <w:left w:val="none" w:sz="0" w:space="0" w:color="auto"/>
        <w:bottom w:val="none" w:sz="0" w:space="0" w:color="auto"/>
        <w:right w:val="none" w:sz="0" w:space="0" w:color="auto"/>
      </w:divBdr>
    </w:div>
    <w:div w:id="1661228393">
      <w:bodyDiv w:val="1"/>
      <w:marLeft w:val="0"/>
      <w:marRight w:val="0"/>
      <w:marTop w:val="0"/>
      <w:marBottom w:val="0"/>
      <w:divBdr>
        <w:top w:val="none" w:sz="0" w:space="0" w:color="auto"/>
        <w:left w:val="none" w:sz="0" w:space="0" w:color="auto"/>
        <w:bottom w:val="none" w:sz="0" w:space="0" w:color="auto"/>
        <w:right w:val="none" w:sz="0" w:space="0" w:color="auto"/>
      </w:divBdr>
    </w:div>
    <w:div w:id="1678145422">
      <w:bodyDiv w:val="1"/>
      <w:marLeft w:val="0"/>
      <w:marRight w:val="0"/>
      <w:marTop w:val="0"/>
      <w:marBottom w:val="0"/>
      <w:divBdr>
        <w:top w:val="none" w:sz="0" w:space="0" w:color="auto"/>
        <w:left w:val="none" w:sz="0" w:space="0" w:color="auto"/>
        <w:bottom w:val="none" w:sz="0" w:space="0" w:color="auto"/>
        <w:right w:val="none" w:sz="0" w:space="0" w:color="auto"/>
      </w:divBdr>
    </w:div>
    <w:div w:id="1689869680">
      <w:bodyDiv w:val="1"/>
      <w:marLeft w:val="0"/>
      <w:marRight w:val="0"/>
      <w:marTop w:val="0"/>
      <w:marBottom w:val="0"/>
      <w:divBdr>
        <w:top w:val="none" w:sz="0" w:space="0" w:color="auto"/>
        <w:left w:val="none" w:sz="0" w:space="0" w:color="auto"/>
        <w:bottom w:val="none" w:sz="0" w:space="0" w:color="auto"/>
        <w:right w:val="none" w:sz="0" w:space="0" w:color="auto"/>
      </w:divBdr>
    </w:div>
    <w:div w:id="1692685834">
      <w:bodyDiv w:val="1"/>
      <w:marLeft w:val="0"/>
      <w:marRight w:val="0"/>
      <w:marTop w:val="0"/>
      <w:marBottom w:val="0"/>
      <w:divBdr>
        <w:top w:val="none" w:sz="0" w:space="0" w:color="auto"/>
        <w:left w:val="none" w:sz="0" w:space="0" w:color="auto"/>
        <w:bottom w:val="none" w:sz="0" w:space="0" w:color="auto"/>
        <w:right w:val="none" w:sz="0" w:space="0" w:color="auto"/>
      </w:divBdr>
    </w:div>
    <w:div w:id="1702390585">
      <w:bodyDiv w:val="1"/>
      <w:marLeft w:val="0"/>
      <w:marRight w:val="0"/>
      <w:marTop w:val="0"/>
      <w:marBottom w:val="0"/>
      <w:divBdr>
        <w:top w:val="none" w:sz="0" w:space="0" w:color="auto"/>
        <w:left w:val="none" w:sz="0" w:space="0" w:color="auto"/>
        <w:bottom w:val="none" w:sz="0" w:space="0" w:color="auto"/>
        <w:right w:val="none" w:sz="0" w:space="0" w:color="auto"/>
      </w:divBdr>
    </w:div>
    <w:div w:id="1712460510">
      <w:bodyDiv w:val="1"/>
      <w:marLeft w:val="0"/>
      <w:marRight w:val="0"/>
      <w:marTop w:val="0"/>
      <w:marBottom w:val="0"/>
      <w:divBdr>
        <w:top w:val="none" w:sz="0" w:space="0" w:color="auto"/>
        <w:left w:val="none" w:sz="0" w:space="0" w:color="auto"/>
        <w:bottom w:val="none" w:sz="0" w:space="0" w:color="auto"/>
        <w:right w:val="none" w:sz="0" w:space="0" w:color="auto"/>
      </w:divBdr>
    </w:div>
    <w:div w:id="1713265831">
      <w:bodyDiv w:val="1"/>
      <w:marLeft w:val="0"/>
      <w:marRight w:val="0"/>
      <w:marTop w:val="0"/>
      <w:marBottom w:val="0"/>
      <w:divBdr>
        <w:top w:val="none" w:sz="0" w:space="0" w:color="auto"/>
        <w:left w:val="none" w:sz="0" w:space="0" w:color="auto"/>
        <w:bottom w:val="none" w:sz="0" w:space="0" w:color="auto"/>
        <w:right w:val="none" w:sz="0" w:space="0" w:color="auto"/>
      </w:divBdr>
    </w:div>
    <w:div w:id="1732774403">
      <w:bodyDiv w:val="1"/>
      <w:marLeft w:val="0"/>
      <w:marRight w:val="0"/>
      <w:marTop w:val="0"/>
      <w:marBottom w:val="0"/>
      <w:divBdr>
        <w:top w:val="none" w:sz="0" w:space="0" w:color="auto"/>
        <w:left w:val="none" w:sz="0" w:space="0" w:color="auto"/>
        <w:bottom w:val="none" w:sz="0" w:space="0" w:color="auto"/>
        <w:right w:val="none" w:sz="0" w:space="0" w:color="auto"/>
      </w:divBdr>
    </w:div>
    <w:div w:id="1746995615">
      <w:bodyDiv w:val="1"/>
      <w:marLeft w:val="0"/>
      <w:marRight w:val="0"/>
      <w:marTop w:val="0"/>
      <w:marBottom w:val="0"/>
      <w:divBdr>
        <w:top w:val="none" w:sz="0" w:space="0" w:color="auto"/>
        <w:left w:val="none" w:sz="0" w:space="0" w:color="auto"/>
        <w:bottom w:val="none" w:sz="0" w:space="0" w:color="auto"/>
        <w:right w:val="none" w:sz="0" w:space="0" w:color="auto"/>
      </w:divBdr>
    </w:div>
    <w:div w:id="1751853653">
      <w:bodyDiv w:val="1"/>
      <w:marLeft w:val="0"/>
      <w:marRight w:val="0"/>
      <w:marTop w:val="0"/>
      <w:marBottom w:val="0"/>
      <w:divBdr>
        <w:top w:val="none" w:sz="0" w:space="0" w:color="auto"/>
        <w:left w:val="none" w:sz="0" w:space="0" w:color="auto"/>
        <w:bottom w:val="none" w:sz="0" w:space="0" w:color="auto"/>
        <w:right w:val="none" w:sz="0" w:space="0" w:color="auto"/>
      </w:divBdr>
    </w:div>
    <w:div w:id="1754888942">
      <w:bodyDiv w:val="1"/>
      <w:marLeft w:val="0"/>
      <w:marRight w:val="0"/>
      <w:marTop w:val="0"/>
      <w:marBottom w:val="0"/>
      <w:divBdr>
        <w:top w:val="none" w:sz="0" w:space="0" w:color="auto"/>
        <w:left w:val="none" w:sz="0" w:space="0" w:color="auto"/>
        <w:bottom w:val="none" w:sz="0" w:space="0" w:color="auto"/>
        <w:right w:val="none" w:sz="0" w:space="0" w:color="auto"/>
      </w:divBdr>
    </w:div>
    <w:div w:id="1766267024">
      <w:bodyDiv w:val="1"/>
      <w:marLeft w:val="0"/>
      <w:marRight w:val="0"/>
      <w:marTop w:val="0"/>
      <w:marBottom w:val="0"/>
      <w:divBdr>
        <w:top w:val="none" w:sz="0" w:space="0" w:color="auto"/>
        <w:left w:val="none" w:sz="0" w:space="0" w:color="auto"/>
        <w:bottom w:val="none" w:sz="0" w:space="0" w:color="auto"/>
        <w:right w:val="none" w:sz="0" w:space="0" w:color="auto"/>
      </w:divBdr>
    </w:div>
    <w:div w:id="1781215265">
      <w:bodyDiv w:val="1"/>
      <w:marLeft w:val="0"/>
      <w:marRight w:val="0"/>
      <w:marTop w:val="0"/>
      <w:marBottom w:val="0"/>
      <w:divBdr>
        <w:top w:val="none" w:sz="0" w:space="0" w:color="auto"/>
        <w:left w:val="none" w:sz="0" w:space="0" w:color="auto"/>
        <w:bottom w:val="none" w:sz="0" w:space="0" w:color="auto"/>
        <w:right w:val="none" w:sz="0" w:space="0" w:color="auto"/>
      </w:divBdr>
    </w:div>
    <w:div w:id="1824270640">
      <w:bodyDiv w:val="1"/>
      <w:marLeft w:val="0"/>
      <w:marRight w:val="0"/>
      <w:marTop w:val="0"/>
      <w:marBottom w:val="0"/>
      <w:divBdr>
        <w:top w:val="none" w:sz="0" w:space="0" w:color="auto"/>
        <w:left w:val="none" w:sz="0" w:space="0" w:color="auto"/>
        <w:bottom w:val="none" w:sz="0" w:space="0" w:color="auto"/>
        <w:right w:val="none" w:sz="0" w:space="0" w:color="auto"/>
      </w:divBdr>
    </w:div>
    <w:div w:id="1841695758">
      <w:bodyDiv w:val="1"/>
      <w:marLeft w:val="0"/>
      <w:marRight w:val="0"/>
      <w:marTop w:val="0"/>
      <w:marBottom w:val="0"/>
      <w:divBdr>
        <w:top w:val="none" w:sz="0" w:space="0" w:color="auto"/>
        <w:left w:val="none" w:sz="0" w:space="0" w:color="auto"/>
        <w:bottom w:val="none" w:sz="0" w:space="0" w:color="auto"/>
        <w:right w:val="none" w:sz="0" w:space="0" w:color="auto"/>
      </w:divBdr>
    </w:div>
    <w:div w:id="1874223802">
      <w:bodyDiv w:val="1"/>
      <w:marLeft w:val="0"/>
      <w:marRight w:val="0"/>
      <w:marTop w:val="0"/>
      <w:marBottom w:val="0"/>
      <w:divBdr>
        <w:top w:val="none" w:sz="0" w:space="0" w:color="auto"/>
        <w:left w:val="none" w:sz="0" w:space="0" w:color="auto"/>
        <w:bottom w:val="none" w:sz="0" w:space="0" w:color="auto"/>
        <w:right w:val="none" w:sz="0" w:space="0" w:color="auto"/>
      </w:divBdr>
    </w:div>
    <w:div w:id="1874540591">
      <w:bodyDiv w:val="1"/>
      <w:marLeft w:val="0"/>
      <w:marRight w:val="0"/>
      <w:marTop w:val="0"/>
      <w:marBottom w:val="0"/>
      <w:divBdr>
        <w:top w:val="none" w:sz="0" w:space="0" w:color="auto"/>
        <w:left w:val="none" w:sz="0" w:space="0" w:color="auto"/>
        <w:bottom w:val="none" w:sz="0" w:space="0" w:color="auto"/>
        <w:right w:val="none" w:sz="0" w:space="0" w:color="auto"/>
      </w:divBdr>
    </w:div>
    <w:div w:id="1882932381">
      <w:bodyDiv w:val="1"/>
      <w:marLeft w:val="0"/>
      <w:marRight w:val="0"/>
      <w:marTop w:val="0"/>
      <w:marBottom w:val="0"/>
      <w:divBdr>
        <w:top w:val="none" w:sz="0" w:space="0" w:color="auto"/>
        <w:left w:val="none" w:sz="0" w:space="0" w:color="auto"/>
        <w:bottom w:val="none" w:sz="0" w:space="0" w:color="auto"/>
        <w:right w:val="none" w:sz="0" w:space="0" w:color="auto"/>
      </w:divBdr>
    </w:div>
    <w:div w:id="1885827955">
      <w:bodyDiv w:val="1"/>
      <w:marLeft w:val="0"/>
      <w:marRight w:val="0"/>
      <w:marTop w:val="0"/>
      <w:marBottom w:val="0"/>
      <w:divBdr>
        <w:top w:val="none" w:sz="0" w:space="0" w:color="auto"/>
        <w:left w:val="none" w:sz="0" w:space="0" w:color="auto"/>
        <w:bottom w:val="none" w:sz="0" w:space="0" w:color="auto"/>
        <w:right w:val="none" w:sz="0" w:space="0" w:color="auto"/>
      </w:divBdr>
    </w:div>
    <w:div w:id="1914856273">
      <w:bodyDiv w:val="1"/>
      <w:marLeft w:val="0"/>
      <w:marRight w:val="0"/>
      <w:marTop w:val="0"/>
      <w:marBottom w:val="0"/>
      <w:divBdr>
        <w:top w:val="none" w:sz="0" w:space="0" w:color="auto"/>
        <w:left w:val="none" w:sz="0" w:space="0" w:color="auto"/>
        <w:bottom w:val="none" w:sz="0" w:space="0" w:color="auto"/>
        <w:right w:val="none" w:sz="0" w:space="0" w:color="auto"/>
      </w:divBdr>
    </w:div>
    <w:div w:id="1930850038">
      <w:bodyDiv w:val="1"/>
      <w:marLeft w:val="0"/>
      <w:marRight w:val="0"/>
      <w:marTop w:val="0"/>
      <w:marBottom w:val="0"/>
      <w:divBdr>
        <w:top w:val="none" w:sz="0" w:space="0" w:color="auto"/>
        <w:left w:val="none" w:sz="0" w:space="0" w:color="auto"/>
        <w:bottom w:val="none" w:sz="0" w:space="0" w:color="auto"/>
        <w:right w:val="none" w:sz="0" w:space="0" w:color="auto"/>
      </w:divBdr>
    </w:div>
    <w:div w:id="1937126436">
      <w:bodyDiv w:val="1"/>
      <w:marLeft w:val="0"/>
      <w:marRight w:val="0"/>
      <w:marTop w:val="0"/>
      <w:marBottom w:val="0"/>
      <w:divBdr>
        <w:top w:val="none" w:sz="0" w:space="0" w:color="auto"/>
        <w:left w:val="none" w:sz="0" w:space="0" w:color="auto"/>
        <w:bottom w:val="none" w:sz="0" w:space="0" w:color="auto"/>
        <w:right w:val="none" w:sz="0" w:space="0" w:color="auto"/>
      </w:divBdr>
      <w:divsChild>
        <w:div w:id="726344262">
          <w:marLeft w:val="0"/>
          <w:marRight w:val="0"/>
          <w:marTop w:val="0"/>
          <w:marBottom w:val="0"/>
          <w:divBdr>
            <w:top w:val="none" w:sz="0" w:space="0" w:color="auto"/>
            <w:left w:val="none" w:sz="0" w:space="0" w:color="auto"/>
            <w:bottom w:val="none" w:sz="0" w:space="0" w:color="auto"/>
            <w:right w:val="none" w:sz="0" w:space="0" w:color="auto"/>
          </w:divBdr>
          <w:divsChild>
            <w:div w:id="1393655668">
              <w:marLeft w:val="0"/>
              <w:marRight w:val="0"/>
              <w:marTop w:val="0"/>
              <w:marBottom w:val="0"/>
              <w:divBdr>
                <w:top w:val="none" w:sz="0" w:space="0" w:color="auto"/>
                <w:left w:val="none" w:sz="0" w:space="0" w:color="auto"/>
                <w:bottom w:val="none" w:sz="0" w:space="0" w:color="auto"/>
                <w:right w:val="none" w:sz="0" w:space="0" w:color="auto"/>
              </w:divBdr>
              <w:divsChild>
                <w:div w:id="326177915">
                  <w:marLeft w:val="0"/>
                  <w:marRight w:val="0"/>
                  <w:marTop w:val="0"/>
                  <w:marBottom w:val="0"/>
                  <w:divBdr>
                    <w:top w:val="none" w:sz="0" w:space="0" w:color="auto"/>
                    <w:left w:val="none" w:sz="0" w:space="0" w:color="auto"/>
                    <w:bottom w:val="none" w:sz="0" w:space="0" w:color="auto"/>
                    <w:right w:val="none" w:sz="0" w:space="0" w:color="auto"/>
                  </w:divBdr>
                  <w:divsChild>
                    <w:div w:id="49698626">
                      <w:marLeft w:val="2325"/>
                      <w:marRight w:val="0"/>
                      <w:marTop w:val="0"/>
                      <w:marBottom w:val="0"/>
                      <w:divBdr>
                        <w:top w:val="none" w:sz="0" w:space="0" w:color="auto"/>
                        <w:left w:val="none" w:sz="0" w:space="0" w:color="auto"/>
                        <w:bottom w:val="none" w:sz="0" w:space="0" w:color="auto"/>
                        <w:right w:val="none" w:sz="0" w:space="0" w:color="auto"/>
                      </w:divBdr>
                      <w:divsChild>
                        <w:div w:id="236938143">
                          <w:marLeft w:val="0"/>
                          <w:marRight w:val="0"/>
                          <w:marTop w:val="0"/>
                          <w:marBottom w:val="0"/>
                          <w:divBdr>
                            <w:top w:val="none" w:sz="0" w:space="0" w:color="auto"/>
                            <w:left w:val="none" w:sz="0" w:space="0" w:color="auto"/>
                            <w:bottom w:val="none" w:sz="0" w:space="0" w:color="auto"/>
                            <w:right w:val="none" w:sz="0" w:space="0" w:color="auto"/>
                          </w:divBdr>
                          <w:divsChild>
                            <w:div w:id="29498821">
                              <w:marLeft w:val="0"/>
                              <w:marRight w:val="0"/>
                              <w:marTop w:val="0"/>
                              <w:marBottom w:val="0"/>
                              <w:divBdr>
                                <w:top w:val="none" w:sz="0" w:space="0" w:color="auto"/>
                                <w:left w:val="none" w:sz="0" w:space="0" w:color="auto"/>
                                <w:bottom w:val="none" w:sz="0" w:space="0" w:color="auto"/>
                                <w:right w:val="none" w:sz="0" w:space="0" w:color="auto"/>
                              </w:divBdr>
                              <w:divsChild>
                                <w:div w:id="1692216984">
                                  <w:marLeft w:val="0"/>
                                  <w:marRight w:val="0"/>
                                  <w:marTop w:val="0"/>
                                  <w:marBottom w:val="0"/>
                                  <w:divBdr>
                                    <w:top w:val="none" w:sz="0" w:space="0" w:color="auto"/>
                                    <w:left w:val="none" w:sz="0" w:space="0" w:color="auto"/>
                                    <w:bottom w:val="none" w:sz="0" w:space="0" w:color="auto"/>
                                    <w:right w:val="none" w:sz="0" w:space="0" w:color="auto"/>
                                  </w:divBdr>
                                  <w:divsChild>
                                    <w:div w:id="258224658">
                                      <w:marLeft w:val="0"/>
                                      <w:marRight w:val="0"/>
                                      <w:marTop w:val="0"/>
                                      <w:marBottom w:val="0"/>
                                      <w:divBdr>
                                        <w:top w:val="none" w:sz="0" w:space="0" w:color="auto"/>
                                        <w:left w:val="none" w:sz="0" w:space="0" w:color="auto"/>
                                        <w:bottom w:val="none" w:sz="0" w:space="0" w:color="auto"/>
                                        <w:right w:val="none" w:sz="0" w:space="0" w:color="auto"/>
                                      </w:divBdr>
                                      <w:divsChild>
                                        <w:div w:id="2031904513">
                                          <w:marLeft w:val="0"/>
                                          <w:marRight w:val="0"/>
                                          <w:marTop w:val="0"/>
                                          <w:marBottom w:val="0"/>
                                          <w:divBdr>
                                            <w:top w:val="none" w:sz="0" w:space="0" w:color="auto"/>
                                            <w:left w:val="none" w:sz="0" w:space="0" w:color="auto"/>
                                            <w:bottom w:val="none" w:sz="0" w:space="0" w:color="auto"/>
                                            <w:right w:val="none" w:sz="0" w:space="0" w:color="auto"/>
                                          </w:divBdr>
                                          <w:divsChild>
                                            <w:div w:id="1097409276">
                                              <w:marLeft w:val="0"/>
                                              <w:marRight w:val="0"/>
                                              <w:marTop w:val="0"/>
                                              <w:marBottom w:val="0"/>
                                              <w:divBdr>
                                                <w:top w:val="none" w:sz="0" w:space="0" w:color="auto"/>
                                                <w:left w:val="none" w:sz="0" w:space="0" w:color="auto"/>
                                                <w:bottom w:val="none" w:sz="0" w:space="0" w:color="auto"/>
                                                <w:right w:val="none" w:sz="0" w:space="0" w:color="auto"/>
                                              </w:divBdr>
                                              <w:divsChild>
                                                <w:div w:id="1713650961">
                                                  <w:marLeft w:val="0"/>
                                                  <w:marRight w:val="0"/>
                                                  <w:marTop w:val="0"/>
                                                  <w:marBottom w:val="0"/>
                                                  <w:divBdr>
                                                    <w:top w:val="none" w:sz="0" w:space="0" w:color="auto"/>
                                                    <w:left w:val="none" w:sz="0" w:space="0" w:color="auto"/>
                                                    <w:bottom w:val="none" w:sz="0" w:space="0" w:color="auto"/>
                                                    <w:right w:val="none" w:sz="0" w:space="0" w:color="auto"/>
                                                  </w:divBdr>
                                                  <w:divsChild>
                                                    <w:div w:id="167421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7641607">
      <w:bodyDiv w:val="1"/>
      <w:marLeft w:val="0"/>
      <w:marRight w:val="0"/>
      <w:marTop w:val="0"/>
      <w:marBottom w:val="0"/>
      <w:divBdr>
        <w:top w:val="none" w:sz="0" w:space="0" w:color="auto"/>
        <w:left w:val="none" w:sz="0" w:space="0" w:color="auto"/>
        <w:bottom w:val="none" w:sz="0" w:space="0" w:color="auto"/>
        <w:right w:val="none" w:sz="0" w:space="0" w:color="auto"/>
      </w:divBdr>
    </w:div>
    <w:div w:id="1975017988">
      <w:bodyDiv w:val="1"/>
      <w:marLeft w:val="0"/>
      <w:marRight w:val="0"/>
      <w:marTop w:val="0"/>
      <w:marBottom w:val="0"/>
      <w:divBdr>
        <w:top w:val="none" w:sz="0" w:space="0" w:color="auto"/>
        <w:left w:val="none" w:sz="0" w:space="0" w:color="auto"/>
        <w:bottom w:val="none" w:sz="0" w:space="0" w:color="auto"/>
        <w:right w:val="none" w:sz="0" w:space="0" w:color="auto"/>
      </w:divBdr>
    </w:div>
    <w:div w:id="1978366305">
      <w:bodyDiv w:val="1"/>
      <w:marLeft w:val="0"/>
      <w:marRight w:val="0"/>
      <w:marTop w:val="0"/>
      <w:marBottom w:val="0"/>
      <w:divBdr>
        <w:top w:val="none" w:sz="0" w:space="0" w:color="auto"/>
        <w:left w:val="none" w:sz="0" w:space="0" w:color="auto"/>
        <w:bottom w:val="none" w:sz="0" w:space="0" w:color="auto"/>
        <w:right w:val="none" w:sz="0" w:space="0" w:color="auto"/>
      </w:divBdr>
    </w:div>
    <w:div w:id="1988388907">
      <w:bodyDiv w:val="1"/>
      <w:marLeft w:val="0"/>
      <w:marRight w:val="0"/>
      <w:marTop w:val="0"/>
      <w:marBottom w:val="0"/>
      <w:divBdr>
        <w:top w:val="none" w:sz="0" w:space="0" w:color="auto"/>
        <w:left w:val="none" w:sz="0" w:space="0" w:color="auto"/>
        <w:bottom w:val="none" w:sz="0" w:space="0" w:color="auto"/>
        <w:right w:val="none" w:sz="0" w:space="0" w:color="auto"/>
      </w:divBdr>
    </w:div>
    <w:div w:id="1990745651">
      <w:bodyDiv w:val="1"/>
      <w:marLeft w:val="0"/>
      <w:marRight w:val="0"/>
      <w:marTop w:val="0"/>
      <w:marBottom w:val="0"/>
      <w:divBdr>
        <w:top w:val="none" w:sz="0" w:space="0" w:color="auto"/>
        <w:left w:val="none" w:sz="0" w:space="0" w:color="auto"/>
        <w:bottom w:val="none" w:sz="0" w:space="0" w:color="auto"/>
        <w:right w:val="none" w:sz="0" w:space="0" w:color="auto"/>
      </w:divBdr>
    </w:div>
    <w:div w:id="2017883962">
      <w:bodyDiv w:val="1"/>
      <w:marLeft w:val="0"/>
      <w:marRight w:val="0"/>
      <w:marTop w:val="0"/>
      <w:marBottom w:val="0"/>
      <w:divBdr>
        <w:top w:val="none" w:sz="0" w:space="0" w:color="auto"/>
        <w:left w:val="none" w:sz="0" w:space="0" w:color="auto"/>
        <w:bottom w:val="none" w:sz="0" w:space="0" w:color="auto"/>
        <w:right w:val="none" w:sz="0" w:space="0" w:color="auto"/>
      </w:divBdr>
    </w:div>
    <w:div w:id="2018842261">
      <w:bodyDiv w:val="1"/>
      <w:marLeft w:val="0"/>
      <w:marRight w:val="0"/>
      <w:marTop w:val="0"/>
      <w:marBottom w:val="0"/>
      <w:divBdr>
        <w:top w:val="none" w:sz="0" w:space="0" w:color="auto"/>
        <w:left w:val="none" w:sz="0" w:space="0" w:color="auto"/>
        <w:bottom w:val="none" w:sz="0" w:space="0" w:color="auto"/>
        <w:right w:val="none" w:sz="0" w:space="0" w:color="auto"/>
      </w:divBdr>
    </w:div>
    <w:div w:id="2089573596">
      <w:bodyDiv w:val="1"/>
      <w:marLeft w:val="0"/>
      <w:marRight w:val="0"/>
      <w:marTop w:val="0"/>
      <w:marBottom w:val="0"/>
      <w:divBdr>
        <w:top w:val="none" w:sz="0" w:space="0" w:color="auto"/>
        <w:left w:val="none" w:sz="0" w:space="0" w:color="auto"/>
        <w:bottom w:val="none" w:sz="0" w:space="0" w:color="auto"/>
        <w:right w:val="none" w:sz="0" w:space="0" w:color="auto"/>
      </w:divBdr>
    </w:div>
    <w:div w:id="2114591989">
      <w:bodyDiv w:val="1"/>
      <w:marLeft w:val="0"/>
      <w:marRight w:val="0"/>
      <w:marTop w:val="0"/>
      <w:marBottom w:val="0"/>
      <w:divBdr>
        <w:top w:val="none" w:sz="0" w:space="0" w:color="auto"/>
        <w:left w:val="none" w:sz="0" w:space="0" w:color="auto"/>
        <w:bottom w:val="none" w:sz="0" w:space="0" w:color="auto"/>
        <w:right w:val="none" w:sz="0" w:space="0" w:color="auto"/>
      </w:divBdr>
    </w:div>
    <w:div w:id="212140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ws.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aws Hauptkategorien">
      <a:dk1>
        <a:sysClr val="windowText" lastClr="000000"/>
      </a:dk1>
      <a:lt1>
        <a:sysClr val="window" lastClr="FFFFFF"/>
      </a:lt1>
      <a:dk2>
        <a:srgbClr val="00377A"/>
      </a:dk2>
      <a:lt2>
        <a:srgbClr val="00A5EF"/>
      </a:lt2>
      <a:accent1>
        <a:srgbClr val="E6B120"/>
      </a:accent1>
      <a:accent2>
        <a:srgbClr val="EB6821"/>
      </a:accent2>
      <a:accent3>
        <a:srgbClr val="E0001B"/>
      </a:accent3>
      <a:accent4>
        <a:srgbClr val="DE007B"/>
      </a:accent4>
      <a:accent5>
        <a:srgbClr val="0E6A3A"/>
      </a:accent5>
      <a:accent6>
        <a:srgbClr val="89B735"/>
      </a:accent6>
      <a:hlink>
        <a:srgbClr val="FFFFFF"/>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C25E6-9F4D-4124-A494-4348A4B69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4435</Words>
  <Characters>27941</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PD Seed</vt:lpstr>
    </vt:vector>
  </TitlesOfParts>
  <Company>BMF Infra2019</Company>
  <LinksUpToDate>false</LinksUpToDate>
  <CharactersWithSpaces>32312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 Seed</dc:title>
  <dc:creator>Philipp.Witibschlager@bmk.gv.at</dc:creator>
  <cp:lastModifiedBy>CHARAREH Soren</cp:lastModifiedBy>
  <cp:revision>33</cp:revision>
  <cp:lastPrinted>2021-08-12T06:41:00Z</cp:lastPrinted>
  <dcterms:created xsi:type="dcterms:W3CDTF">2022-03-07T09:24:00Z</dcterms:created>
  <dcterms:modified xsi:type="dcterms:W3CDTF">2022-03-14T10:17:00Z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ndokCustomIdentifier">
    <vt:lpwstr>1163f9b3-e082-4c58-af9b-a3fb0286591b</vt:lpwstr>
  </property>
</Properties>
</file>