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32CB73BA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F7232A" w:rsidRPr="0089314C">
        <w:rPr>
          <w:rStyle w:val="berschrift2Char"/>
          <w:color w:val="00377A"/>
          <w:sz w:val="18"/>
          <w:lang w:val="de-AT" w:eastAsia="en-US"/>
        </w:rPr>
        <w:t>Transfer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2ECDE82C" w:rsidR="006E3AC1" w:rsidRDefault="00A83C3E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77777777" w:rsidR="00034F97" w:rsidRDefault="00A83C3E" w:rsidP="00E06E05">
            <w:pPr>
              <w:pStyle w:val="awsLauftext"/>
            </w:pPr>
            <w:r w:rsidRPr="00E706A8">
              <w:t>Erklären Sie uns, wie die von Ihnen gewünschte innovative Lösung (Produkt oder Dienstleistung) aussehen könnte. Schildern Sie bitte anhand von funktionalen Kriterien welcher Zustand mithilfe Ihrer gewünschten Lösung eintreten soll.</w:t>
            </w:r>
            <w:r w:rsidRPr="0042084F">
              <w:t xml:space="preserve"> 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623C2A">
        <w:trPr>
          <w:trHeight w:val="993"/>
        </w:trPr>
        <w:tc>
          <w:tcPr>
            <w:tcW w:w="9175" w:type="dxa"/>
            <w:shd w:val="clear" w:color="auto" w:fill="FFFFFF" w:themeFill="background1"/>
            <w:vAlign w:val="center"/>
          </w:tcPr>
          <w:p w14:paraId="72E4A5CD" w14:textId="77777777" w:rsidR="00623C2A" w:rsidRDefault="00623C2A" w:rsidP="00274F68">
            <w:pPr>
              <w:pStyle w:val="awsLauftext"/>
              <w:rPr>
                <w:b/>
              </w:rPr>
            </w:pPr>
          </w:p>
          <w:p w14:paraId="4311DB8D" w14:textId="590A156C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4B5287AA" w:rsidR="000E00EB" w:rsidRDefault="00AB2B12" w:rsidP="00654192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M</w:t>
            </w:r>
            <w:r w:rsidR="000E00EB" w:rsidRPr="00034F97">
              <w:rPr>
                <w:b/>
                <w:bCs/>
              </w:rPr>
              <w:t>arktsicht</w:t>
            </w:r>
          </w:p>
          <w:p w14:paraId="382B6F62" w14:textId="77777777" w:rsidR="00034F97" w:rsidRPr="00034F97" w:rsidRDefault="00034F97" w:rsidP="00654192">
            <w:pPr>
              <w:pStyle w:val="LTblau"/>
              <w:rPr>
                <w:b/>
                <w:bCs/>
              </w:rPr>
            </w:pPr>
          </w:p>
          <w:p w14:paraId="2B121B23" w14:textId="0B976D07" w:rsidR="006E3AC1" w:rsidRPr="00386CD7" w:rsidRDefault="00A66499" w:rsidP="0034244D">
            <w:pPr>
              <w:pStyle w:val="awsLauftext"/>
            </w:pPr>
            <w:r w:rsidRPr="0042084F">
              <w:rPr>
                <w:rFonts w:ascii="Roboto" w:hAnsi="Roboto"/>
                <w:color w:val="00377A" w:themeColor="text2"/>
              </w:rPr>
              <w:t>Seit wann, wenn überhaupt, ist die gewünschte Lösung (=Produkt/Dienstleistung) Ihrer Marktrecherche zufolge am Markt verfügbar?</w:t>
            </w:r>
          </w:p>
        </w:tc>
      </w:tr>
      <w:tr w:rsidR="006E3AC1" w:rsidRPr="00386CD7" w14:paraId="00DF0CD2" w14:textId="77777777" w:rsidTr="00274F68">
        <w:trPr>
          <w:trHeight w:val="3058"/>
        </w:trPr>
        <w:tc>
          <w:tcPr>
            <w:tcW w:w="9175" w:type="dxa"/>
            <w:vAlign w:val="center"/>
          </w:tcPr>
          <w:p w14:paraId="703DB45D" w14:textId="77777777" w:rsidR="00A66499" w:rsidRDefault="00A66499" w:rsidP="00A66499">
            <w:pPr>
              <w:pStyle w:val="awsLauftext"/>
            </w:pPr>
          </w:p>
          <w:bookmarkStart w:id="15" w:name="Kontrollkästchen1"/>
          <w:p w14:paraId="0A3D5231" w14:textId="79C98150" w:rsidR="00A66499" w:rsidRPr="00A66499" w:rsidRDefault="00263D86" w:rsidP="00A66499">
            <w:pPr>
              <w:pStyle w:val="awsLauftext"/>
              <w:tabs>
                <w:tab w:val="left" w:pos="31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CA1">
              <w:fldChar w:fldCharType="separate"/>
            </w:r>
            <w:r>
              <w:fldChar w:fldCharType="end"/>
            </w:r>
            <w:bookmarkEnd w:id="15"/>
            <w:r w:rsidR="00A66499">
              <w:t xml:space="preserve"> </w:t>
            </w:r>
            <w:r w:rsidR="00A66499">
              <w:tab/>
            </w:r>
            <w:r w:rsidR="00B85C80">
              <w:t xml:space="preserve">eine </w:t>
            </w:r>
            <w:proofErr w:type="gramStart"/>
            <w:r w:rsidR="00B85C80">
              <w:t>potentielle</w:t>
            </w:r>
            <w:proofErr w:type="gramEnd"/>
            <w:r w:rsidR="00B85C80">
              <w:t xml:space="preserve">, noch </w:t>
            </w:r>
            <w:r w:rsidR="00B85C80" w:rsidRPr="00B85C80">
              <w:rPr>
                <w:color w:val="0078C8"/>
              </w:rPr>
              <w:t>zu adaptierende Lösung</w:t>
            </w:r>
            <w:r w:rsidR="00B85C80">
              <w:t xml:space="preserve"> am Markt vorhanden</w:t>
            </w:r>
            <w:r w:rsidR="00A66499" w:rsidRPr="00A66499">
              <w:t xml:space="preserve"> </w:t>
            </w:r>
          </w:p>
          <w:bookmarkStart w:id="16" w:name="Kontrollkästchen2"/>
          <w:p w14:paraId="6D86E5C2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CA1">
              <w:fldChar w:fldCharType="separate"/>
            </w:r>
            <w:r>
              <w:fldChar w:fldCharType="end"/>
            </w:r>
            <w:bookmarkEnd w:id="16"/>
            <w:r w:rsidR="00A66499">
              <w:tab/>
            </w:r>
            <w:r w:rsidR="00A66499" w:rsidRPr="00A66499">
              <w:t xml:space="preserve">Produkt/DL ist als </w:t>
            </w:r>
            <w:r w:rsidR="00A66499" w:rsidRPr="00654192">
              <w:rPr>
                <w:color w:val="0078C8"/>
              </w:rPr>
              <w:t xml:space="preserve">Beta-Version oder Prototyp </w:t>
            </w:r>
            <w:r w:rsidR="00A66499" w:rsidRPr="00A66499">
              <w:t xml:space="preserve">verfügbar </w:t>
            </w:r>
          </w:p>
          <w:bookmarkStart w:id="17" w:name="Kontrollkästchen3"/>
          <w:p w14:paraId="6B293A03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CA1">
              <w:fldChar w:fldCharType="separate"/>
            </w:r>
            <w:r>
              <w:fldChar w:fldCharType="end"/>
            </w:r>
            <w:bookmarkEnd w:id="17"/>
            <w:r w:rsidR="00A66499">
              <w:tab/>
            </w:r>
            <w:r w:rsidR="00A66499" w:rsidRPr="00A66499">
              <w:t xml:space="preserve">Produkt/DL ist seit </w:t>
            </w:r>
            <w:r w:rsidR="00A66499" w:rsidRPr="00654192">
              <w:rPr>
                <w:color w:val="0078C8"/>
              </w:rPr>
              <w:t xml:space="preserve">weniger als drei Jahren </w:t>
            </w:r>
            <w:r w:rsidR="00A66499" w:rsidRPr="00A66499">
              <w:t>am Markt verfügbar</w:t>
            </w:r>
          </w:p>
          <w:bookmarkStart w:id="18" w:name="Kontrollkästchen4"/>
          <w:p w14:paraId="27A36CB8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1CA1">
              <w:fldChar w:fldCharType="separate"/>
            </w:r>
            <w:r>
              <w:fldChar w:fldCharType="end"/>
            </w:r>
            <w:bookmarkEnd w:id="18"/>
            <w:r w:rsidR="00A66499">
              <w:tab/>
            </w:r>
            <w:r w:rsidR="00A66499" w:rsidRPr="00A66499">
              <w:t xml:space="preserve">Produkt/DL ist </w:t>
            </w:r>
            <w:r w:rsidR="00A66499" w:rsidRPr="00654192">
              <w:rPr>
                <w:color w:val="0078C8"/>
              </w:rPr>
              <w:t xml:space="preserve">drei oder mehr Jahre </w:t>
            </w:r>
            <w:r w:rsidR="00A66499" w:rsidRPr="00A66499">
              <w:t>am Markt verfügbar</w:t>
            </w:r>
          </w:p>
          <w:p w14:paraId="438E8A69" w14:textId="77777777" w:rsidR="00A66499" w:rsidRPr="00A66499" w:rsidRDefault="00A66499" w:rsidP="00A66499">
            <w:pPr>
              <w:pStyle w:val="awsLauftext"/>
            </w:pPr>
          </w:p>
          <w:p w14:paraId="4E60C77E" w14:textId="77777777" w:rsidR="00A66499" w:rsidRDefault="00A66499" w:rsidP="00654192">
            <w:pPr>
              <w:pStyle w:val="LTblau"/>
            </w:pPr>
            <w:r w:rsidRPr="00DF1B04">
              <w:t>Bitte führen Sie Ihre Auswahl näher aus:</w:t>
            </w:r>
          </w:p>
          <w:bookmarkStart w:id="19" w:name="Text1"/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</w:tc>
      </w:tr>
      <w:tr w:rsidR="00527C12" w:rsidRPr="00274F68" w14:paraId="700A1CF3" w14:textId="77777777" w:rsidTr="000E00EB">
        <w:trPr>
          <w:trHeight w:val="848"/>
        </w:trPr>
        <w:tc>
          <w:tcPr>
            <w:tcW w:w="9175" w:type="dxa"/>
            <w:shd w:val="clear" w:color="auto" w:fill="E5EDF5"/>
            <w:vAlign w:val="center"/>
          </w:tcPr>
          <w:p w14:paraId="268FB0EF" w14:textId="755CC848" w:rsidR="000E00EB" w:rsidRDefault="000E00EB" w:rsidP="00274F68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Neuheitsgrad der Lösung</w:t>
            </w:r>
          </w:p>
          <w:p w14:paraId="037C6F84" w14:textId="77777777" w:rsidR="00034F97" w:rsidRPr="00034F97" w:rsidRDefault="00034F97" w:rsidP="00274F68">
            <w:pPr>
              <w:pStyle w:val="LTblau"/>
              <w:rPr>
                <w:b/>
                <w:bCs/>
              </w:rPr>
            </w:pPr>
          </w:p>
          <w:p w14:paraId="78EB257D" w14:textId="288095DF" w:rsidR="00527C12" w:rsidRPr="00274F68" w:rsidRDefault="00527C12" w:rsidP="00627726">
            <w:pPr>
              <w:pStyle w:val="LTblau"/>
            </w:pPr>
            <w:r w:rsidRPr="00274F68">
              <w:rPr>
                <w:rFonts w:ascii="Roboto" w:hAnsi="Roboto"/>
                <w:color w:val="00377A" w:themeColor="text2"/>
              </w:rPr>
              <w:t>Wie bewerten Sie den Neuheitsgrad Ihres Projekts? Wie unterscheidet es sich von der momentan verwendeten Lösung</w:t>
            </w:r>
            <w:r w:rsidR="00627726">
              <w:rPr>
                <w:rFonts w:ascii="Roboto" w:hAnsi="Roboto"/>
                <w:color w:val="00377A" w:themeColor="text2"/>
              </w:rPr>
              <w:t xml:space="preserve"> und w</w:t>
            </w:r>
            <w:r w:rsidR="00E07080" w:rsidRPr="00274F68">
              <w:rPr>
                <w:rFonts w:ascii="Roboto" w:hAnsi="Roboto"/>
                <w:color w:val="00377A" w:themeColor="text2"/>
              </w:rPr>
              <w:t>ie lange ist die bis dato verwendete Lösung in Gebrauch?</w:t>
            </w:r>
          </w:p>
        </w:tc>
      </w:tr>
      <w:tr w:rsidR="00527C12" w:rsidRPr="00386CD7" w14:paraId="2B128454" w14:textId="77777777" w:rsidTr="00274F68">
        <w:trPr>
          <w:trHeight w:val="744"/>
        </w:trPr>
        <w:tc>
          <w:tcPr>
            <w:tcW w:w="9175" w:type="dxa"/>
            <w:vAlign w:val="center"/>
          </w:tcPr>
          <w:p w14:paraId="04D99AC1" w14:textId="3D872E20" w:rsidR="00527C12" w:rsidRPr="000547A7" w:rsidRDefault="00527C12" w:rsidP="00A66499">
            <w:pPr>
              <w:pStyle w:val="awsLauftext"/>
              <w:rPr>
                <w:b/>
              </w:rPr>
            </w:pPr>
            <w:r w:rsidRPr="00527C1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7C12">
              <w:rPr>
                <w:b/>
              </w:rPr>
              <w:instrText xml:space="preserve"> FORMTEXT </w:instrText>
            </w:r>
            <w:r w:rsidRPr="00527C12">
              <w:rPr>
                <w:b/>
              </w:rPr>
            </w:r>
            <w:r w:rsidRPr="00527C12">
              <w:rPr>
                <w:b/>
              </w:rPr>
              <w:fldChar w:fldCharType="separate"/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</w:rPr>
              <w:fldChar w:fldCharType="end"/>
            </w:r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20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20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21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1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22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2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23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4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4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15C07338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>Welche Verbesserung stellt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5" w:name="Text6"/>
      <w:tr w:rsidR="006E3AC1" w:rsidRPr="00386CD7" w14:paraId="1E2AD52E" w14:textId="77777777" w:rsidTr="008B619B">
        <w:trPr>
          <w:trHeight w:val="2121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5"/>
          </w:p>
          <w:p w14:paraId="4920D277" w14:textId="77777777" w:rsidR="006E3AC1" w:rsidRPr="00386CD7" w:rsidRDefault="006E3AC1" w:rsidP="0034244D">
            <w:pPr>
              <w:pStyle w:val="awsLauftext"/>
            </w:pPr>
          </w:p>
          <w:p w14:paraId="0B370CEE" w14:textId="16B0BC77" w:rsidR="006E3AC1" w:rsidRPr="00660900" w:rsidRDefault="006E3AC1" w:rsidP="00204D1E">
            <w:pPr>
              <w:pStyle w:val="LTblau"/>
            </w:pPr>
            <w:r w:rsidRPr="00660900">
              <w:t xml:space="preserve">Bitte führen </w:t>
            </w:r>
            <w:r w:rsidR="00DC275A">
              <w:t xml:space="preserve">Sie </w:t>
            </w:r>
            <w:r w:rsidRPr="00660900">
              <w:t>anhand eines Beispiels näher aus.</w:t>
            </w:r>
          </w:p>
          <w:p w14:paraId="59F7B6F0" w14:textId="083947B1" w:rsidR="006E3AC1" w:rsidRPr="009C1291" w:rsidRDefault="006E3AC1" w:rsidP="0034244D">
            <w:pPr>
              <w:pStyle w:val="awsLauftext"/>
            </w:pPr>
            <w:r w:rsidRPr="009C1291">
              <w:t>(</w:t>
            </w:r>
            <w:r w:rsidR="00F968D0" w:rsidRPr="009C1291">
              <w:rPr>
                <w:color w:val="00377A" w:themeColor="text2"/>
              </w:rPr>
              <w:t>Beispiel: Wer ist Nutzer</w:t>
            </w:r>
            <w:r w:rsidR="00627726">
              <w:rPr>
                <w:color w:val="00377A" w:themeColor="text2"/>
              </w:rPr>
              <w:t>*in</w:t>
            </w:r>
            <w:r w:rsidR="00F968D0" w:rsidRPr="009C1291">
              <w:rPr>
                <w:color w:val="00377A" w:themeColor="text2"/>
              </w:rPr>
              <w:t xml:space="preserve"> und inwiefern profitiert diese</w:t>
            </w:r>
            <w:r w:rsidR="00627726">
              <w:rPr>
                <w:color w:val="00377A" w:themeColor="text2"/>
              </w:rPr>
              <w:t>*</w:t>
            </w:r>
            <w:r w:rsidR="00F968D0" w:rsidRPr="009C1291">
              <w:rPr>
                <w:color w:val="00377A" w:themeColor="text2"/>
              </w:rPr>
              <w:t>r von der innovativen Beschaffung?)</w:t>
            </w:r>
          </w:p>
          <w:p w14:paraId="0F320309" w14:textId="77777777" w:rsidR="006E3AC1" w:rsidRPr="001A19BD" w:rsidRDefault="006E3AC1" w:rsidP="0034244D">
            <w:pPr>
              <w:pStyle w:val="awsLauftext"/>
              <w:rPr>
                <w:bCs/>
              </w:rPr>
            </w:pPr>
          </w:p>
          <w:bookmarkStart w:id="26" w:name="Text7"/>
          <w:p w14:paraId="0CAB2EB0" w14:textId="77777777" w:rsidR="006E3AC1" w:rsidRPr="00386CD7" w:rsidRDefault="00AD6536" w:rsidP="0034244D">
            <w:pPr>
              <w:pStyle w:val="awsLauftext"/>
              <w:rPr>
                <w:b/>
              </w:rPr>
            </w:pPr>
            <w:r w:rsidRPr="00996CC4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CC4">
              <w:rPr>
                <w:b/>
              </w:rPr>
              <w:instrText xml:space="preserve"> FORMTEXT </w:instrText>
            </w:r>
            <w:r w:rsidRPr="00996CC4">
              <w:rPr>
                <w:b/>
              </w:rPr>
            </w:r>
            <w:r w:rsidRPr="00996CC4">
              <w:rPr>
                <w:b/>
              </w:rPr>
              <w:fldChar w:fldCharType="separate"/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</w:rPr>
              <w:fldChar w:fldCharType="end"/>
            </w:r>
            <w:bookmarkEnd w:id="26"/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DE1CA1">
              <w:rPr>
                <w:rFonts w:ascii="Roboto" w:hAnsi="Roboto"/>
              </w:rPr>
            </w:r>
            <w:r w:rsidR="00DE1CA1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CF5CE4E" w14:textId="77777777" w:rsidR="00623C2A" w:rsidRDefault="00623C2A" w:rsidP="00D20D10">
            <w:pPr>
              <w:pStyle w:val="awsLauftext"/>
              <w:rPr>
                <w:rFonts w:ascii="Arial Black" w:hAnsi="Arial Black"/>
              </w:rPr>
            </w:pPr>
          </w:p>
          <w:p w14:paraId="7683D735" w14:textId="6BE7D05E" w:rsidR="00AB2B12" w:rsidRPr="000A61E8" w:rsidRDefault="00AB2B12" w:rsidP="00D20D10">
            <w:pPr>
              <w:pStyle w:val="awsLauftext"/>
            </w:pPr>
            <w:r w:rsidRPr="00AB2B12">
              <w:rPr>
                <w:rFonts w:ascii="Arial Black" w:hAnsi="Arial Black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7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7"/>
          </w:p>
        </w:tc>
      </w:tr>
      <w:tr w:rsidR="00AB2B12" w:rsidRPr="00AB2B12" w14:paraId="0F2930A0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31071025" w14:textId="77777777" w:rsidR="00623C2A" w:rsidRDefault="00623C2A" w:rsidP="0034244D">
            <w:pPr>
              <w:pStyle w:val="awsLauftext"/>
              <w:rPr>
                <w:rFonts w:ascii="Arial Black" w:hAnsi="Arial Black"/>
              </w:rPr>
            </w:pPr>
          </w:p>
          <w:p w14:paraId="0810FF92" w14:textId="7C4341E2" w:rsidR="00AB2B12" w:rsidRPr="00AB2B12" w:rsidRDefault="00AB2B12" w:rsidP="0034244D">
            <w:pPr>
              <w:pStyle w:val="awsLauftext"/>
              <w:rPr>
                <w:rFonts w:ascii="Arial Black" w:hAnsi="Arial Black"/>
              </w:rPr>
            </w:pPr>
            <w:r w:rsidRPr="00AB2B12">
              <w:rPr>
                <w:rFonts w:ascii="Arial Black" w:hAnsi="Arial Black"/>
              </w:rPr>
              <w:t>Effizienzsteigerung und Übertragbarkeit</w:t>
            </w:r>
          </w:p>
        </w:tc>
      </w:tr>
      <w:tr w:rsidR="006E3AC1" w:rsidRPr="00386CD7" w14:paraId="58F79D96" w14:textId="77777777" w:rsidTr="00627726">
        <w:trPr>
          <w:trHeight w:val="1675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Default="006E3AC1" w:rsidP="00204D1E">
            <w:pPr>
              <w:pStyle w:val="LTblau"/>
              <w:rPr>
                <w:b/>
                <w:bCs/>
              </w:rPr>
            </w:pPr>
            <w:r w:rsidRPr="00386CD7">
              <w:br w:type="page"/>
            </w:r>
            <w:r w:rsidR="00A31AD0" w:rsidRPr="00627726">
              <w:rPr>
                <w:b/>
                <w:bCs/>
              </w:rPr>
              <w:t>Einsparungspotential</w:t>
            </w:r>
          </w:p>
          <w:p w14:paraId="5DBA6D6F" w14:textId="77777777" w:rsidR="00627726" w:rsidRPr="00627726" w:rsidRDefault="00627726" w:rsidP="00204D1E">
            <w:pPr>
              <w:pStyle w:val="LTblau"/>
              <w:rPr>
                <w:b/>
                <w:bCs/>
              </w:rPr>
            </w:pPr>
          </w:p>
          <w:p w14:paraId="68B16C11" w14:textId="4554B71B" w:rsidR="00AB2B12" w:rsidRDefault="002E5614" w:rsidP="0034244D">
            <w:pPr>
              <w:pStyle w:val="awsLauftext"/>
            </w:pPr>
            <w:r w:rsidRPr="00E706A8">
              <w:t>Wie trägt die Umsetzung Ihres Projekts</w:t>
            </w:r>
            <w:r w:rsidR="00A92F97">
              <w:t xml:space="preserve"> langfristig zur Einsparung bzw.</w:t>
            </w:r>
            <w:r w:rsidRPr="00E706A8">
              <w:t xml:space="preserve"> zur Steigerung der Effizienz der öffentlichen Hand bei?</w:t>
            </w:r>
          </w:p>
          <w:p w14:paraId="5E015C60" w14:textId="77777777" w:rsidR="00AB2B12" w:rsidRDefault="00AB2B12" w:rsidP="0034244D">
            <w:pPr>
              <w:pStyle w:val="awsLauftext"/>
            </w:pPr>
          </w:p>
          <w:p w14:paraId="159D9206" w14:textId="1FAE50F7" w:rsidR="006E3AC1" w:rsidRPr="00386CD7" w:rsidRDefault="002E5614" w:rsidP="00AB2B12">
            <w:pPr>
              <w:pStyle w:val="awsLauftext"/>
            </w:pPr>
            <w:r w:rsidRPr="002E5614">
              <w:t>(</w:t>
            </w:r>
            <w:r w:rsidRPr="00204D1E">
              <w:rPr>
                <w:color w:val="0078C8"/>
              </w:rPr>
              <w:t>Beispiel:</w:t>
            </w:r>
            <w:r w:rsidRPr="002E5614">
              <w:rPr>
                <w:color w:val="00B0F0"/>
              </w:rPr>
              <w:t xml:space="preserve"> </w:t>
            </w:r>
            <w:r w:rsidRPr="002E5614">
              <w:t>Legen Sie die Kosten-Nutzen-Relation Ihres Beschaffungsvorhabens anhand einer etablierten Berechnungsart, wie zum Beispiel „Total Cost of Ownership“ dar.)</w:t>
            </w:r>
          </w:p>
        </w:tc>
      </w:tr>
      <w:bookmarkStart w:id="28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8"/>
          </w:p>
        </w:tc>
      </w:tr>
      <w:tr w:rsidR="000A61E8" w:rsidRPr="00386CD7" w14:paraId="5F8FB233" w14:textId="77777777" w:rsidTr="00627726">
        <w:trPr>
          <w:trHeight w:val="818"/>
        </w:trPr>
        <w:tc>
          <w:tcPr>
            <w:tcW w:w="9175" w:type="dxa"/>
            <w:shd w:val="clear" w:color="auto" w:fill="E5EDF5"/>
            <w:vAlign w:val="center"/>
          </w:tcPr>
          <w:p w14:paraId="4B7B0E8E" w14:textId="1DF3EF28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Kosten-Nutzen Verhältnis</w:t>
            </w:r>
          </w:p>
          <w:p w14:paraId="322A9006" w14:textId="77777777" w:rsidR="00627726" w:rsidRDefault="00627726" w:rsidP="0034244D">
            <w:pPr>
              <w:pStyle w:val="awsLauftext"/>
            </w:pPr>
          </w:p>
          <w:p w14:paraId="403C2CCE" w14:textId="49E40405" w:rsidR="000A61E8" w:rsidRDefault="000A61E8" w:rsidP="0034244D">
            <w:pPr>
              <w:pStyle w:val="awsLauftext"/>
            </w:pPr>
            <w:r>
              <w:t>Wie bewerten Sie das Verhältnis von Kosten und Nutzen Ihrer geplanten Lösung?</w:t>
            </w:r>
          </w:p>
        </w:tc>
      </w:tr>
      <w:tr w:rsidR="000A61E8" w:rsidRPr="00386CD7" w14:paraId="46DF5821" w14:textId="77777777" w:rsidTr="00034F97">
        <w:trPr>
          <w:trHeight w:val="758"/>
        </w:trPr>
        <w:tc>
          <w:tcPr>
            <w:tcW w:w="9175" w:type="dxa"/>
            <w:vAlign w:val="center"/>
          </w:tcPr>
          <w:p w14:paraId="75C5F89B" w14:textId="735A5C83" w:rsidR="000A61E8" w:rsidRDefault="000A61E8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  <w:tr w:rsidR="000A61E8" w:rsidRPr="00386C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Default="00627726" w:rsidP="0034244D">
            <w:pPr>
              <w:pStyle w:val="awsLauftext"/>
              <w:rPr>
                <w:shd w:val="clear" w:color="auto" w:fill="E5EDF5"/>
              </w:rPr>
            </w:pPr>
          </w:p>
          <w:p w14:paraId="73D137C5" w14:textId="5E361837" w:rsidR="000A61E8" w:rsidRDefault="000A61E8" w:rsidP="0034244D">
            <w:pPr>
              <w:pStyle w:val="awsLauftext"/>
            </w:pPr>
            <w:r w:rsidRPr="00034F97">
              <w:rPr>
                <w:shd w:val="clear" w:color="auto" w:fill="E5EDF5"/>
              </w:rPr>
              <w:t>Wie hoch schätzen Sie die Wahrscheinlichkeit ein, dass ähnliche Organisationen Ihre Lösung ebenfalls einsetzen</w:t>
            </w:r>
            <w:r>
              <w:t>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12A2C31F" w14:textId="33290461" w:rsidR="00034F97" w:rsidRDefault="00034F97"/>
    <w:p w14:paraId="4799CE89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623C2A">
        <w:trPr>
          <w:trHeight w:val="993"/>
        </w:trPr>
        <w:tc>
          <w:tcPr>
            <w:tcW w:w="9175" w:type="dxa"/>
            <w:shd w:val="clear" w:color="auto" w:fill="auto"/>
            <w:vAlign w:val="center"/>
          </w:tcPr>
          <w:p w14:paraId="0DF64263" w14:textId="77777777" w:rsidR="00623C2A" w:rsidRDefault="00623C2A" w:rsidP="00034F97">
            <w:pPr>
              <w:pStyle w:val="awsLauftext"/>
              <w:rPr>
                <w:rFonts w:ascii="Arial Black" w:hAnsi="Arial Black"/>
              </w:rPr>
            </w:pPr>
          </w:p>
          <w:p w14:paraId="0A0C07CC" w14:textId="6CF85588" w:rsidR="00034F97" w:rsidRPr="00034F97" w:rsidRDefault="00034F97" w:rsidP="00034F97">
            <w:pPr>
              <w:pStyle w:val="awsLauftext"/>
              <w:rPr>
                <w:rFonts w:ascii="Arial Black" w:hAnsi="Arial Black"/>
              </w:rPr>
            </w:pPr>
            <w:r w:rsidRPr="00034F97">
              <w:rPr>
                <w:rFonts w:ascii="Arial Black" w:hAnsi="Arial Black"/>
              </w:rPr>
              <w:t>Zeitplan</w:t>
            </w:r>
          </w:p>
        </w:tc>
      </w:tr>
      <w:tr w:rsidR="006E3AC1" w:rsidRPr="00386CD7" w14:paraId="740620F4" w14:textId="77777777" w:rsidTr="002132A6">
        <w:trPr>
          <w:trHeight w:val="2181"/>
        </w:trPr>
        <w:tc>
          <w:tcPr>
            <w:tcW w:w="9175" w:type="dxa"/>
            <w:shd w:val="clear" w:color="auto" w:fill="E5EDF5"/>
          </w:tcPr>
          <w:p w14:paraId="4C3CB7D9" w14:textId="59FCB9C8" w:rsidR="00AB5E20" w:rsidRPr="00034F97" w:rsidRDefault="00AB5E20" w:rsidP="00034F97">
            <w:pPr>
              <w:pStyle w:val="LTblau"/>
              <w:rPr>
                <w:color w:val="00377A"/>
              </w:rPr>
            </w:pPr>
            <w:r w:rsidRPr="00034F97">
              <w:rPr>
                <w:color w:val="00377A"/>
              </w:rPr>
              <w:t xml:space="preserve">Bitte beschreiben Sie den voraussichtlichen Zeitplan für die Umsetzung Ihres Projekts. Gehen Sie mindestens auf folgende Punkte ein: </w:t>
            </w:r>
          </w:p>
          <w:p w14:paraId="5065E9B4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Projektstart</w:t>
            </w:r>
          </w:p>
          <w:p w14:paraId="70C3917A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Zeitpunkt der Beschaffung</w:t>
            </w:r>
          </w:p>
          <w:p w14:paraId="19B0F586" w14:textId="4B565139" w:rsidR="00AB5E20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Zeitpunkt des Projektabschlusses bzw. finale Inbetriebnahme Ihrer Lösung</w:t>
            </w:r>
          </w:p>
          <w:p w14:paraId="4976D298" w14:textId="77777777" w:rsidR="00034F97" w:rsidRPr="00E706A8" w:rsidRDefault="00034F97" w:rsidP="00034F97">
            <w:pPr>
              <w:pStyle w:val="awsLauftext"/>
            </w:pPr>
          </w:p>
          <w:p w14:paraId="34C7E76D" w14:textId="181040EB" w:rsidR="006E3AC1" w:rsidRPr="00386CD7" w:rsidRDefault="00AB5E20" w:rsidP="00AB5E20">
            <w:pPr>
              <w:pStyle w:val="awsLauftext"/>
              <w:tabs>
                <w:tab w:val="left" w:pos="739"/>
              </w:tabs>
              <w:rPr>
                <w:b/>
              </w:rPr>
            </w:pPr>
            <w:r>
              <w:t>(</w:t>
            </w:r>
            <w:r w:rsidRPr="00204D1E">
              <w:rPr>
                <w:color w:val="0078C8"/>
              </w:rPr>
              <w:t>Hinweis:</w:t>
            </w:r>
            <w:r w:rsidRPr="00AB5E20">
              <w:rPr>
                <w:color w:val="00B0F0"/>
              </w:rPr>
              <w:t xml:space="preserve"> </w:t>
            </w:r>
            <w:r>
              <w:t xml:space="preserve">Für die Umsetzung des Projektes von Projektstart bis finale Inbetriebnahme ist ein Zeitraum von </w:t>
            </w:r>
            <w:r w:rsidR="000A61E8">
              <w:t>max 12 Monaten</w:t>
            </w:r>
            <w:r>
              <w:t xml:space="preserve"> vorgesehen)</w:t>
            </w:r>
          </w:p>
        </w:tc>
      </w:tr>
      <w:tr w:rsidR="006E3AC1" w:rsidRPr="00386CD7" w14:paraId="3638C1E9" w14:textId="77777777" w:rsidTr="003E6E5C">
        <w:trPr>
          <w:trHeight w:val="2128"/>
        </w:trPr>
        <w:tc>
          <w:tcPr>
            <w:tcW w:w="9175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6E3AC1" w:rsidRPr="00386CD7" w14:paraId="0835614D" w14:textId="77777777" w:rsidTr="003E6E5C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2A2B211C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Projektstart:</w:t>
                  </w:r>
                </w:p>
              </w:tc>
              <w:bookmarkStart w:id="29" w:name="Text15"/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53A1FB60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  <w:tr w:rsidR="006E3AC1" w:rsidRPr="00386CD7" w14:paraId="4CC4C1FE" w14:textId="77777777" w:rsidTr="00C55E44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02E28F22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der Beschaffung:</w:t>
                  </w:r>
                </w:p>
              </w:tc>
              <w:bookmarkStart w:id="30" w:name="Text16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4899BBC1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6E3AC1" w:rsidRPr="00386CD7" w14:paraId="14CEE415" w14:textId="77777777" w:rsidTr="00C55E44">
              <w:trPr>
                <w:trHeight w:val="64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335306D0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des Projektabschlusses/der Inbetriebnahme der Lösung:</w:t>
                  </w:r>
                </w:p>
              </w:tc>
              <w:bookmarkStart w:id="31" w:name="Text17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133935BA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6E3AC1" w:rsidRPr="00386CD7" w14:paraId="6B8FCB39" w14:textId="77777777" w:rsidTr="003E6E5C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6010C65B" w14:textId="77777777" w:rsidR="006E3AC1" w:rsidRPr="00386CD7" w:rsidRDefault="00C55E44" w:rsidP="0034244D">
                  <w:pPr>
                    <w:pStyle w:val="awsLauftext"/>
                  </w:pPr>
                  <w:r>
                    <w:t>Sonstige Meilensteine</w:t>
                  </w:r>
                  <w:r w:rsidR="006E3AC1" w:rsidRPr="00386CD7">
                    <w:t>:</w:t>
                  </w:r>
                </w:p>
              </w:tc>
              <w:bookmarkStart w:id="32" w:name="Text18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7E966AE5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0674499D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</w:tbl>
    <w:p w14:paraId="3A73D220" w14:textId="747D12BC" w:rsidR="006E3AC1" w:rsidRDefault="006E3AC1" w:rsidP="0034244D">
      <w:pPr>
        <w:pStyle w:val="awsLauftext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116BB1" w:rsidRPr="00AB2B12" w14:paraId="2794BAC8" w14:textId="77777777" w:rsidTr="00D00987">
        <w:trPr>
          <w:trHeight w:val="994"/>
        </w:trPr>
        <w:tc>
          <w:tcPr>
            <w:tcW w:w="9175" w:type="dxa"/>
            <w:vAlign w:val="center"/>
          </w:tcPr>
          <w:p w14:paraId="0AFCC932" w14:textId="77777777" w:rsidR="00116BB1" w:rsidRDefault="00116BB1" w:rsidP="00D00987">
            <w:pPr>
              <w:pStyle w:val="awsLauftext"/>
              <w:rPr>
                <w:rFonts w:ascii="Arial Black" w:hAnsi="Arial Black"/>
              </w:rPr>
            </w:pPr>
          </w:p>
          <w:p w14:paraId="1EBF2FAD" w14:textId="32CDB5A8" w:rsidR="00116BB1" w:rsidRPr="00AB2B12" w:rsidRDefault="00116BB1" w:rsidP="00116BB1">
            <w:pPr>
              <w:pStyle w:val="awsLauftext"/>
              <w:rPr>
                <w:rFonts w:ascii="Arial Black" w:hAnsi="Arial Black"/>
              </w:rPr>
            </w:pPr>
            <w:r w:rsidRPr="00116BB1">
              <w:rPr>
                <w:rFonts w:ascii="Arial Black" w:hAnsi="Arial Black"/>
              </w:rPr>
              <w:t>Lieferanteninformation</w:t>
            </w:r>
          </w:p>
        </w:tc>
      </w:tr>
      <w:tr w:rsidR="00116BB1" w:rsidRPr="00386CD7" w14:paraId="36DEF6AB" w14:textId="77777777" w:rsidTr="00116BB1">
        <w:trPr>
          <w:trHeight w:val="615"/>
        </w:trPr>
        <w:tc>
          <w:tcPr>
            <w:tcW w:w="9175" w:type="dxa"/>
            <w:shd w:val="clear" w:color="auto" w:fill="E5EDF5"/>
            <w:vAlign w:val="center"/>
          </w:tcPr>
          <w:p w14:paraId="4EE15DF9" w14:textId="03A38263" w:rsidR="00116BB1" w:rsidRPr="00386CD7" w:rsidRDefault="00116BB1" w:rsidP="00D00987">
            <w:pPr>
              <w:pStyle w:val="awsLauftext"/>
            </w:pPr>
            <w:r w:rsidRPr="00386CD7">
              <w:br w:type="page"/>
            </w:r>
            <w:r>
              <w:t>B</w:t>
            </w:r>
            <w:r w:rsidRPr="00116BB1">
              <w:t>itte geben Sie den geplanten Lieferanten Ihrer Beschaffung an, falls dieser bereits bekannt ist.</w:t>
            </w:r>
          </w:p>
        </w:tc>
      </w:tr>
      <w:tr w:rsidR="00116BB1" w:rsidRPr="00386CD7" w14:paraId="68954CA0" w14:textId="77777777" w:rsidTr="00D00987">
        <w:trPr>
          <w:trHeight w:val="854"/>
        </w:trPr>
        <w:tc>
          <w:tcPr>
            <w:tcW w:w="9175" w:type="dxa"/>
            <w:vAlign w:val="center"/>
          </w:tcPr>
          <w:p w14:paraId="22A9D677" w14:textId="77777777" w:rsidR="00116BB1" w:rsidRPr="00386CD7" w:rsidRDefault="00116BB1" w:rsidP="00D0098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71D688EB" w14:textId="77777777" w:rsidR="00116BB1" w:rsidRPr="00CC4615" w:rsidRDefault="00116BB1" w:rsidP="0034244D">
      <w:pPr>
        <w:pStyle w:val="awsLauftext"/>
      </w:pPr>
    </w:p>
    <w:sectPr w:rsidR="00116BB1" w:rsidRPr="00CC4615" w:rsidSect="006B2BB7">
      <w:headerReference w:type="default" r:id="rId8"/>
      <w:footerReference w:type="default" r:id="rId9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BCEC" w14:textId="77777777" w:rsidR="00E6350B" w:rsidRDefault="00E6350B" w:rsidP="00536800">
      <w:pPr>
        <w:spacing w:after="0" w:line="240" w:lineRule="auto"/>
      </w:pPr>
      <w:r>
        <w:separator/>
      </w:r>
    </w:p>
  </w:endnote>
  <w:endnote w:type="continuationSeparator" w:id="0">
    <w:p w14:paraId="3F983B41" w14:textId="77777777" w:rsidR="00E6350B" w:rsidRDefault="00E6350B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070" w14:textId="4A5A9120" w:rsidR="00536800" w:rsidRPr="00536800" w:rsidRDefault="00542B56" w:rsidP="00226B2B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47721D">
      <w:t>Transfer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5FC7" w14:textId="77777777" w:rsidR="00E6350B" w:rsidRDefault="00E6350B" w:rsidP="00536800">
      <w:pPr>
        <w:spacing w:after="0" w:line="240" w:lineRule="auto"/>
      </w:pPr>
      <w:r>
        <w:separator/>
      </w:r>
    </w:p>
  </w:footnote>
  <w:footnote w:type="continuationSeparator" w:id="0">
    <w:p w14:paraId="2B91639F" w14:textId="77777777" w:rsidR="00E6350B" w:rsidRDefault="00E6350B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WRughrDUPgYX1OsQjFCgGuw40ZSZ5dDODAWQmL6EGmgxcdINpsN+5sjZnbhytq7BVbLCXm0YbeRcSHjcgXygg==" w:salt="LHiOm2S3opRFEKKLYaVF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2A34"/>
    <w:rsid w:val="000547A7"/>
    <w:rsid w:val="000847AA"/>
    <w:rsid w:val="0009035B"/>
    <w:rsid w:val="000A2985"/>
    <w:rsid w:val="000A61E8"/>
    <w:rsid w:val="000B419A"/>
    <w:rsid w:val="000C4601"/>
    <w:rsid w:val="000D41D7"/>
    <w:rsid w:val="000E00EB"/>
    <w:rsid w:val="000E7778"/>
    <w:rsid w:val="001029AF"/>
    <w:rsid w:val="0011081A"/>
    <w:rsid w:val="00116BB1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7FA9"/>
    <w:rsid w:val="001F0FA1"/>
    <w:rsid w:val="002026CA"/>
    <w:rsid w:val="00203539"/>
    <w:rsid w:val="00204D1E"/>
    <w:rsid w:val="002132A6"/>
    <w:rsid w:val="00226B2B"/>
    <w:rsid w:val="002431A4"/>
    <w:rsid w:val="00243C56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80698"/>
    <w:rsid w:val="003816CD"/>
    <w:rsid w:val="00383877"/>
    <w:rsid w:val="00386CD7"/>
    <w:rsid w:val="00393B51"/>
    <w:rsid w:val="00395193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3821"/>
    <w:rsid w:val="0047721D"/>
    <w:rsid w:val="0049083D"/>
    <w:rsid w:val="004927E8"/>
    <w:rsid w:val="00493BAA"/>
    <w:rsid w:val="004C1C91"/>
    <w:rsid w:val="004C3F90"/>
    <w:rsid w:val="004D58F6"/>
    <w:rsid w:val="004E7774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53005"/>
    <w:rsid w:val="00582EA4"/>
    <w:rsid w:val="0058434C"/>
    <w:rsid w:val="00593CC6"/>
    <w:rsid w:val="00594E37"/>
    <w:rsid w:val="005A14CA"/>
    <w:rsid w:val="005A462B"/>
    <w:rsid w:val="005D3C2F"/>
    <w:rsid w:val="00611872"/>
    <w:rsid w:val="00615629"/>
    <w:rsid w:val="00623C2A"/>
    <w:rsid w:val="00627726"/>
    <w:rsid w:val="006355F7"/>
    <w:rsid w:val="00635AB9"/>
    <w:rsid w:val="0063733A"/>
    <w:rsid w:val="00654192"/>
    <w:rsid w:val="00660900"/>
    <w:rsid w:val="00681F9F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26C46"/>
    <w:rsid w:val="00A31AD0"/>
    <w:rsid w:val="00A343BE"/>
    <w:rsid w:val="00A40E0D"/>
    <w:rsid w:val="00A471CC"/>
    <w:rsid w:val="00A51354"/>
    <w:rsid w:val="00A51AB6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1CA1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72A2"/>
    <w:rsid w:val="00E6350B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BECK Eva Maria</cp:lastModifiedBy>
  <cp:revision>2</cp:revision>
  <cp:lastPrinted>2024-02-08T08:35:00Z</cp:lastPrinted>
  <dcterms:created xsi:type="dcterms:W3CDTF">2024-05-29T07:17:00Z</dcterms:created>
  <dcterms:modified xsi:type="dcterms:W3CDTF">2024-05-29T07:17:00Z</dcterms:modified>
</cp:coreProperties>
</file>