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92039" w14:textId="47A88AD5" w:rsidR="001029AF" w:rsidRPr="006C524E" w:rsidRDefault="00D93CD4" w:rsidP="00D357E4">
      <w:pPr>
        <w:pStyle w:val="awsDokumententitel"/>
        <w:spacing w:before="600" w:line="500" w:lineRule="exact"/>
        <w:rPr>
          <w:sz w:val="24"/>
          <w:szCs w:val="24"/>
          <w:lang w:val="de-DE"/>
        </w:rPr>
      </w:pPr>
      <w:r w:rsidRPr="00EF171C">
        <w:rPr>
          <w:lang w:val="de-DE"/>
        </w:rPr>
        <w:t>aws</w:t>
      </w:r>
      <w:r w:rsidR="00854873" w:rsidRPr="00EF171C">
        <w:rPr>
          <w:lang w:val="de-DE"/>
        </w:rPr>
        <w:t xml:space="preserve"> </w:t>
      </w:r>
      <w:r w:rsidR="006915CC" w:rsidRPr="00EF171C">
        <w:rPr>
          <w:rFonts w:ascii="Arial" w:hAnsi="Arial"/>
          <w:lang w:val="de-DE"/>
        </w:rPr>
        <w:t>Digitalisierung</w:t>
      </w:r>
      <w:r w:rsidR="00196CB3" w:rsidRPr="001C4D93">
        <w:rPr>
          <w:sz w:val="36"/>
          <w:szCs w:val="36"/>
          <w:lang w:val="de-DE"/>
        </w:rPr>
        <w:t xml:space="preserve"> </w:t>
      </w:r>
      <w:r w:rsidR="002D001F" w:rsidRPr="001C4D93">
        <w:rPr>
          <w:sz w:val="36"/>
          <w:szCs w:val="36"/>
          <w:lang w:val="de-DE"/>
        </w:rPr>
        <w:br/>
      </w:r>
      <w:r w:rsidR="00196CB3" w:rsidRPr="00EF171C">
        <w:rPr>
          <w:rFonts w:ascii="Arial" w:hAnsi="Arial"/>
          <w:sz w:val="36"/>
          <w:szCs w:val="36"/>
          <w:lang w:val="de-DE"/>
        </w:rPr>
        <w:t>spezielle Konditionen/Bedingungen</w:t>
      </w:r>
      <w:r w:rsidR="00922FD6" w:rsidRPr="00EF171C">
        <w:rPr>
          <w:rFonts w:ascii="Arial" w:hAnsi="Arial"/>
          <w:sz w:val="36"/>
          <w:szCs w:val="36"/>
          <w:lang w:val="de-DE"/>
        </w:rPr>
        <w:t xml:space="preserve"> Künstliche Intelligenz</w:t>
      </w:r>
    </w:p>
    <w:p w14:paraId="6FE6E758" w14:textId="42E1AF24" w:rsidR="00506789" w:rsidRPr="001D2D5A" w:rsidRDefault="00506789" w:rsidP="001C4D93">
      <w:pPr>
        <w:pStyle w:val="awsLauftext"/>
        <w:spacing w:before="60" w:after="0"/>
        <w:rPr>
          <w:b/>
        </w:rPr>
      </w:pPr>
      <w:r w:rsidRPr="001D2D5A">
        <w:rPr>
          <w:b/>
          <w:szCs w:val="20"/>
        </w:rPr>
        <w:t>Checkliste Einreichung</w:t>
      </w:r>
    </w:p>
    <w:p w14:paraId="4A156B90" w14:textId="77777777" w:rsidR="00860320" w:rsidRDefault="00860320" w:rsidP="007B074F">
      <w:pPr>
        <w:pStyle w:val="awsLauftext"/>
        <w:rPr>
          <w:lang w:val="de-DE"/>
        </w:rPr>
      </w:pPr>
    </w:p>
    <w:p w14:paraId="63CE0EC9" w14:textId="77777777" w:rsidR="00BA2AAE" w:rsidRDefault="00860320" w:rsidP="00BA2AAE">
      <w:pPr>
        <w:pStyle w:val="awsLauftext"/>
        <w:spacing w:after="0"/>
      </w:pPr>
      <w:r w:rsidRPr="00083143">
        <w:t xml:space="preserve">Die Checkliste fasst wesentliche </w:t>
      </w:r>
      <w:r w:rsidR="00EF030A" w:rsidRPr="00083143">
        <w:t xml:space="preserve">formale </w:t>
      </w:r>
      <w:r w:rsidRPr="00083143">
        <w:t xml:space="preserve">Elemente des Programmdokuments zusammen. Wie bei den </w:t>
      </w:r>
      <w:r w:rsidR="001F2C81">
        <w:br/>
      </w:r>
      <w:r w:rsidRPr="00083143">
        <w:t xml:space="preserve">FAQ dient Sie dazu, einen grundsätzlichen Überblick zu geben. Rechtlich verbindlich ist ausschließlich das Programmdokument zu </w:t>
      </w:r>
      <w:r w:rsidR="006C1A71" w:rsidRPr="00083143">
        <w:rPr>
          <w:i/>
        </w:rPr>
        <w:t xml:space="preserve">aws Digitalisierung </w:t>
      </w:r>
      <w:r w:rsidR="001F2C81">
        <w:rPr>
          <w:i/>
        </w:rPr>
        <w:t>–</w:t>
      </w:r>
      <w:r w:rsidR="006C1A71" w:rsidRPr="00083143">
        <w:rPr>
          <w:i/>
        </w:rPr>
        <w:t xml:space="preserve"> spezielle Konditionen/Bedingungen Künstliche Intelligenz</w:t>
      </w:r>
      <w:r w:rsidR="006C1A71" w:rsidRPr="00083143">
        <w:t>.</w:t>
      </w:r>
      <w:r w:rsidR="00083143" w:rsidRPr="00083143">
        <w:t xml:space="preserve"> </w:t>
      </w:r>
    </w:p>
    <w:p w14:paraId="4F8FFFF6" w14:textId="4E508AB3" w:rsidR="00EE4FB2" w:rsidRPr="00EF171C" w:rsidRDefault="001C4D93" w:rsidP="00BA2AAE">
      <w:pPr>
        <w:pStyle w:val="awsLauftext"/>
        <w:spacing w:before="120" w:after="0"/>
        <w:rPr>
          <w:i/>
          <w:color w:val="0078C8"/>
        </w:rPr>
      </w:pPr>
      <w:r w:rsidRPr="00BA2AAE">
        <w:rPr>
          <w:i/>
          <w:color w:val="0078C8"/>
        </w:rPr>
        <w:t>K</w:t>
      </w:r>
      <w:r w:rsidR="00083143" w:rsidRPr="00EF171C">
        <w:rPr>
          <w:i/>
          <w:color w:val="0078C8"/>
        </w:rPr>
        <w:t>ünstliche Intelligenz</w:t>
      </w:r>
      <w:r w:rsidR="00083143" w:rsidRPr="00EF171C">
        <w:rPr>
          <w:color w:val="0078C8"/>
        </w:rPr>
        <w:t xml:space="preserve"> ist eine Förderung zur Unterstützung der Pilotierung und ersten Umsetzung von </w:t>
      </w:r>
      <w:r w:rsidR="001F2C81" w:rsidRPr="00EF171C">
        <w:rPr>
          <w:color w:val="0078C8"/>
        </w:rPr>
        <w:br/>
      </w:r>
      <w:r w:rsidR="00083143" w:rsidRPr="00EF171C">
        <w:rPr>
          <w:color w:val="0078C8"/>
        </w:rPr>
        <w:t>neuen skalierungsfähigen innovativen vertrauenswürdigen KI</w:t>
      </w:r>
      <w:r w:rsidR="00BA2AAE">
        <w:rPr>
          <w:color w:val="0078C8"/>
        </w:rPr>
        <w:t>-</w:t>
      </w:r>
      <w:r w:rsidR="00083143" w:rsidRPr="00EF171C">
        <w:rPr>
          <w:color w:val="0078C8"/>
        </w:rPr>
        <w:t>basierten Dienstleistungen, Produkten und Geschäftsmodellen aller Unternehmensphasen</w:t>
      </w:r>
      <w:r w:rsidR="00433BA1" w:rsidRPr="00EF171C">
        <w:rPr>
          <w:color w:val="0078C8"/>
        </w:rPr>
        <w:t>.</w:t>
      </w:r>
    </w:p>
    <w:p w14:paraId="681EAACE" w14:textId="7325C9EB" w:rsidR="00433BA1" w:rsidRDefault="00433BA1" w:rsidP="00D357E4">
      <w:pPr>
        <w:pStyle w:val="awsLauftext"/>
        <w:tabs>
          <w:tab w:val="left" w:pos="965"/>
        </w:tabs>
        <w:spacing w:before="240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single" w:sz="4" w:space="0" w:color="0078C8"/>
          <w:right w:val="none" w:sz="0" w:space="0" w:color="auto"/>
          <w:insideH w:val="single" w:sz="4" w:space="0" w:color="0078C8"/>
          <w:insideV w:val="single" w:sz="4" w:space="0" w:color="0078C8"/>
        </w:tblBorders>
        <w:tblLook w:val="04A0" w:firstRow="1" w:lastRow="0" w:firstColumn="1" w:lastColumn="0" w:noHBand="0" w:noVBand="1"/>
        <w:tblCaption w:val="Tabelle Antrag"/>
      </w:tblPr>
      <w:tblGrid>
        <w:gridCol w:w="7938"/>
        <w:gridCol w:w="874"/>
        <w:gridCol w:w="826"/>
      </w:tblGrid>
      <w:tr w:rsidR="00C40A37" w14:paraId="5D7D1183" w14:textId="77777777" w:rsidTr="0055469A">
        <w:trPr>
          <w:tblHeader/>
        </w:trPr>
        <w:tc>
          <w:tcPr>
            <w:tcW w:w="7938" w:type="dxa"/>
          </w:tcPr>
          <w:p w14:paraId="02F2E6EA" w14:textId="4D0C3B1E" w:rsidR="00C40A37" w:rsidRPr="00F37F10" w:rsidRDefault="00C40A37" w:rsidP="00D357E4">
            <w:pPr>
              <w:pStyle w:val="awsLauftextHeadline"/>
            </w:pPr>
            <w:r w:rsidRPr="00F37F10">
              <w:t>Antrag</w:t>
            </w:r>
          </w:p>
        </w:tc>
        <w:tc>
          <w:tcPr>
            <w:tcW w:w="874" w:type="dxa"/>
          </w:tcPr>
          <w:p w14:paraId="3B914B71" w14:textId="0EDA8D65" w:rsidR="00C40A37" w:rsidRDefault="00C40A37" w:rsidP="00852BC2">
            <w:pPr>
              <w:pStyle w:val="awsLauftext"/>
              <w:ind w:left="-103"/>
              <w:jc w:val="center"/>
            </w:pPr>
            <w:r>
              <w:t>Ja</w:t>
            </w:r>
          </w:p>
        </w:tc>
        <w:tc>
          <w:tcPr>
            <w:tcW w:w="826" w:type="dxa"/>
          </w:tcPr>
          <w:p w14:paraId="5007FCE1" w14:textId="522E7672" w:rsidR="00C40A37" w:rsidRDefault="00C40A37" w:rsidP="00852BC2">
            <w:pPr>
              <w:pStyle w:val="awsLauftext"/>
              <w:ind w:left="-103"/>
              <w:jc w:val="center"/>
            </w:pPr>
            <w:r>
              <w:t>Nein</w:t>
            </w:r>
          </w:p>
        </w:tc>
      </w:tr>
      <w:tr w:rsidR="00C40A37" w14:paraId="7BB88E1D" w14:textId="77777777" w:rsidTr="0055469A">
        <w:tc>
          <w:tcPr>
            <w:tcW w:w="7938" w:type="dxa"/>
            <w:vAlign w:val="bottom"/>
          </w:tcPr>
          <w:p w14:paraId="2215BD43" w14:textId="5D2B6AB9" w:rsidR="00C40A37" w:rsidRDefault="00C40A37" w:rsidP="00A9448A">
            <w:pPr>
              <w:pStyle w:val="awsLauftext"/>
              <w:spacing w:before="60" w:after="60"/>
            </w:pPr>
            <w:r w:rsidRPr="00B32FDE">
              <w:t>Antrag fristgerecht im FÖMA abgesendet</w:t>
            </w:r>
          </w:p>
        </w:tc>
        <w:tc>
          <w:tcPr>
            <w:tcW w:w="874" w:type="dxa"/>
            <w:vAlign w:val="bottom"/>
          </w:tcPr>
          <w:p w14:paraId="370A71AE" w14:textId="77777777" w:rsidR="00C40A37" w:rsidRDefault="00C40A37" w:rsidP="00A9448A">
            <w:pPr>
              <w:pStyle w:val="awsLauftext"/>
              <w:spacing w:before="60" w:after="60"/>
              <w:jc w:val="center"/>
            </w:pPr>
          </w:p>
        </w:tc>
        <w:tc>
          <w:tcPr>
            <w:tcW w:w="826" w:type="dxa"/>
            <w:vAlign w:val="bottom"/>
          </w:tcPr>
          <w:p w14:paraId="26B7FED9" w14:textId="77777777" w:rsidR="00C40A37" w:rsidRDefault="00C40A37" w:rsidP="00A9448A">
            <w:pPr>
              <w:pStyle w:val="awsLauftext"/>
              <w:spacing w:before="60" w:after="60"/>
              <w:jc w:val="center"/>
            </w:pPr>
          </w:p>
        </w:tc>
      </w:tr>
      <w:tr w:rsidR="00C40A37" w14:paraId="1B0002D1" w14:textId="77777777" w:rsidTr="0055469A">
        <w:tc>
          <w:tcPr>
            <w:tcW w:w="7938" w:type="dxa"/>
            <w:vAlign w:val="bottom"/>
          </w:tcPr>
          <w:p w14:paraId="7230F315" w14:textId="65AA3304" w:rsidR="00C40A37" w:rsidRDefault="00C40A37" w:rsidP="00A9448A">
            <w:pPr>
              <w:pStyle w:val="awsLauftext"/>
              <w:spacing w:before="60" w:after="60"/>
            </w:pPr>
            <w:r w:rsidRPr="00B32FDE">
              <w:t>Verpflichtender Anhang Businessplan: Vorlage verwendet, ausgefüllt und hochgeladen</w:t>
            </w:r>
          </w:p>
        </w:tc>
        <w:tc>
          <w:tcPr>
            <w:tcW w:w="874" w:type="dxa"/>
            <w:vAlign w:val="bottom"/>
          </w:tcPr>
          <w:p w14:paraId="5AEA52E8" w14:textId="77777777" w:rsidR="00C40A37" w:rsidRDefault="00C40A37" w:rsidP="00A9448A">
            <w:pPr>
              <w:pStyle w:val="awsLauftext"/>
              <w:spacing w:before="60" w:after="60"/>
              <w:jc w:val="center"/>
            </w:pPr>
          </w:p>
        </w:tc>
        <w:tc>
          <w:tcPr>
            <w:tcW w:w="826" w:type="dxa"/>
            <w:vAlign w:val="bottom"/>
          </w:tcPr>
          <w:p w14:paraId="6A7B65DF" w14:textId="77777777" w:rsidR="00C40A37" w:rsidRDefault="00C40A37" w:rsidP="00A9448A">
            <w:pPr>
              <w:pStyle w:val="awsLauftext"/>
              <w:spacing w:before="60" w:after="60"/>
              <w:jc w:val="center"/>
            </w:pPr>
          </w:p>
        </w:tc>
      </w:tr>
      <w:tr w:rsidR="00C40A37" w14:paraId="3A284683" w14:textId="77777777" w:rsidTr="0055469A">
        <w:tc>
          <w:tcPr>
            <w:tcW w:w="7938" w:type="dxa"/>
            <w:vAlign w:val="bottom"/>
          </w:tcPr>
          <w:p w14:paraId="6A78C77E" w14:textId="4D740B4D" w:rsidR="00C40A37" w:rsidRDefault="00C40A37" w:rsidP="00A9448A">
            <w:pPr>
              <w:pStyle w:val="awsLauftext"/>
              <w:spacing w:before="60" w:after="60"/>
            </w:pPr>
            <w:r w:rsidRPr="00B32FDE">
              <w:t>Verpflichtender Anhang Integrale Planung: Vorlage verwendet, ausgefüllt und hochgeladen</w:t>
            </w:r>
          </w:p>
        </w:tc>
        <w:tc>
          <w:tcPr>
            <w:tcW w:w="874" w:type="dxa"/>
            <w:vAlign w:val="bottom"/>
          </w:tcPr>
          <w:p w14:paraId="368A1620" w14:textId="77777777" w:rsidR="00C40A37" w:rsidRDefault="00C40A37" w:rsidP="00A9448A">
            <w:pPr>
              <w:pStyle w:val="awsLauftext"/>
              <w:spacing w:before="60" w:after="60"/>
              <w:jc w:val="center"/>
            </w:pPr>
          </w:p>
        </w:tc>
        <w:tc>
          <w:tcPr>
            <w:tcW w:w="826" w:type="dxa"/>
            <w:vAlign w:val="bottom"/>
          </w:tcPr>
          <w:p w14:paraId="6A7F8BEF" w14:textId="77777777" w:rsidR="00C40A37" w:rsidRDefault="00C40A37" w:rsidP="00A9448A">
            <w:pPr>
              <w:pStyle w:val="awsLauftext"/>
              <w:spacing w:before="60" w:after="60"/>
              <w:jc w:val="center"/>
            </w:pPr>
          </w:p>
        </w:tc>
      </w:tr>
      <w:tr w:rsidR="00C40A37" w14:paraId="36059D8D" w14:textId="77777777" w:rsidTr="0055469A">
        <w:tc>
          <w:tcPr>
            <w:tcW w:w="7938" w:type="dxa"/>
            <w:vAlign w:val="bottom"/>
          </w:tcPr>
          <w:p w14:paraId="3625DEA4" w14:textId="2468E386" w:rsidR="00C40A37" w:rsidRDefault="00C40A37" w:rsidP="00A9448A">
            <w:pPr>
              <w:pStyle w:val="awsLauftext"/>
              <w:spacing w:before="60" w:after="60"/>
            </w:pPr>
            <w:r w:rsidRPr="00B32FDE">
              <w:t>Verpflichtende</w:t>
            </w:r>
            <w:r w:rsidR="00797651">
              <w:t>r</w:t>
            </w:r>
            <w:r w:rsidRPr="00B32FDE">
              <w:t xml:space="preserve"> Anhang Identitätsausweis</w:t>
            </w:r>
            <w:r w:rsidR="00797651">
              <w:t>/-e</w:t>
            </w:r>
            <w:r w:rsidRPr="00B32FDE">
              <w:t xml:space="preserve"> hochgeladen</w:t>
            </w:r>
          </w:p>
        </w:tc>
        <w:tc>
          <w:tcPr>
            <w:tcW w:w="874" w:type="dxa"/>
            <w:vAlign w:val="bottom"/>
          </w:tcPr>
          <w:p w14:paraId="65DB0541" w14:textId="77777777" w:rsidR="00C40A37" w:rsidRDefault="00C40A37" w:rsidP="00A9448A">
            <w:pPr>
              <w:pStyle w:val="awsLauftext"/>
              <w:spacing w:before="60" w:after="60"/>
              <w:jc w:val="center"/>
            </w:pPr>
          </w:p>
        </w:tc>
        <w:tc>
          <w:tcPr>
            <w:tcW w:w="826" w:type="dxa"/>
            <w:vAlign w:val="bottom"/>
          </w:tcPr>
          <w:p w14:paraId="1E6579FD" w14:textId="77777777" w:rsidR="00C40A37" w:rsidRDefault="00C40A37" w:rsidP="00A9448A">
            <w:pPr>
              <w:pStyle w:val="awsLauftext"/>
              <w:spacing w:before="60" w:after="60"/>
              <w:jc w:val="center"/>
            </w:pPr>
          </w:p>
        </w:tc>
      </w:tr>
      <w:tr w:rsidR="00C40A37" w14:paraId="1A440081" w14:textId="77777777" w:rsidTr="0055469A">
        <w:tc>
          <w:tcPr>
            <w:tcW w:w="7938" w:type="dxa"/>
            <w:vAlign w:val="bottom"/>
          </w:tcPr>
          <w:p w14:paraId="1079FE5F" w14:textId="05C035BE" w:rsidR="00C40A37" w:rsidRDefault="00C40A37" w:rsidP="00A9448A">
            <w:pPr>
              <w:pStyle w:val="awsLauftext"/>
              <w:spacing w:before="60" w:after="60"/>
            </w:pPr>
            <w:r w:rsidRPr="00B32FDE">
              <w:t>Verpflichtende</w:t>
            </w:r>
            <w:r w:rsidR="00797651">
              <w:t>r</w:t>
            </w:r>
            <w:r w:rsidRPr="00B32FDE">
              <w:t xml:space="preserve"> Anhang Lebenslauf/</w:t>
            </w:r>
            <w:r w:rsidR="00F37F10">
              <w:t>-</w:t>
            </w:r>
            <w:r w:rsidRPr="00B32FDE">
              <w:t>läufe hochgeladen</w:t>
            </w:r>
          </w:p>
        </w:tc>
        <w:tc>
          <w:tcPr>
            <w:tcW w:w="874" w:type="dxa"/>
            <w:vAlign w:val="bottom"/>
          </w:tcPr>
          <w:p w14:paraId="33203550" w14:textId="77777777" w:rsidR="00C40A37" w:rsidRDefault="00C40A37" w:rsidP="00A9448A">
            <w:pPr>
              <w:pStyle w:val="awsLauftext"/>
              <w:spacing w:before="60" w:after="60"/>
              <w:jc w:val="center"/>
            </w:pPr>
          </w:p>
        </w:tc>
        <w:tc>
          <w:tcPr>
            <w:tcW w:w="826" w:type="dxa"/>
            <w:vAlign w:val="bottom"/>
          </w:tcPr>
          <w:p w14:paraId="75AA1DBE" w14:textId="77777777" w:rsidR="00C40A37" w:rsidRDefault="00C40A37" w:rsidP="00A9448A">
            <w:pPr>
              <w:pStyle w:val="awsLauftext"/>
              <w:spacing w:before="60" w:after="60"/>
              <w:jc w:val="center"/>
            </w:pPr>
          </w:p>
        </w:tc>
      </w:tr>
    </w:tbl>
    <w:p w14:paraId="7D7D7391" w14:textId="630AAFF6" w:rsidR="00C40A37" w:rsidRDefault="00C40A37" w:rsidP="00083143">
      <w:pPr>
        <w:pStyle w:val="awsLauftext"/>
      </w:pP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Tabelle Förderwerbende"/>
      </w:tblPr>
      <w:tblGrid>
        <w:gridCol w:w="7938"/>
        <w:gridCol w:w="875"/>
        <w:gridCol w:w="825"/>
      </w:tblGrid>
      <w:tr w:rsidR="00D94FCA" w14:paraId="257B64DB" w14:textId="77777777" w:rsidTr="0055469A">
        <w:trPr>
          <w:tblHeader/>
        </w:trPr>
        <w:tc>
          <w:tcPr>
            <w:tcW w:w="7938" w:type="dxa"/>
            <w:tcBorders>
              <w:top w:val="nil"/>
              <w:left w:val="nil"/>
              <w:bottom w:val="single" w:sz="4" w:space="0" w:color="0078C8"/>
              <w:right w:val="single" w:sz="4" w:space="0" w:color="0078C8"/>
            </w:tcBorders>
          </w:tcPr>
          <w:p w14:paraId="52F361A0" w14:textId="26BA4E6F" w:rsidR="00D94FCA" w:rsidRPr="00F37F10" w:rsidRDefault="00D94FCA" w:rsidP="00AA659C">
            <w:pPr>
              <w:pStyle w:val="awsLauftextHeadline"/>
            </w:pPr>
            <w:r w:rsidRPr="00F37F10">
              <w:t>Förderungswerbende</w:t>
            </w:r>
          </w:p>
        </w:tc>
        <w:tc>
          <w:tcPr>
            <w:tcW w:w="875" w:type="dxa"/>
            <w:tcBorders>
              <w:top w:val="nil"/>
              <w:left w:val="single" w:sz="4" w:space="0" w:color="0078C8"/>
              <w:bottom w:val="single" w:sz="4" w:space="0" w:color="0078C8"/>
              <w:right w:val="single" w:sz="4" w:space="0" w:color="0078C8"/>
            </w:tcBorders>
          </w:tcPr>
          <w:p w14:paraId="5DF512FC" w14:textId="6FE26B70" w:rsidR="00D94FCA" w:rsidRDefault="00D94B2E" w:rsidP="00852BC2">
            <w:pPr>
              <w:pStyle w:val="awsLauftext"/>
              <w:ind w:left="-103"/>
              <w:jc w:val="center"/>
            </w:pPr>
            <w:r>
              <w:t>Ja</w:t>
            </w:r>
          </w:p>
        </w:tc>
        <w:tc>
          <w:tcPr>
            <w:tcW w:w="825" w:type="dxa"/>
            <w:tcBorders>
              <w:top w:val="nil"/>
              <w:left w:val="single" w:sz="4" w:space="0" w:color="0078C8"/>
              <w:bottom w:val="single" w:sz="4" w:space="0" w:color="0078C8"/>
              <w:right w:val="nil"/>
            </w:tcBorders>
          </w:tcPr>
          <w:p w14:paraId="1DE641EA" w14:textId="4085FFE5" w:rsidR="00D94FCA" w:rsidRDefault="00D94B2E" w:rsidP="00852BC2">
            <w:pPr>
              <w:pStyle w:val="awsLauftext"/>
              <w:ind w:left="-103"/>
              <w:jc w:val="center"/>
            </w:pPr>
            <w:r>
              <w:t>Nein</w:t>
            </w:r>
          </w:p>
        </w:tc>
      </w:tr>
      <w:tr w:rsidR="00D94FCA" w14:paraId="160DA48A" w14:textId="77777777" w:rsidTr="0055469A">
        <w:trPr>
          <w:tblHeader/>
        </w:trPr>
        <w:tc>
          <w:tcPr>
            <w:tcW w:w="7938" w:type="dxa"/>
            <w:tcBorders>
              <w:top w:val="single" w:sz="4" w:space="0" w:color="0078C8"/>
              <w:left w:val="nil"/>
              <w:bottom w:val="single" w:sz="4" w:space="0" w:color="0078C8"/>
              <w:right w:val="single" w:sz="4" w:space="0" w:color="0078C8"/>
            </w:tcBorders>
          </w:tcPr>
          <w:p w14:paraId="09D8FDE7" w14:textId="07E5E410" w:rsidR="00D94FCA" w:rsidRDefault="00D94FCA" w:rsidP="00A9448A">
            <w:pPr>
              <w:pStyle w:val="awsLauftext"/>
              <w:spacing w:before="60" w:after="60"/>
            </w:pPr>
            <w:r w:rsidRPr="00344FBA">
              <w:t>Antragstellende ist ein innovatives Unternehmen</w:t>
            </w:r>
          </w:p>
        </w:tc>
        <w:tc>
          <w:tcPr>
            <w:tcW w:w="875" w:type="dxa"/>
            <w:tcBorders>
              <w:top w:val="single" w:sz="4" w:space="0" w:color="0078C8"/>
              <w:left w:val="single" w:sz="4" w:space="0" w:color="0078C8"/>
              <w:bottom w:val="single" w:sz="4" w:space="0" w:color="0078C8"/>
              <w:right w:val="single" w:sz="4" w:space="0" w:color="0078C8"/>
            </w:tcBorders>
          </w:tcPr>
          <w:p w14:paraId="64914050" w14:textId="77777777" w:rsidR="00D94FCA" w:rsidRDefault="00D94FCA" w:rsidP="00A9448A">
            <w:pPr>
              <w:pStyle w:val="awsLauftext"/>
              <w:spacing w:before="60" w:after="60"/>
              <w:jc w:val="center"/>
            </w:pPr>
          </w:p>
        </w:tc>
        <w:tc>
          <w:tcPr>
            <w:tcW w:w="825" w:type="dxa"/>
            <w:tcBorders>
              <w:top w:val="single" w:sz="4" w:space="0" w:color="0078C8"/>
              <w:left w:val="single" w:sz="4" w:space="0" w:color="0078C8"/>
              <w:bottom w:val="single" w:sz="4" w:space="0" w:color="0078C8"/>
              <w:right w:val="nil"/>
            </w:tcBorders>
          </w:tcPr>
          <w:p w14:paraId="335D1C26" w14:textId="77777777" w:rsidR="00D94FCA" w:rsidRDefault="00D94FCA" w:rsidP="00A9448A">
            <w:pPr>
              <w:pStyle w:val="awsLauftext"/>
              <w:spacing w:before="60" w:after="60"/>
              <w:jc w:val="center"/>
            </w:pPr>
          </w:p>
        </w:tc>
      </w:tr>
      <w:tr w:rsidR="00D94FCA" w14:paraId="4B541850" w14:textId="77777777" w:rsidTr="0055469A">
        <w:trPr>
          <w:tblHeader/>
        </w:trPr>
        <w:tc>
          <w:tcPr>
            <w:tcW w:w="7938" w:type="dxa"/>
            <w:tcBorders>
              <w:top w:val="single" w:sz="4" w:space="0" w:color="0078C8"/>
              <w:left w:val="nil"/>
              <w:bottom w:val="single" w:sz="4" w:space="0" w:color="0078C8"/>
              <w:right w:val="single" w:sz="4" w:space="0" w:color="0078C8"/>
            </w:tcBorders>
          </w:tcPr>
          <w:p w14:paraId="246E0798" w14:textId="2DDEB7C8" w:rsidR="00395ABA" w:rsidRDefault="009C560B" w:rsidP="00A9448A">
            <w:pPr>
              <w:pStyle w:val="awsLauftext"/>
              <w:spacing w:before="60" w:after="60"/>
            </w:pPr>
            <w:r w:rsidRPr="00344FBA">
              <w:t xml:space="preserve">Beantragte </w:t>
            </w:r>
            <w:r w:rsidR="00D94FCA" w:rsidRPr="00344FBA">
              <w:t xml:space="preserve">Förderungshöhe max. </w:t>
            </w:r>
            <w:r w:rsidR="00086186">
              <w:t xml:space="preserve">EUR </w:t>
            </w:r>
            <w:r w:rsidR="00D94FCA" w:rsidRPr="00344FBA">
              <w:t>200.000</w:t>
            </w:r>
            <w:r w:rsidR="00086186">
              <w:t>,</w:t>
            </w:r>
            <w:r w:rsidR="00395ABA">
              <w:t>-</w:t>
            </w:r>
          </w:p>
        </w:tc>
        <w:tc>
          <w:tcPr>
            <w:tcW w:w="875" w:type="dxa"/>
            <w:tcBorders>
              <w:top w:val="single" w:sz="4" w:space="0" w:color="0078C8"/>
              <w:left w:val="single" w:sz="4" w:space="0" w:color="0078C8"/>
              <w:bottom w:val="single" w:sz="4" w:space="0" w:color="0078C8"/>
              <w:right w:val="single" w:sz="4" w:space="0" w:color="0078C8"/>
            </w:tcBorders>
          </w:tcPr>
          <w:p w14:paraId="2C26144F" w14:textId="77777777" w:rsidR="00D94FCA" w:rsidRDefault="00D94FCA" w:rsidP="00A9448A">
            <w:pPr>
              <w:pStyle w:val="awsLauftext"/>
              <w:spacing w:before="60" w:after="60"/>
              <w:jc w:val="center"/>
            </w:pPr>
          </w:p>
        </w:tc>
        <w:tc>
          <w:tcPr>
            <w:tcW w:w="825" w:type="dxa"/>
            <w:tcBorders>
              <w:top w:val="single" w:sz="4" w:space="0" w:color="0078C8"/>
              <w:left w:val="single" w:sz="4" w:space="0" w:color="0078C8"/>
              <w:bottom w:val="single" w:sz="4" w:space="0" w:color="0078C8"/>
              <w:right w:val="nil"/>
            </w:tcBorders>
          </w:tcPr>
          <w:p w14:paraId="4BE5D61E" w14:textId="77777777" w:rsidR="00D94FCA" w:rsidRDefault="00D94FCA" w:rsidP="00A9448A">
            <w:pPr>
              <w:pStyle w:val="awsLauftext"/>
              <w:spacing w:before="60" w:after="60"/>
              <w:jc w:val="center"/>
            </w:pPr>
          </w:p>
        </w:tc>
      </w:tr>
      <w:tr w:rsidR="00D94FCA" w14:paraId="6E78547D" w14:textId="77777777" w:rsidTr="0055469A">
        <w:trPr>
          <w:tblHeader/>
        </w:trPr>
        <w:tc>
          <w:tcPr>
            <w:tcW w:w="7938" w:type="dxa"/>
            <w:tcBorders>
              <w:top w:val="single" w:sz="4" w:space="0" w:color="0078C8"/>
              <w:left w:val="nil"/>
              <w:bottom w:val="single" w:sz="4" w:space="0" w:color="0078C8"/>
              <w:right w:val="single" w:sz="4" w:space="0" w:color="0078C8"/>
            </w:tcBorders>
          </w:tcPr>
          <w:p w14:paraId="74357F9D" w14:textId="25836D07" w:rsidR="00D94FCA" w:rsidRDefault="00D94FCA" w:rsidP="00A9448A">
            <w:pPr>
              <w:pStyle w:val="awsLauftext"/>
              <w:spacing w:before="60" w:after="60"/>
            </w:pPr>
            <w:r w:rsidRPr="00344FBA">
              <w:t>Beantragte Förderungsquote max. 80</w:t>
            </w:r>
            <w:r w:rsidR="00086186">
              <w:t xml:space="preserve"> </w:t>
            </w:r>
            <w:r w:rsidRPr="00344FBA">
              <w:t>%</w:t>
            </w:r>
          </w:p>
        </w:tc>
        <w:tc>
          <w:tcPr>
            <w:tcW w:w="875" w:type="dxa"/>
            <w:tcBorders>
              <w:top w:val="single" w:sz="4" w:space="0" w:color="0078C8"/>
              <w:left w:val="single" w:sz="4" w:space="0" w:color="0078C8"/>
              <w:bottom w:val="single" w:sz="4" w:space="0" w:color="0078C8"/>
              <w:right w:val="single" w:sz="4" w:space="0" w:color="0078C8"/>
            </w:tcBorders>
          </w:tcPr>
          <w:p w14:paraId="436D9FF9" w14:textId="77777777" w:rsidR="00D94FCA" w:rsidRDefault="00D94FCA" w:rsidP="00A9448A">
            <w:pPr>
              <w:pStyle w:val="awsLauftext"/>
              <w:spacing w:before="60" w:after="60"/>
              <w:jc w:val="center"/>
            </w:pPr>
          </w:p>
        </w:tc>
        <w:tc>
          <w:tcPr>
            <w:tcW w:w="825" w:type="dxa"/>
            <w:tcBorders>
              <w:top w:val="single" w:sz="4" w:space="0" w:color="0078C8"/>
              <w:left w:val="single" w:sz="4" w:space="0" w:color="0078C8"/>
              <w:bottom w:val="single" w:sz="4" w:space="0" w:color="0078C8"/>
              <w:right w:val="nil"/>
            </w:tcBorders>
          </w:tcPr>
          <w:p w14:paraId="5F9EE9B3" w14:textId="77777777" w:rsidR="00D94FCA" w:rsidRDefault="00D94FCA" w:rsidP="00A9448A">
            <w:pPr>
              <w:pStyle w:val="awsLauftext"/>
              <w:spacing w:before="60" w:after="60"/>
              <w:jc w:val="center"/>
            </w:pPr>
          </w:p>
        </w:tc>
      </w:tr>
    </w:tbl>
    <w:p w14:paraId="319CBB70" w14:textId="77777777" w:rsidR="00FA6F5A" w:rsidRDefault="00FA6F5A" w:rsidP="00FA6F5A">
      <w:pPr>
        <w:pStyle w:val="awsLauftext"/>
      </w:pPr>
    </w:p>
    <w:p w14:paraId="44E29EF9" w14:textId="6A4A83D8" w:rsidR="009C560B" w:rsidRPr="00083143" w:rsidRDefault="00F37F10" w:rsidP="00AA659C">
      <w:pPr>
        <w:pStyle w:val="awsLauftextHeadline"/>
      </w:pPr>
      <w:r>
        <w:t>Beihilfenrechtliche Grundlage</w:t>
      </w:r>
    </w:p>
    <w:tbl>
      <w:tblPr>
        <w:tblStyle w:val="Tabellenraster"/>
        <w:tblW w:w="0" w:type="auto"/>
        <w:tblInd w:w="1129" w:type="dxa"/>
        <w:tblBorders>
          <w:top w:val="single" w:sz="4" w:space="0" w:color="0078C8"/>
          <w:left w:val="none" w:sz="0" w:space="0" w:color="auto"/>
          <w:bottom w:val="single" w:sz="4" w:space="0" w:color="0078C8"/>
          <w:right w:val="none" w:sz="0" w:space="0" w:color="auto"/>
          <w:insideH w:val="single" w:sz="4" w:space="0" w:color="0078C8"/>
          <w:insideV w:val="single" w:sz="4" w:space="0" w:color="0078C8"/>
        </w:tblBorders>
        <w:tblLook w:val="04A0" w:firstRow="1" w:lastRow="0" w:firstColumn="1" w:lastColumn="0" w:noHBand="0" w:noVBand="1"/>
        <w:tblCaption w:val="Tabelle Beihilfenrechtliche Grundlage - De minimis"/>
      </w:tblPr>
      <w:tblGrid>
        <w:gridCol w:w="6809"/>
        <w:gridCol w:w="877"/>
        <w:gridCol w:w="823"/>
      </w:tblGrid>
      <w:tr w:rsidR="0007550B" w14:paraId="21DCE1D9" w14:textId="77777777" w:rsidTr="00553DAF">
        <w:trPr>
          <w:tblHeader/>
        </w:trPr>
        <w:tc>
          <w:tcPr>
            <w:tcW w:w="6809" w:type="dxa"/>
            <w:tcBorders>
              <w:top w:val="nil"/>
            </w:tcBorders>
            <w:vAlign w:val="center"/>
          </w:tcPr>
          <w:p w14:paraId="09C5D1D7" w14:textId="3D4E7729" w:rsidR="0007550B" w:rsidRPr="003C7E7F" w:rsidRDefault="003C7E7F" w:rsidP="009C560B">
            <w:pPr>
              <w:pStyle w:val="awsLauftext"/>
              <w:spacing w:before="120"/>
              <w:rPr>
                <w:b/>
              </w:rPr>
            </w:pPr>
            <w:r w:rsidRPr="003C7E7F">
              <w:rPr>
                <w:b/>
              </w:rPr>
              <w:t>De minimis:</w:t>
            </w:r>
          </w:p>
        </w:tc>
        <w:tc>
          <w:tcPr>
            <w:tcW w:w="877" w:type="dxa"/>
            <w:tcBorders>
              <w:top w:val="nil"/>
            </w:tcBorders>
            <w:vAlign w:val="center"/>
          </w:tcPr>
          <w:p w14:paraId="050FD7E9" w14:textId="3BE08106" w:rsidR="0007550B" w:rsidRDefault="0007550B" w:rsidP="00852BC2">
            <w:pPr>
              <w:pStyle w:val="awsLauftext"/>
              <w:spacing w:before="120"/>
              <w:ind w:left="-103"/>
              <w:jc w:val="center"/>
            </w:pPr>
            <w:r>
              <w:t>Ja</w:t>
            </w:r>
          </w:p>
        </w:tc>
        <w:tc>
          <w:tcPr>
            <w:tcW w:w="823" w:type="dxa"/>
            <w:tcBorders>
              <w:top w:val="nil"/>
            </w:tcBorders>
            <w:vAlign w:val="center"/>
          </w:tcPr>
          <w:p w14:paraId="4BDABEF7" w14:textId="77489E06" w:rsidR="0007550B" w:rsidRDefault="0007550B" w:rsidP="00852BC2">
            <w:pPr>
              <w:pStyle w:val="awsLauftext"/>
              <w:spacing w:before="120"/>
              <w:ind w:left="-103"/>
              <w:jc w:val="center"/>
            </w:pPr>
            <w:r>
              <w:t>Nein</w:t>
            </w:r>
          </w:p>
        </w:tc>
      </w:tr>
      <w:tr w:rsidR="009C560B" w14:paraId="3DF1DD77" w14:textId="77777777" w:rsidTr="00553DAF">
        <w:trPr>
          <w:tblHeader/>
        </w:trPr>
        <w:tc>
          <w:tcPr>
            <w:tcW w:w="6809" w:type="dxa"/>
            <w:vAlign w:val="center"/>
          </w:tcPr>
          <w:p w14:paraId="6C0FBED7" w14:textId="7B4F9064" w:rsidR="009C560B" w:rsidRDefault="009C560B" w:rsidP="00A9448A">
            <w:pPr>
              <w:pStyle w:val="awsLauftext"/>
              <w:spacing w:beforeLines="20" w:before="48" w:afterLines="20" w:after="48"/>
            </w:pPr>
            <w:r w:rsidRPr="009C560B">
              <w:t>Höchstgrenzen eingehalten</w:t>
            </w:r>
          </w:p>
        </w:tc>
        <w:tc>
          <w:tcPr>
            <w:tcW w:w="877" w:type="dxa"/>
            <w:vAlign w:val="center"/>
          </w:tcPr>
          <w:p w14:paraId="33191DB7" w14:textId="66DBBEA6" w:rsidR="009C560B" w:rsidRDefault="009C560B" w:rsidP="00A9448A">
            <w:pPr>
              <w:pStyle w:val="awsLauftext"/>
              <w:spacing w:beforeLines="20" w:before="48" w:afterLines="20" w:after="48"/>
              <w:jc w:val="center"/>
            </w:pPr>
          </w:p>
        </w:tc>
        <w:tc>
          <w:tcPr>
            <w:tcW w:w="823" w:type="dxa"/>
            <w:vAlign w:val="center"/>
          </w:tcPr>
          <w:p w14:paraId="6595C6A0" w14:textId="59AD4277" w:rsidR="009C560B" w:rsidRDefault="009C560B" w:rsidP="00A9448A">
            <w:pPr>
              <w:pStyle w:val="awsLauftext"/>
              <w:spacing w:beforeLines="20" w:before="48" w:afterLines="20" w:after="48"/>
              <w:jc w:val="center"/>
            </w:pPr>
          </w:p>
        </w:tc>
      </w:tr>
    </w:tbl>
    <w:p w14:paraId="278B2B4D" w14:textId="568BE3E0" w:rsidR="009C560B" w:rsidRPr="003C7E7F" w:rsidRDefault="009C560B" w:rsidP="00A9448A">
      <w:pPr>
        <w:spacing w:beforeLines="20" w:before="48" w:afterLines="20" w:after="48" w:line="240" w:lineRule="exact"/>
        <w:rPr>
          <w:rFonts w:ascii="Arial" w:hAnsi="Arial"/>
          <w:color w:val="00377A"/>
          <w:sz w:val="20"/>
          <w:szCs w:val="18"/>
        </w:rPr>
      </w:pPr>
    </w:p>
    <w:tbl>
      <w:tblPr>
        <w:tblStyle w:val="Tabellenraster"/>
        <w:tblW w:w="0" w:type="auto"/>
        <w:tblInd w:w="1129" w:type="dxa"/>
        <w:tblBorders>
          <w:top w:val="single" w:sz="4" w:space="0" w:color="0078C8"/>
          <w:left w:val="none" w:sz="0" w:space="0" w:color="auto"/>
          <w:bottom w:val="single" w:sz="4" w:space="0" w:color="0078C8"/>
          <w:right w:val="none" w:sz="0" w:space="0" w:color="auto"/>
          <w:insideH w:val="single" w:sz="4" w:space="0" w:color="0078C8"/>
          <w:insideV w:val="single" w:sz="4" w:space="0" w:color="0078C8"/>
        </w:tblBorders>
        <w:tblLook w:val="04A0" w:firstRow="1" w:lastRow="0" w:firstColumn="1" w:lastColumn="0" w:noHBand="0" w:noVBand="1"/>
        <w:tblCaption w:val="Tabelle Beihilfenrechtliche Grundlage - AGVO Artikel 22"/>
      </w:tblPr>
      <w:tblGrid>
        <w:gridCol w:w="6809"/>
        <w:gridCol w:w="851"/>
        <w:gridCol w:w="707"/>
        <w:gridCol w:w="142"/>
      </w:tblGrid>
      <w:tr w:rsidR="0007550B" w14:paraId="2570B3FB" w14:textId="77777777" w:rsidTr="00567960">
        <w:trPr>
          <w:gridAfter w:val="1"/>
          <w:wAfter w:w="142" w:type="dxa"/>
          <w:tblHeader/>
        </w:trPr>
        <w:tc>
          <w:tcPr>
            <w:tcW w:w="6809" w:type="dxa"/>
            <w:tcBorders>
              <w:top w:val="nil"/>
            </w:tcBorders>
          </w:tcPr>
          <w:p w14:paraId="4D549BEC" w14:textId="67E20C1A" w:rsidR="0007550B" w:rsidRPr="003C7E7F" w:rsidRDefault="003C7E7F" w:rsidP="00A9448A">
            <w:pPr>
              <w:pStyle w:val="awsLauftext"/>
              <w:spacing w:beforeLines="20" w:before="48" w:afterLines="20" w:after="48"/>
              <w:rPr>
                <w:b/>
              </w:rPr>
            </w:pPr>
            <w:r w:rsidRPr="003C7E7F">
              <w:rPr>
                <w:b/>
              </w:rPr>
              <w:t>AGVO Artikel 22:</w:t>
            </w:r>
          </w:p>
        </w:tc>
        <w:tc>
          <w:tcPr>
            <w:tcW w:w="851" w:type="dxa"/>
            <w:tcBorders>
              <w:top w:val="nil"/>
            </w:tcBorders>
          </w:tcPr>
          <w:p w14:paraId="41EE8779" w14:textId="1A70A851" w:rsidR="0007550B" w:rsidRDefault="0007550B" w:rsidP="00A9448A">
            <w:pPr>
              <w:pStyle w:val="awsLauftext"/>
              <w:spacing w:beforeLines="20" w:before="48" w:afterLines="20" w:after="48"/>
              <w:ind w:left="-103"/>
              <w:jc w:val="center"/>
            </w:pPr>
            <w:r>
              <w:t>Ja</w:t>
            </w:r>
          </w:p>
        </w:tc>
        <w:tc>
          <w:tcPr>
            <w:tcW w:w="707" w:type="dxa"/>
            <w:tcBorders>
              <w:top w:val="nil"/>
            </w:tcBorders>
          </w:tcPr>
          <w:p w14:paraId="76D00585" w14:textId="2B2E0DC9" w:rsidR="0007550B" w:rsidRDefault="0007550B" w:rsidP="00A9448A">
            <w:pPr>
              <w:pStyle w:val="awsLauftext"/>
              <w:spacing w:beforeLines="20" w:before="48" w:afterLines="20" w:after="48"/>
              <w:jc w:val="center"/>
            </w:pPr>
            <w:r>
              <w:t>Nein</w:t>
            </w:r>
          </w:p>
        </w:tc>
      </w:tr>
      <w:tr w:rsidR="008A2B0F" w14:paraId="5E87822A" w14:textId="77777777" w:rsidTr="00567960">
        <w:trPr>
          <w:tblHeader/>
        </w:trPr>
        <w:tc>
          <w:tcPr>
            <w:tcW w:w="6809" w:type="dxa"/>
          </w:tcPr>
          <w:p w14:paraId="67C35E27" w14:textId="2EAF6594" w:rsidR="008A2B0F" w:rsidRDefault="008A2B0F" w:rsidP="00A9448A">
            <w:pPr>
              <w:pStyle w:val="awsLauftext"/>
              <w:spacing w:beforeLines="20" w:before="48" w:afterLines="20" w:after="48"/>
            </w:pPr>
            <w:r w:rsidRPr="006A2877">
              <w:t>Kumulierter Förderungsbarwert: Höchstgrenzen eingehalten</w:t>
            </w:r>
          </w:p>
        </w:tc>
        <w:tc>
          <w:tcPr>
            <w:tcW w:w="851" w:type="dxa"/>
          </w:tcPr>
          <w:p w14:paraId="4CFFDF0D" w14:textId="6FB576FA" w:rsidR="008A2B0F" w:rsidRDefault="008A2B0F" w:rsidP="00A9448A">
            <w:pPr>
              <w:pStyle w:val="awsLauftext"/>
              <w:spacing w:beforeLines="20" w:before="48" w:afterLines="20" w:after="48"/>
              <w:jc w:val="center"/>
            </w:pPr>
          </w:p>
        </w:tc>
        <w:tc>
          <w:tcPr>
            <w:tcW w:w="849" w:type="dxa"/>
            <w:gridSpan w:val="2"/>
          </w:tcPr>
          <w:p w14:paraId="0F1CCA3F" w14:textId="3DE586E9" w:rsidR="008A2B0F" w:rsidRDefault="008A2B0F" w:rsidP="00A9448A">
            <w:pPr>
              <w:pStyle w:val="awsLauftext"/>
              <w:spacing w:beforeLines="20" w:before="48" w:afterLines="20" w:after="48"/>
              <w:jc w:val="center"/>
            </w:pPr>
          </w:p>
        </w:tc>
      </w:tr>
      <w:tr w:rsidR="008A2B0F" w14:paraId="12F94EF7" w14:textId="77777777" w:rsidTr="00567960">
        <w:trPr>
          <w:tblHeader/>
        </w:trPr>
        <w:tc>
          <w:tcPr>
            <w:tcW w:w="6809" w:type="dxa"/>
          </w:tcPr>
          <w:p w14:paraId="0F9976B4" w14:textId="7BD411EA" w:rsidR="008A2B0F" w:rsidRDefault="008A2B0F" w:rsidP="00A9448A">
            <w:pPr>
              <w:pStyle w:val="awsLauftext"/>
              <w:spacing w:beforeLines="20" w:before="48" w:afterLines="20" w:after="48"/>
            </w:pPr>
            <w:r w:rsidRPr="006A2877">
              <w:t>Junges Unternehmen: &lt; 5 Jahre</w:t>
            </w:r>
          </w:p>
        </w:tc>
        <w:tc>
          <w:tcPr>
            <w:tcW w:w="851" w:type="dxa"/>
          </w:tcPr>
          <w:p w14:paraId="0D6B8B05" w14:textId="77777777" w:rsidR="008A2B0F" w:rsidRDefault="008A2B0F" w:rsidP="00A9448A">
            <w:pPr>
              <w:pStyle w:val="awsLauftext"/>
              <w:spacing w:beforeLines="20" w:before="48" w:afterLines="20" w:after="48"/>
              <w:jc w:val="center"/>
            </w:pPr>
          </w:p>
        </w:tc>
        <w:tc>
          <w:tcPr>
            <w:tcW w:w="849" w:type="dxa"/>
            <w:gridSpan w:val="2"/>
          </w:tcPr>
          <w:p w14:paraId="71C0F80F" w14:textId="77777777" w:rsidR="008A2B0F" w:rsidRDefault="008A2B0F" w:rsidP="00A9448A">
            <w:pPr>
              <w:pStyle w:val="awsLauftext"/>
              <w:spacing w:beforeLines="20" w:before="48" w:afterLines="20" w:after="48"/>
              <w:jc w:val="center"/>
            </w:pPr>
          </w:p>
        </w:tc>
      </w:tr>
      <w:tr w:rsidR="008A2B0F" w14:paraId="62F3D3EF" w14:textId="77777777" w:rsidTr="00567960">
        <w:trPr>
          <w:tblHeader/>
        </w:trPr>
        <w:tc>
          <w:tcPr>
            <w:tcW w:w="6809" w:type="dxa"/>
          </w:tcPr>
          <w:p w14:paraId="0157026C" w14:textId="3A913BE4" w:rsidR="008A2B0F" w:rsidRDefault="008A2B0F" w:rsidP="00A9448A">
            <w:pPr>
              <w:pStyle w:val="awsLauftext"/>
              <w:spacing w:beforeLines="20" w:before="48" w:afterLines="20" w:after="48"/>
            </w:pPr>
            <w:r w:rsidRPr="006A2877">
              <w:t>Kleines nicht börse</w:t>
            </w:r>
            <w:r w:rsidR="0033510D">
              <w:t>nn</w:t>
            </w:r>
            <w:r w:rsidRPr="006A2877">
              <w:t>otiertes Unternehmen</w:t>
            </w:r>
          </w:p>
        </w:tc>
        <w:tc>
          <w:tcPr>
            <w:tcW w:w="851" w:type="dxa"/>
          </w:tcPr>
          <w:p w14:paraId="02048E8E" w14:textId="77777777" w:rsidR="008A2B0F" w:rsidRDefault="008A2B0F" w:rsidP="00A9448A">
            <w:pPr>
              <w:pStyle w:val="awsLauftext"/>
              <w:spacing w:beforeLines="20" w:before="48" w:afterLines="20" w:after="48"/>
              <w:jc w:val="center"/>
            </w:pPr>
          </w:p>
        </w:tc>
        <w:tc>
          <w:tcPr>
            <w:tcW w:w="849" w:type="dxa"/>
            <w:gridSpan w:val="2"/>
          </w:tcPr>
          <w:p w14:paraId="03DD7C3D" w14:textId="77777777" w:rsidR="008A2B0F" w:rsidRDefault="008A2B0F" w:rsidP="00A9448A">
            <w:pPr>
              <w:pStyle w:val="awsLauftext"/>
              <w:spacing w:beforeLines="20" w:before="48" w:afterLines="20" w:after="48"/>
              <w:jc w:val="center"/>
            </w:pPr>
          </w:p>
        </w:tc>
      </w:tr>
      <w:tr w:rsidR="008A2B0F" w14:paraId="79640A81" w14:textId="77777777" w:rsidTr="00567960">
        <w:trPr>
          <w:tblHeader/>
        </w:trPr>
        <w:tc>
          <w:tcPr>
            <w:tcW w:w="6809" w:type="dxa"/>
          </w:tcPr>
          <w:p w14:paraId="3F1669FD" w14:textId="13BE449B" w:rsidR="008A2B0F" w:rsidRDefault="008A2B0F" w:rsidP="00A9448A">
            <w:pPr>
              <w:pStyle w:val="awsLauftext"/>
              <w:spacing w:beforeLines="20" w:before="48" w:afterLines="20" w:after="48"/>
            </w:pPr>
            <w:r w:rsidRPr="006A2877">
              <w:t>Keine Gewinnausschüttungen seit Gründung</w:t>
            </w:r>
          </w:p>
        </w:tc>
        <w:tc>
          <w:tcPr>
            <w:tcW w:w="851" w:type="dxa"/>
          </w:tcPr>
          <w:p w14:paraId="59ECDA70" w14:textId="77777777" w:rsidR="008A2B0F" w:rsidRDefault="008A2B0F" w:rsidP="00A9448A">
            <w:pPr>
              <w:pStyle w:val="awsLauftext"/>
              <w:spacing w:beforeLines="20" w:before="48" w:afterLines="20" w:after="48"/>
              <w:jc w:val="center"/>
            </w:pPr>
          </w:p>
        </w:tc>
        <w:tc>
          <w:tcPr>
            <w:tcW w:w="849" w:type="dxa"/>
            <w:gridSpan w:val="2"/>
          </w:tcPr>
          <w:p w14:paraId="6E84D81F" w14:textId="77777777" w:rsidR="008A2B0F" w:rsidRDefault="008A2B0F" w:rsidP="00A9448A">
            <w:pPr>
              <w:pStyle w:val="awsLauftext"/>
              <w:spacing w:beforeLines="20" w:before="48" w:afterLines="20" w:after="48"/>
              <w:jc w:val="center"/>
            </w:pPr>
          </w:p>
        </w:tc>
      </w:tr>
      <w:tr w:rsidR="008A2B0F" w14:paraId="7D356FC9" w14:textId="77777777" w:rsidTr="00567960">
        <w:trPr>
          <w:tblHeader/>
        </w:trPr>
        <w:tc>
          <w:tcPr>
            <w:tcW w:w="6809" w:type="dxa"/>
          </w:tcPr>
          <w:p w14:paraId="0DF3F0C6" w14:textId="055AA95B" w:rsidR="008A2B0F" w:rsidRDefault="008A2B0F" w:rsidP="00A9448A">
            <w:pPr>
              <w:pStyle w:val="awsLauftext"/>
              <w:spacing w:beforeLines="20" w:before="48" w:afterLines="20" w:after="48"/>
            </w:pPr>
            <w:r w:rsidRPr="006A2877">
              <w:t>Nicht aus Zusammenschluss ober Übernahme hervorgegangen</w:t>
            </w:r>
          </w:p>
        </w:tc>
        <w:tc>
          <w:tcPr>
            <w:tcW w:w="851" w:type="dxa"/>
          </w:tcPr>
          <w:p w14:paraId="6268A3C9" w14:textId="77777777" w:rsidR="008A2B0F" w:rsidRDefault="008A2B0F" w:rsidP="00A9448A">
            <w:pPr>
              <w:pStyle w:val="awsLauftext"/>
              <w:spacing w:beforeLines="20" w:before="48" w:afterLines="20" w:after="48"/>
              <w:jc w:val="center"/>
            </w:pPr>
          </w:p>
        </w:tc>
        <w:tc>
          <w:tcPr>
            <w:tcW w:w="849" w:type="dxa"/>
            <w:gridSpan w:val="2"/>
          </w:tcPr>
          <w:p w14:paraId="63603746" w14:textId="77777777" w:rsidR="008A2B0F" w:rsidRDefault="008A2B0F" w:rsidP="00A9448A">
            <w:pPr>
              <w:pStyle w:val="awsLauftext"/>
              <w:spacing w:beforeLines="20" w:before="48" w:afterLines="20" w:after="48"/>
              <w:jc w:val="center"/>
            </w:pPr>
          </w:p>
        </w:tc>
      </w:tr>
    </w:tbl>
    <w:p w14:paraId="70576B2C" w14:textId="4C97BEAD" w:rsidR="008A2B0F" w:rsidRDefault="008A2B0F" w:rsidP="00A9448A">
      <w:pPr>
        <w:pStyle w:val="awsLauftext"/>
        <w:spacing w:beforeLines="20" w:before="48" w:afterLines="20" w:after="48"/>
      </w:pPr>
    </w:p>
    <w:p w14:paraId="747ACA23" w14:textId="77777777" w:rsidR="005F1044" w:rsidRDefault="005F1044" w:rsidP="00A9448A">
      <w:pPr>
        <w:pStyle w:val="awsLauftext"/>
        <w:spacing w:beforeLines="20" w:before="48" w:afterLines="20" w:after="48"/>
      </w:pPr>
    </w:p>
    <w:tbl>
      <w:tblPr>
        <w:tblStyle w:val="Tabellenraster"/>
        <w:tblW w:w="0" w:type="auto"/>
        <w:tblInd w:w="1129" w:type="dxa"/>
        <w:tblBorders>
          <w:top w:val="single" w:sz="4" w:space="0" w:color="0078C8"/>
          <w:left w:val="none" w:sz="0" w:space="0" w:color="auto"/>
          <w:bottom w:val="single" w:sz="4" w:space="0" w:color="0078C8"/>
          <w:right w:val="none" w:sz="0" w:space="0" w:color="auto"/>
          <w:insideH w:val="single" w:sz="4" w:space="0" w:color="0078C8"/>
          <w:insideV w:val="single" w:sz="4" w:space="0" w:color="0078C8"/>
        </w:tblBorders>
        <w:tblLook w:val="04A0" w:firstRow="1" w:lastRow="0" w:firstColumn="1" w:lastColumn="0" w:noHBand="0" w:noVBand="1"/>
        <w:tblCaption w:val="Tabelle Beihilfenrechtliche Grundlage - ACVO Artikel 25"/>
      </w:tblPr>
      <w:tblGrid>
        <w:gridCol w:w="6809"/>
        <w:gridCol w:w="851"/>
        <w:gridCol w:w="849"/>
      </w:tblGrid>
      <w:tr w:rsidR="00C602D0" w14:paraId="4AFD63A7" w14:textId="77777777" w:rsidTr="00723145">
        <w:trPr>
          <w:tblHeader/>
        </w:trPr>
        <w:tc>
          <w:tcPr>
            <w:tcW w:w="6809" w:type="dxa"/>
            <w:tcBorders>
              <w:top w:val="nil"/>
            </w:tcBorders>
          </w:tcPr>
          <w:p w14:paraId="60C8DCC0" w14:textId="2EF54B13" w:rsidR="00C602D0" w:rsidRPr="003C7E7F" w:rsidRDefault="00C602D0" w:rsidP="00A9448A">
            <w:pPr>
              <w:pStyle w:val="awsLauftext"/>
              <w:spacing w:beforeLines="20" w:before="48" w:afterLines="20" w:after="48"/>
              <w:rPr>
                <w:b/>
              </w:rPr>
            </w:pPr>
            <w:r w:rsidRPr="003C7E7F">
              <w:rPr>
                <w:b/>
              </w:rPr>
              <w:lastRenderedPageBreak/>
              <w:t>AGVO Artikel 2</w:t>
            </w:r>
            <w:r>
              <w:rPr>
                <w:b/>
              </w:rPr>
              <w:t>5</w:t>
            </w:r>
            <w:r w:rsidRPr="003C7E7F">
              <w:rPr>
                <w:b/>
              </w:rPr>
              <w:t>:</w:t>
            </w:r>
          </w:p>
        </w:tc>
        <w:tc>
          <w:tcPr>
            <w:tcW w:w="851" w:type="dxa"/>
            <w:tcBorders>
              <w:top w:val="nil"/>
            </w:tcBorders>
          </w:tcPr>
          <w:p w14:paraId="14C9AC56" w14:textId="77777777" w:rsidR="00C602D0" w:rsidRDefault="00C602D0" w:rsidP="00A9448A">
            <w:pPr>
              <w:pStyle w:val="awsLauftext"/>
              <w:spacing w:beforeLines="20" w:before="48" w:afterLines="20" w:after="48"/>
              <w:ind w:left="-103"/>
              <w:jc w:val="center"/>
            </w:pPr>
            <w:r>
              <w:t>Ja</w:t>
            </w:r>
          </w:p>
        </w:tc>
        <w:tc>
          <w:tcPr>
            <w:tcW w:w="849" w:type="dxa"/>
            <w:tcBorders>
              <w:top w:val="nil"/>
            </w:tcBorders>
          </w:tcPr>
          <w:p w14:paraId="17E51904" w14:textId="77777777" w:rsidR="00C602D0" w:rsidRDefault="00C602D0" w:rsidP="00A9448A">
            <w:pPr>
              <w:pStyle w:val="awsLauftext"/>
              <w:spacing w:beforeLines="20" w:before="48" w:afterLines="20" w:after="48"/>
              <w:ind w:left="-103"/>
              <w:jc w:val="center"/>
            </w:pPr>
            <w:r>
              <w:t>Nein</w:t>
            </w:r>
          </w:p>
        </w:tc>
      </w:tr>
      <w:tr w:rsidR="00C602D0" w14:paraId="68CB5D7D" w14:textId="77777777" w:rsidTr="004A1A77">
        <w:trPr>
          <w:tblHeader/>
        </w:trPr>
        <w:tc>
          <w:tcPr>
            <w:tcW w:w="6809" w:type="dxa"/>
          </w:tcPr>
          <w:p w14:paraId="75E4D628" w14:textId="67359B1D" w:rsidR="00C602D0" w:rsidRDefault="00C602D0" w:rsidP="00A9448A">
            <w:pPr>
              <w:pStyle w:val="awsLauftext"/>
              <w:spacing w:beforeLines="20" w:before="48" w:afterLines="20" w:after="48"/>
            </w:pPr>
            <w:r w:rsidRPr="00D42C90">
              <w:t>Kumulierter Förderungsbarwert: Höchstgrenzen eingehalten</w:t>
            </w:r>
          </w:p>
        </w:tc>
        <w:tc>
          <w:tcPr>
            <w:tcW w:w="851" w:type="dxa"/>
          </w:tcPr>
          <w:p w14:paraId="66F8AA39" w14:textId="77777777" w:rsidR="00C602D0" w:rsidRDefault="00C602D0" w:rsidP="00A9448A">
            <w:pPr>
              <w:pStyle w:val="awsLauftext"/>
              <w:spacing w:beforeLines="20" w:before="48" w:afterLines="20" w:after="48"/>
              <w:jc w:val="center"/>
            </w:pPr>
          </w:p>
        </w:tc>
        <w:tc>
          <w:tcPr>
            <w:tcW w:w="849" w:type="dxa"/>
          </w:tcPr>
          <w:p w14:paraId="6CA749E9" w14:textId="77777777" w:rsidR="00C602D0" w:rsidRDefault="00C602D0" w:rsidP="00A9448A">
            <w:pPr>
              <w:pStyle w:val="awsLauftext"/>
              <w:spacing w:beforeLines="20" w:before="48" w:afterLines="20" w:after="48"/>
              <w:jc w:val="center"/>
            </w:pPr>
          </w:p>
        </w:tc>
      </w:tr>
      <w:tr w:rsidR="00C602D0" w14:paraId="76B570EE" w14:textId="77777777" w:rsidTr="004A1A77">
        <w:trPr>
          <w:tblHeader/>
        </w:trPr>
        <w:tc>
          <w:tcPr>
            <w:tcW w:w="6809" w:type="dxa"/>
          </w:tcPr>
          <w:p w14:paraId="5CCE6956" w14:textId="670C6AED" w:rsidR="00C602D0" w:rsidRDefault="00C602D0" w:rsidP="00A9448A">
            <w:pPr>
              <w:pStyle w:val="awsLauftext"/>
              <w:spacing w:beforeLines="20" w:before="48" w:afterLines="20" w:after="48"/>
            </w:pPr>
            <w:r w:rsidRPr="00D42C90">
              <w:t>Kein Unternehmen in Schwierigkeiten</w:t>
            </w:r>
          </w:p>
        </w:tc>
        <w:tc>
          <w:tcPr>
            <w:tcW w:w="851" w:type="dxa"/>
          </w:tcPr>
          <w:p w14:paraId="75ABFBC7" w14:textId="77777777" w:rsidR="00C602D0" w:rsidRDefault="00C602D0" w:rsidP="00A9448A">
            <w:pPr>
              <w:pStyle w:val="awsLauftext"/>
              <w:spacing w:beforeLines="20" w:before="48" w:afterLines="20" w:after="48"/>
              <w:jc w:val="center"/>
            </w:pPr>
          </w:p>
        </w:tc>
        <w:tc>
          <w:tcPr>
            <w:tcW w:w="849" w:type="dxa"/>
          </w:tcPr>
          <w:p w14:paraId="61E704F1" w14:textId="77777777" w:rsidR="00C602D0" w:rsidRDefault="00C602D0" w:rsidP="00A9448A">
            <w:pPr>
              <w:pStyle w:val="awsLauftext"/>
              <w:spacing w:beforeLines="20" w:before="48" w:afterLines="20" w:after="48"/>
              <w:jc w:val="center"/>
            </w:pPr>
          </w:p>
        </w:tc>
      </w:tr>
      <w:tr w:rsidR="00C602D0" w14:paraId="71A478CB" w14:textId="77777777" w:rsidTr="004A1A77">
        <w:trPr>
          <w:tblHeader/>
        </w:trPr>
        <w:tc>
          <w:tcPr>
            <w:tcW w:w="6809" w:type="dxa"/>
          </w:tcPr>
          <w:p w14:paraId="29BA636E" w14:textId="7C36B03A" w:rsidR="00C602D0" w:rsidRDefault="00C602D0" w:rsidP="00A9448A">
            <w:pPr>
              <w:pStyle w:val="awsLauftext"/>
              <w:spacing w:beforeLines="20" w:before="48" w:afterLines="20" w:after="48"/>
            </w:pPr>
            <w:r w:rsidRPr="00D42C90">
              <w:t>Kleines Unternehmen: max. 45</w:t>
            </w:r>
            <w:r w:rsidR="00D371BD">
              <w:t xml:space="preserve"> </w:t>
            </w:r>
            <w:r w:rsidRPr="00D42C90">
              <w:t>% Förderquote</w:t>
            </w:r>
          </w:p>
        </w:tc>
        <w:tc>
          <w:tcPr>
            <w:tcW w:w="851" w:type="dxa"/>
          </w:tcPr>
          <w:p w14:paraId="6E854E4C" w14:textId="77777777" w:rsidR="00C602D0" w:rsidRDefault="00C602D0" w:rsidP="00A9448A">
            <w:pPr>
              <w:pStyle w:val="awsLauftext"/>
              <w:spacing w:beforeLines="20" w:before="48" w:afterLines="20" w:after="48"/>
              <w:jc w:val="center"/>
            </w:pPr>
          </w:p>
        </w:tc>
        <w:tc>
          <w:tcPr>
            <w:tcW w:w="849" w:type="dxa"/>
          </w:tcPr>
          <w:p w14:paraId="0B19A390" w14:textId="77777777" w:rsidR="00C602D0" w:rsidRDefault="00C602D0" w:rsidP="00A9448A">
            <w:pPr>
              <w:pStyle w:val="awsLauftext"/>
              <w:spacing w:beforeLines="20" w:before="48" w:afterLines="20" w:after="48"/>
              <w:jc w:val="center"/>
            </w:pPr>
          </w:p>
        </w:tc>
      </w:tr>
      <w:tr w:rsidR="00C602D0" w14:paraId="0F2C9DE0" w14:textId="77777777" w:rsidTr="004A1A77">
        <w:trPr>
          <w:tblHeader/>
        </w:trPr>
        <w:tc>
          <w:tcPr>
            <w:tcW w:w="6809" w:type="dxa"/>
          </w:tcPr>
          <w:p w14:paraId="4DBAE766" w14:textId="59139AE7" w:rsidR="00C602D0" w:rsidRDefault="00C602D0" w:rsidP="00A9448A">
            <w:pPr>
              <w:pStyle w:val="awsLauftext"/>
              <w:spacing w:beforeLines="20" w:before="48" w:afterLines="20" w:after="48"/>
            </w:pPr>
            <w:r w:rsidRPr="00D42C90">
              <w:t>Mittleres Unternehmen: max. 35</w:t>
            </w:r>
            <w:r w:rsidR="00D371BD">
              <w:t xml:space="preserve"> </w:t>
            </w:r>
            <w:r w:rsidRPr="00D42C90">
              <w:t>% Förderquote</w:t>
            </w:r>
          </w:p>
        </w:tc>
        <w:tc>
          <w:tcPr>
            <w:tcW w:w="851" w:type="dxa"/>
          </w:tcPr>
          <w:p w14:paraId="164C2460" w14:textId="77777777" w:rsidR="00C602D0" w:rsidRDefault="00C602D0" w:rsidP="00A9448A">
            <w:pPr>
              <w:pStyle w:val="awsLauftext"/>
              <w:spacing w:beforeLines="20" w:before="48" w:afterLines="20" w:after="48"/>
              <w:jc w:val="center"/>
            </w:pPr>
          </w:p>
        </w:tc>
        <w:tc>
          <w:tcPr>
            <w:tcW w:w="849" w:type="dxa"/>
          </w:tcPr>
          <w:p w14:paraId="021C3512" w14:textId="77777777" w:rsidR="00C602D0" w:rsidRDefault="00C602D0" w:rsidP="00A9448A">
            <w:pPr>
              <w:pStyle w:val="awsLauftext"/>
              <w:spacing w:beforeLines="20" w:before="48" w:afterLines="20" w:after="48"/>
              <w:jc w:val="center"/>
            </w:pPr>
          </w:p>
        </w:tc>
      </w:tr>
      <w:tr w:rsidR="00C602D0" w14:paraId="53459E61" w14:textId="77777777" w:rsidTr="004A1A77">
        <w:trPr>
          <w:tblHeader/>
        </w:trPr>
        <w:tc>
          <w:tcPr>
            <w:tcW w:w="6809" w:type="dxa"/>
          </w:tcPr>
          <w:p w14:paraId="3DB165E8" w14:textId="602A773E" w:rsidR="00C602D0" w:rsidRDefault="00C602D0" w:rsidP="00A9448A">
            <w:pPr>
              <w:pStyle w:val="awsLauftext"/>
              <w:spacing w:beforeLines="20" w:before="48" w:afterLines="20" w:after="48"/>
            </w:pPr>
            <w:r w:rsidRPr="00D42C90">
              <w:t>Großes Unternehmen: max. 25</w:t>
            </w:r>
            <w:r w:rsidR="00D371BD">
              <w:t xml:space="preserve"> </w:t>
            </w:r>
            <w:r w:rsidRPr="00D42C90">
              <w:t>% Förderquote</w:t>
            </w:r>
          </w:p>
        </w:tc>
        <w:tc>
          <w:tcPr>
            <w:tcW w:w="851" w:type="dxa"/>
          </w:tcPr>
          <w:p w14:paraId="599F435B" w14:textId="77777777" w:rsidR="00C602D0" w:rsidRDefault="00C602D0" w:rsidP="00A9448A">
            <w:pPr>
              <w:pStyle w:val="awsLauftext"/>
              <w:spacing w:beforeLines="20" w:before="48" w:afterLines="20" w:after="48"/>
              <w:jc w:val="center"/>
            </w:pPr>
          </w:p>
        </w:tc>
        <w:tc>
          <w:tcPr>
            <w:tcW w:w="849" w:type="dxa"/>
          </w:tcPr>
          <w:p w14:paraId="4DE7DE3D" w14:textId="77777777" w:rsidR="00C602D0" w:rsidRDefault="00C602D0" w:rsidP="00A9448A">
            <w:pPr>
              <w:pStyle w:val="awsLauftext"/>
              <w:spacing w:beforeLines="20" w:before="48" w:afterLines="20" w:after="48"/>
              <w:jc w:val="center"/>
            </w:pPr>
          </w:p>
        </w:tc>
      </w:tr>
    </w:tbl>
    <w:p w14:paraId="24AECBB0" w14:textId="7BF4F2D6" w:rsidR="00C602D0" w:rsidRDefault="00C602D0" w:rsidP="009C560B">
      <w:pPr>
        <w:pStyle w:val="awsLauftext"/>
        <w:spacing w:before="120"/>
      </w:pPr>
    </w:p>
    <w:tbl>
      <w:tblPr>
        <w:tblStyle w:val="Tabellenraster"/>
        <w:tblW w:w="0" w:type="auto"/>
        <w:tblBorders>
          <w:top w:val="single" w:sz="4" w:space="0" w:color="0078C8"/>
          <w:left w:val="none" w:sz="0" w:space="0" w:color="auto"/>
          <w:bottom w:val="single" w:sz="4" w:space="0" w:color="0078C8"/>
          <w:right w:val="none" w:sz="0" w:space="0" w:color="auto"/>
          <w:insideH w:val="single" w:sz="4" w:space="0" w:color="0078C8"/>
          <w:insideV w:val="single" w:sz="4" w:space="0" w:color="0078C8"/>
        </w:tblBorders>
        <w:tblLook w:val="04A0" w:firstRow="1" w:lastRow="0" w:firstColumn="1" w:lastColumn="0" w:noHBand="0" w:noVBand="1"/>
        <w:tblCaption w:val="Tabelle Vorhaben"/>
      </w:tblPr>
      <w:tblGrid>
        <w:gridCol w:w="7938"/>
        <w:gridCol w:w="851"/>
        <w:gridCol w:w="849"/>
      </w:tblGrid>
      <w:tr w:rsidR="00930B54" w14:paraId="52809442" w14:textId="77777777" w:rsidTr="00D02E73">
        <w:trPr>
          <w:tblHeader/>
        </w:trPr>
        <w:tc>
          <w:tcPr>
            <w:tcW w:w="7938" w:type="dxa"/>
            <w:tcBorders>
              <w:top w:val="nil"/>
            </w:tcBorders>
          </w:tcPr>
          <w:p w14:paraId="5FFEA818" w14:textId="2D8E6649" w:rsidR="00930B54" w:rsidRPr="00F37F10" w:rsidRDefault="00930B54" w:rsidP="00AA659C">
            <w:pPr>
              <w:pStyle w:val="awsLauftextHeadline"/>
            </w:pPr>
            <w:r>
              <w:t>Vorhaben</w:t>
            </w:r>
          </w:p>
        </w:tc>
        <w:tc>
          <w:tcPr>
            <w:tcW w:w="851" w:type="dxa"/>
            <w:tcBorders>
              <w:top w:val="nil"/>
            </w:tcBorders>
          </w:tcPr>
          <w:p w14:paraId="478391C9" w14:textId="77777777" w:rsidR="00930B54" w:rsidRDefault="00930B54" w:rsidP="00852BC2">
            <w:pPr>
              <w:pStyle w:val="awsLauftext"/>
              <w:ind w:left="-103"/>
              <w:jc w:val="center"/>
            </w:pPr>
            <w:r>
              <w:t>Ja</w:t>
            </w:r>
          </w:p>
        </w:tc>
        <w:tc>
          <w:tcPr>
            <w:tcW w:w="849" w:type="dxa"/>
            <w:tcBorders>
              <w:top w:val="nil"/>
            </w:tcBorders>
          </w:tcPr>
          <w:p w14:paraId="1D7CA988" w14:textId="77777777" w:rsidR="00930B54" w:rsidRDefault="00930B54" w:rsidP="00852BC2">
            <w:pPr>
              <w:pStyle w:val="awsLauftext"/>
              <w:ind w:left="-103"/>
              <w:jc w:val="center"/>
            </w:pPr>
            <w:r>
              <w:t>Nein</w:t>
            </w:r>
          </w:p>
        </w:tc>
      </w:tr>
      <w:tr w:rsidR="00930B54" w14:paraId="26A9E018" w14:textId="77777777" w:rsidTr="00D02E73">
        <w:trPr>
          <w:tblHeader/>
        </w:trPr>
        <w:tc>
          <w:tcPr>
            <w:tcW w:w="7938" w:type="dxa"/>
          </w:tcPr>
          <w:p w14:paraId="29C47741" w14:textId="11865D08" w:rsidR="00930B54" w:rsidRDefault="00930B54" w:rsidP="00A9448A">
            <w:pPr>
              <w:pStyle w:val="awsLauftext"/>
              <w:spacing w:before="60" w:after="60"/>
            </w:pPr>
            <w:r w:rsidRPr="00E84143">
              <w:t>Projektinhalt entspricht experimenteller Entwicklung</w:t>
            </w:r>
          </w:p>
        </w:tc>
        <w:tc>
          <w:tcPr>
            <w:tcW w:w="851" w:type="dxa"/>
          </w:tcPr>
          <w:p w14:paraId="711FB2D4" w14:textId="77777777" w:rsidR="00930B54" w:rsidRDefault="00930B54" w:rsidP="00A9448A">
            <w:pPr>
              <w:pStyle w:val="awsLauftext"/>
              <w:spacing w:before="60" w:after="60"/>
              <w:jc w:val="center"/>
            </w:pPr>
          </w:p>
        </w:tc>
        <w:tc>
          <w:tcPr>
            <w:tcW w:w="849" w:type="dxa"/>
          </w:tcPr>
          <w:p w14:paraId="681C7463" w14:textId="77777777" w:rsidR="00930B54" w:rsidRDefault="00930B54" w:rsidP="00A9448A">
            <w:pPr>
              <w:pStyle w:val="awsLauftext"/>
              <w:spacing w:before="60" w:after="60"/>
              <w:jc w:val="center"/>
            </w:pPr>
          </w:p>
        </w:tc>
      </w:tr>
      <w:tr w:rsidR="00930B54" w14:paraId="74FC1464" w14:textId="77777777" w:rsidTr="00D02E73">
        <w:trPr>
          <w:tblHeader/>
        </w:trPr>
        <w:tc>
          <w:tcPr>
            <w:tcW w:w="7938" w:type="dxa"/>
          </w:tcPr>
          <w:p w14:paraId="5E06C24C" w14:textId="57AD91B0" w:rsidR="00930B54" w:rsidRDefault="00930B54" w:rsidP="00A9448A">
            <w:pPr>
              <w:pStyle w:val="awsLauftext"/>
              <w:spacing w:before="60" w:after="60"/>
            </w:pPr>
            <w:r w:rsidRPr="00E84143">
              <w:t>Kriterien für vertrauenswürdiger KI erfüllt bzw. integraler Projektbestandteil</w:t>
            </w:r>
          </w:p>
        </w:tc>
        <w:tc>
          <w:tcPr>
            <w:tcW w:w="851" w:type="dxa"/>
          </w:tcPr>
          <w:p w14:paraId="4458C5AF" w14:textId="77777777" w:rsidR="00930B54" w:rsidRDefault="00930B54" w:rsidP="00A9448A">
            <w:pPr>
              <w:pStyle w:val="awsLauftext"/>
              <w:spacing w:before="60" w:after="60"/>
              <w:jc w:val="center"/>
            </w:pPr>
          </w:p>
        </w:tc>
        <w:tc>
          <w:tcPr>
            <w:tcW w:w="849" w:type="dxa"/>
          </w:tcPr>
          <w:p w14:paraId="1CA4AFE1" w14:textId="77777777" w:rsidR="00930B54" w:rsidRDefault="00930B54" w:rsidP="00A9448A">
            <w:pPr>
              <w:pStyle w:val="awsLauftext"/>
              <w:spacing w:before="60" w:after="60"/>
              <w:jc w:val="center"/>
            </w:pPr>
          </w:p>
        </w:tc>
      </w:tr>
    </w:tbl>
    <w:p w14:paraId="7F14E769" w14:textId="6AB48CA5" w:rsidR="00930B54" w:rsidRDefault="00930B54" w:rsidP="009C560B">
      <w:pPr>
        <w:pStyle w:val="awsLauftext"/>
        <w:spacing w:before="120"/>
      </w:pPr>
    </w:p>
    <w:tbl>
      <w:tblPr>
        <w:tblStyle w:val="Tabellenraster"/>
        <w:tblW w:w="0" w:type="auto"/>
        <w:tblBorders>
          <w:top w:val="single" w:sz="4" w:space="0" w:color="0078C8"/>
          <w:left w:val="none" w:sz="0" w:space="0" w:color="auto"/>
          <w:bottom w:val="single" w:sz="4" w:space="0" w:color="0078C8"/>
          <w:right w:val="none" w:sz="0" w:space="0" w:color="auto"/>
          <w:insideH w:val="single" w:sz="4" w:space="0" w:color="0078C8"/>
          <w:insideV w:val="single" w:sz="4" w:space="0" w:color="0078C8"/>
        </w:tblBorders>
        <w:tblLook w:val="04A0" w:firstRow="1" w:lastRow="0" w:firstColumn="1" w:lastColumn="0" w:noHBand="0" w:noVBand="1"/>
        <w:tblCaption w:val="Tabelle Kosten / Laufzeit"/>
      </w:tblPr>
      <w:tblGrid>
        <w:gridCol w:w="7938"/>
        <w:gridCol w:w="851"/>
        <w:gridCol w:w="849"/>
      </w:tblGrid>
      <w:tr w:rsidR="002423B9" w14:paraId="74D0CE20" w14:textId="77777777" w:rsidTr="00A256AC">
        <w:tc>
          <w:tcPr>
            <w:tcW w:w="7938" w:type="dxa"/>
            <w:tcBorders>
              <w:top w:val="nil"/>
            </w:tcBorders>
          </w:tcPr>
          <w:p w14:paraId="18C8B7E2" w14:textId="2DA47769" w:rsidR="002423B9" w:rsidRPr="00F37F10" w:rsidRDefault="002423B9" w:rsidP="00AA659C">
            <w:pPr>
              <w:pStyle w:val="awsLauftextHeadline"/>
            </w:pPr>
            <w:r>
              <w:t>Kosten / Laufzeit</w:t>
            </w:r>
          </w:p>
        </w:tc>
        <w:tc>
          <w:tcPr>
            <w:tcW w:w="851" w:type="dxa"/>
            <w:tcBorders>
              <w:top w:val="nil"/>
            </w:tcBorders>
          </w:tcPr>
          <w:p w14:paraId="67431830" w14:textId="77777777" w:rsidR="002423B9" w:rsidRDefault="002423B9" w:rsidP="00852BC2">
            <w:pPr>
              <w:pStyle w:val="awsLauftext"/>
              <w:ind w:left="-103"/>
              <w:jc w:val="center"/>
            </w:pPr>
            <w:r>
              <w:t>Ja</w:t>
            </w:r>
          </w:p>
        </w:tc>
        <w:tc>
          <w:tcPr>
            <w:tcW w:w="849" w:type="dxa"/>
            <w:tcBorders>
              <w:top w:val="nil"/>
            </w:tcBorders>
          </w:tcPr>
          <w:p w14:paraId="1403E765" w14:textId="77777777" w:rsidR="002423B9" w:rsidRDefault="002423B9" w:rsidP="00852BC2">
            <w:pPr>
              <w:pStyle w:val="awsLauftext"/>
              <w:ind w:left="-103"/>
              <w:jc w:val="center"/>
            </w:pPr>
            <w:r>
              <w:t>Nein</w:t>
            </w:r>
          </w:p>
        </w:tc>
      </w:tr>
      <w:tr w:rsidR="002423B9" w14:paraId="28524488" w14:textId="77777777" w:rsidTr="00A256AC">
        <w:tc>
          <w:tcPr>
            <w:tcW w:w="7938" w:type="dxa"/>
          </w:tcPr>
          <w:p w14:paraId="0980A9EC" w14:textId="719842CB" w:rsidR="002423B9" w:rsidRDefault="002423B9" w:rsidP="00A9448A">
            <w:pPr>
              <w:pStyle w:val="awsLauftext"/>
              <w:spacing w:before="60" w:after="60"/>
            </w:pPr>
            <w:r w:rsidRPr="00880299">
              <w:t xml:space="preserve">Laufzeit Start frühestens Antragsdatum </w:t>
            </w:r>
            <w:r w:rsidR="00D371BD" w:rsidRPr="00D371BD">
              <w:t>–</w:t>
            </w:r>
            <w:r w:rsidRPr="00880299">
              <w:t xml:space="preserve"> längstens 31.12.2022, 8</w:t>
            </w:r>
            <w:r w:rsidR="00D371BD" w:rsidRPr="00D371BD">
              <w:t>–</w:t>
            </w:r>
            <w:r w:rsidRPr="00880299">
              <w:t>12 Monate</w:t>
            </w:r>
          </w:p>
        </w:tc>
        <w:tc>
          <w:tcPr>
            <w:tcW w:w="851" w:type="dxa"/>
          </w:tcPr>
          <w:p w14:paraId="280385CC" w14:textId="77777777" w:rsidR="002423B9" w:rsidRDefault="002423B9" w:rsidP="00A9448A">
            <w:pPr>
              <w:pStyle w:val="awsLauftext"/>
              <w:spacing w:before="60" w:after="60"/>
              <w:jc w:val="center"/>
            </w:pPr>
          </w:p>
        </w:tc>
        <w:tc>
          <w:tcPr>
            <w:tcW w:w="849" w:type="dxa"/>
          </w:tcPr>
          <w:p w14:paraId="2A30AC64" w14:textId="77777777" w:rsidR="002423B9" w:rsidRDefault="002423B9" w:rsidP="00A9448A">
            <w:pPr>
              <w:pStyle w:val="awsLauftext"/>
              <w:spacing w:before="60" w:after="60"/>
              <w:jc w:val="center"/>
            </w:pPr>
          </w:p>
        </w:tc>
      </w:tr>
      <w:tr w:rsidR="002423B9" w14:paraId="57227384" w14:textId="77777777" w:rsidTr="00A256AC">
        <w:tc>
          <w:tcPr>
            <w:tcW w:w="7938" w:type="dxa"/>
          </w:tcPr>
          <w:p w14:paraId="771BE4D4" w14:textId="6C92254C" w:rsidR="002423B9" w:rsidRDefault="002423B9" w:rsidP="00A9448A">
            <w:pPr>
              <w:pStyle w:val="awsLauftext"/>
              <w:spacing w:before="60" w:after="60"/>
            </w:pPr>
            <w:r w:rsidRPr="00880299">
              <w:t>Beantragte Kosten fallen in die förderbaren Kosten gemäß Programmdokument</w:t>
            </w:r>
          </w:p>
        </w:tc>
        <w:tc>
          <w:tcPr>
            <w:tcW w:w="851" w:type="dxa"/>
          </w:tcPr>
          <w:p w14:paraId="0426878A" w14:textId="77777777" w:rsidR="002423B9" w:rsidRDefault="002423B9" w:rsidP="00A9448A">
            <w:pPr>
              <w:pStyle w:val="awsLauftext"/>
              <w:spacing w:before="60" w:after="60"/>
              <w:jc w:val="center"/>
            </w:pPr>
          </w:p>
        </w:tc>
        <w:tc>
          <w:tcPr>
            <w:tcW w:w="849" w:type="dxa"/>
          </w:tcPr>
          <w:p w14:paraId="552A699C" w14:textId="77777777" w:rsidR="002423B9" w:rsidRDefault="002423B9" w:rsidP="00A9448A">
            <w:pPr>
              <w:pStyle w:val="awsLauftext"/>
              <w:spacing w:before="60" w:after="60"/>
              <w:jc w:val="center"/>
            </w:pPr>
          </w:p>
        </w:tc>
      </w:tr>
    </w:tbl>
    <w:p w14:paraId="2B849805" w14:textId="0E8C9F0D" w:rsidR="002423B9" w:rsidRDefault="002423B9" w:rsidP="009C560B">
      <w:pPr>
        <w:pStyle w:val="awsLauftext"/>
        <w:spacing w:before="120"/>
      </w:pPr>
    </w:p>
    <w:p w14:paraId="7FC1DB00" w14:textId="2ED439AC" w:rsidR="00483B76" w:rsidRPr="00483B76" w:rsidRDefault="0077001C" w:rsidP="009C560B">
      <w:pPr>
        <w:pStyle w:val="awsLauftext"/>
        <w:spacing w:before="120"/>
        <w:rPr>
          <w:color w:val="0078C8"/>
          <w:u w:val="single"/>
        </w:rPr>
      </w:pPr>
      <w:r>
        <w:t>Eine detaillierte Erklärung aller Fragestellunge</w:t>
      </w:r>
      <w:bookmarkStart w:id="0" w:name="_GoBack"/>
      <w:bookmarkEnd w:id="0"/>
      <w:r>
        <w:t>n dieser Checkliste finden Sie im</w:t>
      </w:r>
      <w:r w:rsidR="006537A5">
        <w:t xml:space="preserve"> </w:t>
      </w:r>
      <w:hyperlink r:id="rId8" w:history="1">
        <w:r w:rsidRPr="0077001C">
          <w:rPr>
            <w:rStyle w:val="awsLinkZchn"/>
          </w:rPr>
          <w:t>Programmdokument</w:t>
        </w:r>
      </w:hyperlink>
      <w:r>
        <w:t xml:space="preserve"> und in den </w:t>
      </w:r>
      <w:hyperlink r:id="rId9" w:history="1">
        <w:r w:rsidRPr="0077001C">
          <w:rPr>
            <w:rStyle w:val="awsLinkZchn"/>
          </w:rPr>
          <w:t>FAQ</w:t>
        </w:r>
      </w:hyperlink>
      <w:r w:rsidR="00483B76">
        <w:t>.</w:t>
      </w:r>
    </w:p>
    <w:sectPr w:rsidR="00483B76" w:rsidRPr="00483B76" w:rsidSect="00242D14">
      <w:headerReference w:type="default" r:id="rId10"/>
      <w:footerReference w:type="default" r:id="rId11"/>
      <w:pgSz w:w="11906" w:h="16838"/>
      <w:pgMar w:top="2404" w:right="851" w:bottom="1134" w:left="1417" w:header="709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A98D5" w14:textId="77777777" w:rsidR="00C02BE8" w:rsidRDefault="00C02BE8" w:rsidP="00536800">
      <w:r>
        <w:separator/>
      </w:r>
    </w:p>
  </w:endnote>
  <w:endnote w:type="continuationSeparator" w:id="0">
    <w:p w14:paraId="6AADDCA1" w14:textId="77777777" w:rsidR="00C02BE8" w:rsidRDefault="00C02BE8" w:rsidP="00536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 LT 45 Light">
    <w:altName w:val="Malgun Gothic"/>
    <w:charset w:val="00"/>
    <w:family w:val="swiss"/>
    <w:pitch w:val="variable"/>
    <w:sig w:usb0="8000002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75EF2" w14:textId="052221D2" w:rsidR="00536800" w:rsidRPr="00536800" w:rsidRDefault="005802D6" w:rsidP="00226B2B">
    <w:pPr>
      <w:pStyle w:val="awsFuzeile"/>
    </w:pPr>
    <w:r>
      <w:t xml:space="preserve">aws </w:t>
    </w:r>
    <w:r w:rsidR="003969E6">
      <w:t xml:space="preserve">Digitalisierung </w:t>
    </w:r>
    <w:r w:rsidR="007B074F">
      <w:t>spezielle Konditionen</w:t>
    </w:r>
    <w:r w:rsidR="001F1D88">
      <w:t>/</w:t>
    </w:r>
    <w:r w:rsidR="001F1D88">
      <w:t>Bedingungen</w:t>
    </w:r>
    <w:r w:rsidR="007B074F">
      <w:t xml:space="preserve"> Künstliche Intelligenz</w:t>
    </w:r>
    <w:r w:rsidR="00536800" w:rsidRPr="00536800">
      <w:t xml:space="preserve"> | </w:t>
    </w:r>
    <w:r w:rsidR="005C53B1">
      <w:t>Checkliste Einreichung</w:t>
    </w:r>
    <w:r w:rsidR="009C37D3">
      <w:t xml:space="preserve"> | </w:t>
    </w:r>
    <w:r w:rsidR="00536800" w:rsidRPr="00536800">
      <w:t xml:space="preserve">Seite </w:t>
    </w:r>
    <w:sdt>
      <w:sdtPr>
        <w:id w:val="-1796661869"/>
        <w:docPartObj>
          <w:docPartGallery w:val="Page Numbers (Top of Page)"/>
          <w:docPartUnique/>
        </w:docPartObj>
      </w:sdtPr>
      <w:sdtEndPr/>
      <w:sdtContent>
        <w:r w:rsidR="00536800" w:rsidRPr="00536800">
          <w:fldChar w:fldCharType="begin"/>
        </w:r>
        <w:r w:rsidR="00536800" w:rsidRPr="00536800">
          <w:instrText>PAGE   \* MERGEFORMAT</w:instrText>
        </w:r>
        <w:r w:rsidR="00536800" w:rsidRPr="00536800">
          <w:fldChar w:fldCharType="separate"/>
        </w:r>
        <w:r w:rsidR="007A0E8F" w:rsidRPr="007A0E8F">
          <w:rPr>
            <w:noProof/>
            <w:lang w:val="de-DE"/>
          </w:rPr>
          <w:t>6</w:t>
        </w:r>
        <w:r w:rsidR="00536800" w:rsidRPr="00536800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C8A988" w14:textId="77777777" w:rsidR="00C02BE8" w:rsidRDefault="00C02BE8" w:rsidP="00536800">
      <w:r>
        <w:separator/>
      </w:r>
    </w:p>
  </w:footnote>
  <w:footnote w:type="continuationSeparator" w:id="0">
    <w:p w14:paraId="24CC9EA0" w14:textId="77777777" w:rsidR="00C02BE8" w:rsidRDefault="00C02BE8" w:rsidP="00536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271DE" w14:textId="3F79DA11" w:rsidR="009C37D3" w:rsidRPr="00536800" w:rsidRDefault="009C37D3" w:rsidP="003F2A7C">
    <w:pPr>
      <w:pStyle w:val="Kopfzeile"/>
      <w:tabs>
        <w:tab w:val="clear" w:pos="4536"/>
        <w:tab w:val="clear" w:pos="9072"/>
      </w:tabs>
      <w:ind w:right="-1"/>
      <w:jc w:val="right"/>
      <w:rPr>
        <w:rFonts w:ascii="HelveticaNeue LT 45 Light" w:hAnsi="HelveticaNeue LT 45 Light"/>
        <w:sz w:val="12"/>
        <w:szCs w:val="12"/>
      </w:rPr>
    </w:pPr>
    <w:r>
      <w:rPr>
        <w:rFonts w:ascii="Arial" w:hAnsi="Arial" w:cs="Arial"/>
        <w:noProof/>
        <w:sz w:val="20"/>
        <w:szCs w:val="20"/>
        <w:lang w:eastAsia="de-AT"/>
      </w:rPr>
      <w:drawing>
        <wp:inline distT="0" distB="0" distL="0" distR="0" wp14:anchorId="7E2890DF" wp14:editId="33DF63BE">
          <wp:extent cx="1866265" cy="434340"/>
          <wp:effectExtent l="0" t="0" r="635" b="3810"/>
          <wp:docPr id="5" name="Grafik 5" descr="aws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WS_logo_Schrift link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265" cy="434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41F05"/>
    <w:multiLevelType w:val="hybridMultilevel"/>
    <w:tmpl w:val="728E4DB4"/>
    <w:lvl w:ilvl="0" w:tplc="0C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6E0D88"/>
    <w:multiLevelType w:val="multilevel"/>
    <w:tmpl w:val="99DABC7C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8972D52"/>
    <w:multiLevelType w:val="multilevel"/>
    <w:tmpl w:val="D2DE1B44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8D879BD"/>
    <w:multiLevelType w:val="hybridMultilevel"/>
    <w:tmpl w:val="0E5C5D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D7398"/>
    <w:multiLevelType w:val="hybridMultilevel"/>
    <w:tmpl w:val="1B88706A"/>
    <w:lvl w:ilvl="0" w:tplc="0944ECB8">
      <w:start w:val="1"/>
      <w:numFmt w:val="bullet"/>
      <w:pStyle w:val="awsAufzhlungEbene1"/>
      <w:lvlText w:val="—"/>
      <w:lvlJc w:val="left"/>
      <w:pPr>
        <w:ind w:left="720" w:hanging="360"/>
      </w:pPr>
      <w:rPr>
        <w:rFonts w:ascii="HelveticaNeue LT 45 Light" w:hAnsi="HelveticaNeue LT 45 Light" w:hint="default"/>
        <w:caps w:val="0"/>
        <w:strike w:val="0"/>
        <w:dstrike w:val="0"/>
        <w:vanish w:val="0"/>
        <w:color w:val="00377A"/>
        <w:u w:color="00377A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975DD"/>
    <w:multiLevelType w:val="hybridMultilevel"/>
    <w:tmpl w:val="DA96505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05D68"/>
    <w:multiLevelType w:val="hybridMultilevel"/>
    <w:tmpl w:val="72605710"/>
    <w:lvl w:ilvl="0" w:tplc="739483A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742AF"/>
    <w:multiLevelType w:val="hybridMultilevel"/>
    <w:tmpl w:val="A0B8372A"/>
    <w:lvl w:ilvl="0" w:tplc="CABABF62">
      <w:start w:val="1"/>
      <w:numFmt w:val="bullet"/>
      <w:pStyle w:val="Aufzhlung"/>
      <w:lvlText w:val=""/>
      <w:lvlJc w:val="left"/>
      <w:pPr>
        <w:ind w:left="720" w:hanging="360"/>
      </w:pPr>
      <w:rPr>
        <w:rFonts w:ascii="Webdings" w:hAnsi="Webdings" w:hint="default"/>
        <w:color w:val="00377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226BA"/>
    <w:multiLevelType w:val="hybridMultilevel"/>
    <w:tmpl w:val="BC4E937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70B20"/>
    <w:multiLevelType w:val="hybridMultilevel"/>
    <w:tmpl w:val="E6669724"/>
    <w:lvl w:ilvl="0" w:tplc="DEDAD268">
      <w:start w:val="1"/>
      <w:numFmt w:val="bullet"/>
      <w:pStyle w:val="awsAufzhlungEbene2"/>
      <w:lvlText w:val="-"/>
      <w:lvlJc w:val="left"/>
      <w:pPr>
        <w:ind w:left="644" w:hanging="360"/>
      </w:pPr>
      <w:rPr>
        <w:rFonts w:ascii="HelveticaNeue LT 45 Light" w:hAnsi="HelveticaNeue LT 45 Light" w:hint="default"/>
        <w:caps w:val="0"/>
        <w:strike w:val="0"/>
        <w:dstrike w:val="0"/>
        <w:vanish w:val="0"/>
        <w:color w:val="00377A"/>
        <w:u w:color="00377A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77087"/>
    <w:multiLevelType w:val="hybridMultilevel"/>
    <w:tmpl w:val="1AF0A94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A42DE"/>
    <w:multiLevelType w:val="hybridMultilevel"/>
    <w:tmpl w:val="202C9DC0"/>
    <w:lvl w:ilvl="0" w:tplc="DDD869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7FD1A3F"/>
    <w:multiLevelType w:val="hybridMultilevel"/>
    <w:tmpl w:val="7AD60854"/>
    <w:lvl w:ilvl="0" w:tplc="0C07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 w15:restartNumberingAfterBreak="0">
    <w:nsid w:val="4DD23BBE"/>
    <w:multiLevelType w:val="hybridMultilevel"/>
    <w:tmpl w:val="F9942AF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B36B7D"/>
    <w:multiLevelType w:val="hybridMultilevel"/>
    <w:tmpl w:val="B808C13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A144B"/>
    <w:multiLevelType w:val="hybridMultilevel"/>
    <w:tmpl w:val="2FA66290"/>
    <w:lvl w:ilvl="0" w:tplc="A1803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D30515"/>
    <w:multiLevelType w:val="multilevel"/>
    <w:tmpl w:val="7FF6729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AB036A6"/>
    <w:multiLevelType w:val="hybridMultilevel"/>
    <w:tmpl w:val="F90E43B4"/>
    <w:lvl w:ilvl="0" w:tplc="3522D52E">
      <w:start w:val="1"/>
      <w:numFmt w:val="decimal"/>
      <w:lvlText w:val="%1)"/>
      <w:lvlJc w:val="left"/>
      <w:pPr>
        <w:ind w:left="720" w:hanging="360"/>
      </w:pPr>
      <w:rPr>
        <w:rFonts w:hint="default"/>
        <w:color w:val="00206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4C0792"/>
    <w:multiLevelType w:val="hybridMultilevel"/>
    <w:tmpl w:val="84289944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FE74D53"/>
    <w:multiLevelType w:val="hybridMultilevel"/>
    <w:tmpl w:val="829E62F6"/>
    <w:lvl w:ilvl="0" w:tplc="739483A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4B0711"/>
    <w:multiLevelType w:val="hybridMultilevel"/>
    <w:tmpl w:val="777AF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990CB7"/>
    <w:multiLevelType w:val="hybridMultilevel"/>
    <w:tmpl w:val="E35E2C9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9"/>
  </w:num>
  <w:num w:numId="9">
    <w:abstractNumId w:val="6"/>
  </w:num>
  <w:num w:numId="10">
    <w:abstractNumId w:val="11"/>
  </w:num>
  <w:num w:numId="11">
    <w:abstractNumId w:val="14"/>
  </w:num>
  <w:num w:numId="12">
    <w:abstractNumId w:val="20"/>
  </w:num>
  <w:num w:numId="13">
    <w:abstractNumId w:val="5"/>
  </w:num>
  <w:num w:numId="14">
    <w:abstractNumId w:val="0"/>
  </w:num>
  <w:num w:numId="15">
    <w:abstractNumId w:val="12"/>
  </w:num>
  <w:num w:numId="16">
    <w:abstractNumId w:val="19"/>
  </w:num>
  <w:num w:numId="17">
    <w:abstractNumId w:val="8"/>
  </w:num>
  <w:num w:numId="18">
    <w:abstractNumId w:val="10"/>
  </w:num>
  <w:num w:numId="19">
    <w:abstractNumId w:val="18"/>
  </w:num>
  <w:num w:numId="20">
    <w:abstractNumId w:val="17"/>
  </w:num>
  <w:num w:numId="21">
    <w:abstractNumId w:val="1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800"/>
    <w:rsid w:val="0000787B"/>
    <w:rsid w:val="00021DA1"/>
    <w:rsid w:val="00027172"/>
    <w:rsid w:val="00066A29"/>
    <w:rsid w:val="0007550B"/>
    <w:rsid w:val="00081F44"/>
    <w:rsid w:val="00083143"/>
    <w:rsid w:val="000856DC"/>
    <w:rsid w:val="00086186"/>
    <w:rsid w:val="000957A3"/>
    <w:rsid w:val="000B0880"/>
    <w:rsid w:val="000D2159"/>
    <w:rsid w:val="000E515F"/>
    <w:rsid w:val="000E7722"/>
    <w:rsid w:val="000F0BCE"/>
    <w:rsid w:val="000F391E"/>
    <w:rsid w:val="001029AF"/>
    <w:rsid w:val="001103E9"/>
    <w:rsid w:val="00120E07"/>
    <w:rsid w:val="00147AB0"/>
    <w:rsid w:val="00152AB6"/>
    <w:rsid w:val="00160F85"/>
    <w:rsid w:val="00167DD2"/>
    <w:rsid w:val="00183AC3"/>
    <w:rsid w:val="001871CE"/>
    <w:rsid w:val="00196605"/>
    <w:rsid w:val="00196CB3"/>
    <w:rsid w:val="00196F16"/>
    <w:rsid w:val="001B20B1"/>
    <w:rsid w:val="001B69FA"/>
    <w:rsid w:val="001C4D93"/>
    <w:rsid w:val="001D2D5A"/>
    <w:rsid w:val="001F1D88"/>
    <w:rsid w:val="001F2C81"/>
    <w:rsid w:val="00206B65"/>
    <w:rsid w:val="00207C73"/>
    <w:rsid w:val="0021147C"/>
    <w:rsid w:val="00214C0A"/>
    <w:rsid w:val="00220179"/>
    <w:rsid w:val="00226B2B"/>
    <w:rsid w:val="00232A00"/>
    <w:rsid w:val="0024061C"/>
    <w:rsid w:val="002423B9"/>
    <w:rsid w:val="00242D14"/>
    <w:rsid w:val="00270B95"/>
    <w:rsid w:val="00274764"/>
    <w:rsid w:val="00275563"/>
    <w:rsid w:val="00293599"/>
    <w:rsid w:val="002A0894"/>
    <w:rsid w:val="002B6BE8"/>
    <w:rsid w:val="002D001F"/>
    <w:rsid w:val="002D1A9A"/>
    <w:rsid w:val="00317F3C"/>
    <w:rsid w:val="00320C2D"/>
    <w:rsid w:val="00323903"/>
    <w:rsid w:val="00333797"/>
    <w:rsid w:val="0033510D"/>
    <w:rsid w:val="003459A3"/>
    <w:rsid w:val="00357294"/>
    <w:rsid w:val="00376D27"/>
    <w:rsid w:val="00391204"/>
    <w:rsid w:val="00395ABA"/>
    <w:rsid w:val="003969E6"/>
    <w:rsid w:val="003A1DDF"/>
    <w:rsid w:val="003B038F"/>
    <w:rsid w:val="003C070B"/>
    <w:rsid w:val="003C07B1"/>
    <w:rsid w:val="003C7E7F"/>
    <w:rsid w:val="003D1DA9"/>
    <w:rsid w:val="003D6D93"/>
    <w:rsid w:val="003F2A7C"/>
    <w:rsid w:val="003F479C"/>
    <w:rsid w:val="003F7C2B"/>
    <w:rsid w:val="0040363E"/>
    <w:rsid w:val="004112C1"/>
    <w:rsid w:val="00425C75"/>
    <w:rsid w:val="004308BC"/>
    <w:rsid w:val="00433BA1"/>
    <w:rsid w:val="00437747"/>
    <w:rsid w:val="00445F73"/>
    <w:rsid w:val="00483B76"/>
    <w:rsid w:val="00493DCF"/>
    <w:rsid w:val="004A1A77"/>
    <w:rsid w:val="004A2C09"/>
    <w:rsid w:val="004A31A0"/>
    <w:rsid w:val="004A7F44"/>
    <w:rsid w:val="004E0947"/>
    <w:rsid w:val="004F1C07"/>
    <w:rsid w:val="00506789"/>
    <w:rsid w:val="00535528"/>
    <w:rsid w:val="00536800"/>
    <w:rsid w:val="00553DAF"/>
    <w:rsid w:val="0055469A"/>
    <w:rsid w:val="00567960"/>
    <w:rsid w:val="00573FC8"/>
    <w:rsid w:val="005802D6"/>
    <w:rsid w:val="00590171"/>
    <w:rsid w:val="005916F3"/>
    <w:rsid w:val="005A0A27"/>
    <w:rsid w:val="005B2895"/>
    <w:rsid w:val="005C53B1"/>
    <w:rsid w:val="005D5203"/>
    <w:rsid w:val="005D5BF2"/>
    <w:rsid w:val="005F1044"/>
    <w:rsid w:val="00645991"/>
    <w:rsid w:val="006524AA"/>
    <w:rsid w:val="006537A5"/>
    <w:rsid w:val="00676427"/>
    <w:rsid w:val="00687123"/>
    <w:rsid w:val="006915CC"/>
    <w:rsid w:val="00695153"/>
    <w:rsid w:val="006951A2"/>
    <w:rsid w:val="006A0469"/>
    <w:rsid w:val="006C1A71"/>
    <w:rsid w:val="006C524E"/>
    <w:rsid w:val="006D3420"/>
    <w:rsid w:val="007017D2"/>
    <w:rsid w:val="00723145"/>
    <w:rsid w:val="00730E16"/>
    <w:rsid w:val="0077001C"/>
    <w:rsid w:val="007760BB"/>
    <w:rsid w:val="007871B0"/>
    <w:rsid w:val="0079320F"/>
    <w:rsid w:val="00797651"/>
    <w:rsid w:val="007A0493"/>
    <w:rsid w:val="007A05DA"/>
    <w:rsid w:val="007A0E8F"/>
    <w:rsid w:val="007B074F"/>
    <w:rsid w:val="007B5C7E"/>
    <w:rsid w:val="007D0709"/>
    <w:rsid w:val="007D58AB"/>
    <w:rsid w:val="007F4E32"/>
    <w:rsid w:val="008024F9"/>
    <w:rsid w:val="00802695"/>
    <w:rsid w:val="00817B5B"/>
    <w:rsid w:val="00831762"/>
    <w:rsid w:val="0083387E"/>
    <w:rsid w:val="00835BA8"/>
    <w:rsid w:val="00836F0A"/>
    <w:rsid w:val="00852BC2"/>
    <w:rsid w:val="00854873"/>
    <w:rsid w:val="00860320"/>
    <w:rsid w:val="00884219"/>
    <w:rsid w:val="00886486"/>
    <w:rsid w:val="00896640"/>
    <w:rsid w:val="008A2B0F"/>
    <w:rsid w:val="008C2B44"/>
    <w:rsid w:val="008D22F8"/>
    <w:rsid w:val="00902EEF"/>
    <w:rsid w:val="0090346D"/>
    <w:rsid w:val="009051EA"/>
    <w:rsid w:val="009149F9"/>
    <w:rsid w:val="00922FD6"/>
    <w:rsid w:val="00927E4C"/>
    <w:rsid w:val="00930B54"/>
    <w:rsid w:val="0093506B"/>
    <w:rsid w:val="00956BAA"/>
    <w:rsid w:val="00961080"/>
    <w:rsid w:val="009714E2"/>
    <w:rsid w:val="00982CF5"/>
    <w:rsid w:val="00997C4E"/>
    <w:rsid w:val="009A1904"/>
    <w:rsid w:val="009A2953"/>
    <w:rsid w:val="009B3E4E"/>
    <w:rsid w:val="009C1FB7"/>
    <w:rsid w:val="009C37D3"/>
    <w:rsid w:val="009C560B"/>
    <w:rsid w:val="009D3E7E"/>
    <w:rsid w:val="009D4901"/>
    <w:rsid w:val="00A040DD"/>
    <w:rsid w:val="00A05494"/>
    <w:rsid w:val="00A06456"/>
    <w:rsid w:val="00A230F0"/>
    <w:rsid w:val="00A256AC"/>
    <w:rsid w:val="00A51354"/>
    <w:rsid w:val="00A54F25"/>
    <w:rsid w:val="00A9448A"/>
    <w:rsid w:val="00AA659C"/>
    <w:rsid w:val="00AB62AC"/>
    <w:rsid w:val="00AF24B4"/>
    <w:rsid w:val="00AF4A5B"/>
    <w:rsid w:val="00B55E09"/>
    <w:rsid w:val="00B956AC"/>
    <w:rsid w:val="00BA2AAE"/>
    <w:rsid w:val="00BF5D20"/>
    <w:rsid w:val="00BF5E7B"/>
    <w:rsid w:val="00BF7A87"/>
    <w:rsid w:val="00C01446"/>
    <w:rsid w:val="00C02BE8"/>
    <w:rsid w:val="00C33C2B"/>
    <w:rsid w:val="00C40A37"/>
    <w:rsid w:val="00C602D0"/>
    <w:rsid w:val="00C70BB9"/>
    <w:rsid w:val="00C9329A"/>
    <w:rsid w:val="00CF3408"/>
    <w:rsid w:val="00D02E73"/>
    <w:rsid w:val="00D213FC"/>
    <w:rsid w:val="00D26EF8"/>
    <w:rsid w:val="00D357E4"/>
    <w:rsid w:val="00D371BD"/>
    <w:rsid w:val="00D46FC2"/>
    <w:rsid w:val="00D653C4"/>
    <w:rsid w:val="00D754D7"/>
    <w:rsid w:val="00D93CD4"/>
    <w:rsid w:val="00D94B2E"/>
    <w:rsid w:val="00D94FCA"/>
    <w:rsid w:val="00D96E88"/>
    <w:rsid w:val="00DB3184"/>
    <w:rsid w:val="00DB4175"/>
    <w:rsid w:val="00DB744E"/>
    <w:rsid w:val="00DD4B6C"/>
    <w:rsid w:val="00DF4B62"/>
    <w:rsid w:val="00E06131"/>
    <w:rsid w:val="00E1118C"/>
    <w:rsid w:val="00E13F95"/>
    <w:rsid w:val="00E16EBA"/>
    <w:rsid w:val="00E54D64"/>
    <w:rsid w:val="00E76EB2"/>
    <w:rsid w:val="00E9652F"/>
    <w:rsid w:val="00EA497E"/>
    <w:rsid w:val="00EB4B1D"/>
    <w:rsid w:val="00EE4FB2"/>
    <w:rsid w:val="00EE68C2"/>
    <w:rsid w:val="00EF030A"/>
    <w:rsid w:val="00EF171C"/>
    <w:rsid w:val="00EF17D5"/>
    <w:rsid w:val="00EF52BE"/>
    <w:rsid w:val="00F03CB0"/>
    <w:rsid w:val="00F06C44"/>
    <w:rsid w:val="00F10B89"/>
    <w:rsid w:val="00F21700"/>
    <w:rsid w:val="00F21711"/>
    <w:rsid w:val="00F23049"/>
    <w:rsid w:val="00F252DE"/>
    <w:rsid w:val="00F37F10"/>
    <w:rsid w:val="00F64304"/>
    <w:rsid w:val="00F679A7"/>
    <w:rsid w:val="00F97C4F"/>
    <w:rsid w:val="00FA6F5A"/>
    <w:rsid w:val="00FC1F2F"/>
    <w:rsid w:val="00FC34CE"/>
    <w:rsid w:val="00FE04EE"/>
    <w:rsid w:val="00FF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4BDDE2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semiHidden/>
    <w:qFormat/>
    <w:rsid w:val="00E9652F"/>
    <w:pPr>
      <w:spacing w:after="0" w:line="240" w:lineRule="auto"/>
    </w:pPr>
    <w:rPr>
      <w:rFonts w:ascii="Calibri" w:hAnsi="Calibri" w:cs="Times New Roman"/>
    </w:rPr>
  </w:style>
  <w:style w:type="paragraph" w:styleId="berschrift1">
    <w:name w:val="heading 1"/>
    <w:basedOn w:val="Standard"/>
    <w:next w:val="Standard"/>
    <w:link w:val="berschrift1Zchn"/>
    <w:semiHidden/>
    <w:qFormat/>
    <w:rsid w:val="001029AF"/>
    <w:pPr>
      <w:keepNext/>
      <w:spacing w:before="360" w:after="240"/>
      <w:outlineLvl w:val="0"/>
    </w:pPr>
    <w:rPr>
      <w:rFonts w:ascii="Arial" w:eastAsia="Times New Roman" w:hAnsi="Arial" w:cs="Arial"/>
      <w:b/>
      <w:bCs/>
      <w:kern w:val="32"/>
      <w:sz w:val="20"/>
      <w:szCs w:val="32"/>
      <w:u w:val="single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rsid w:val="00C0144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E6B120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680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680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rsid w:val="0053680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1118C"/>
  </w:style>
  <w:style w:type="paragraph" w:styleId="Fuzeile">
    <w:name w:val="footer"/>
    <w:basedOn w:val="Standard"/>
    <w:link w:val="FuzeileZchn"/>
    <w:uiPriority w:val="99"/>
    <w:semiHidden/>
    <w:rsid w:val="0053680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1118C"/>
  </w:style>
  <w:style w:type="paragraph" w:styleId="Listenabsatz">
    <w:name w:val="List Paragraph"/>
    <w:basedOn w:val="Standard"/>
    <w:uiPriority w:val="34"/>
    <w:qFormat/>
    <w:rsid w:val="001029AF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berschrift1Zchn">
    <w:name w:val="Überschrift 1 Zchn"/>
    <w:basedOn w:val="Absatz-Standardschriftart"/>
    <w:link w:val="berschrift1"/>
    <w:semiHidden/>
    <w:rsid w:val="00E1118C"/>
    <w:rPr>
      <w:rFonts w:ascii="Arial" w:eastAsia="Times New Roman" w:hAnsi="Arial" w:cs="Arial"/>
      <w:b/>
      <w:bCs/>
      <w:kern w:val="32"/>
      <w:sz w:val="20"/>
      <w:szCs w:val="32"/>
      <w:u w:val="single"/>
      <w:lang w:eastAsia="de-DE"/>
    </w:rPr>
  </w:style>
  <w:style w:type="character" w:styleId="Hyperlink">
    <w:name w:val="Hyperlink"/>
    <w:semiHidden/>
    <w:rsid w:val="001029AF"/>
    <w:rPr>
      <w:color w:val="0000FF"/>
      <w:u w:val="single"/>
    </w:rPr>
  </w:style>
  <w:style w:type="paragraph" w:customStyle="1" w:styleId="Aufzhlung">
    <w:name w:val="Aufzählung"/>
    <w:basedOn w:val="Standard"/>
    <w:semiHidden/>
    <w:qFormat/>
    <w:rsid w:val="001029AF"/>
    <w:pPr>
      <w:numPr>
        <w:numId w:val="5"/>
      </w:numPr>
      <w:ind w:left="357" w:hanging="357"/>
      <w:jc w:val="both"/>
    </w:pPr>
    <w:rPr>
      <w:rFonts w:ascii="Arial" w:eastAsia="Times New Roman" w:hAnsi="Arial"/>
      <w:sz w:val="20"/>
      <w:szCs w:val="24"/>
      <w:lang w:eastAsia="de-DE"/>
    </w:rPr>
  </w:style>
  <w:style w:type="paragraph" w:customStyle="1" w:styleId="Standard-Zwischenberschrift">
    <w:name w:val="Standard-Zwischenüberschrift"/>
    <w:basedOn w:val="Standard"/>
    <w:semiHidden/>
    <w:qFormat/>
    <w:rsid w:val="001029AF"/>
    <w:pPr>
      <w:jc w:val="both"/>
    </w:pPr>
    <w:rPr>
      <w:rFonts w:ascii="Arial" w:eastAsia="Times New Roman" w:hAnsi="Arial"/>
      <w:b/>
      <w:sz w:val="20"/>
      <w:szCs w:val="24"/>
      <w:lang w:eastAsia="de-DE"/>
    </w:rPr>
  </w:style>
  <w:style w:type="paragraph" w:customStyle="1" w:styleId="awsDokumententitel">
    <w:name w:val="aws Dokumententitel"/>
    <w:qFormat/>
    <w:rsid w:val="001D2D5A"/>
    <w:pPr>
      <w:spacing w:after="0" w:line="600" w:lineRule="exact"/>
    </w:pPr>
    <w:rPr>
      <w:rFonts w:ascii="Arial Black" w:hAnsi="Arial Black" w:cs="Arial"/>
      <w:color w:val="00377A"/>
      <w:sz w:val="50"/>
      <w:szCs w:val="50"/>
    </w:rPr>
  </w:style>
  <w:style w:type="paragraph" w:customStyle="1" w:styleId="awsLauftextHeadline">
    <w:name w:val="aws Lauftext Headline"/>
    <w:basedOn w:val="awsDokumententitel"/>
    <w:qFormat/>
    <w:rsid w:val="00E1118C"/>
    <w:pPr>
      <w:spacing w:line="240" w:lineRule="exact"/>
    </w:pPr>
    <w:rPr>
      <w:sz w:val="20"/>
      <w:szCs w:val="18"/>
    </w:rPr>
  </w:style>
  <w:style w:type="paragraph" w:customStyle="1" w:styleId="awsLauftext">
    <w:name w:val="aws Lauftext"/>
    <w:basedOn w:val="Textkrper"/>
    <w:link w:val="awsLauftextZchn"/>
    <w:qFormat/>
    <w:rsid w:val="00083143"/>
    <w:pPr>
      <w:spacing w:line="240" w:lineRule="exact"/>
    </w:pPr>
    <w:rPr>
      <w:rFonts w:ascii="Arial" w:hAnsi="Arial"/>
      <w:color w:val="00377A"/>
      <w:sz w:val="20"/>
      <w:szCs w:val="18"/>
    </w:rPr>
  </w:style>
  <w:style w:type="paragraph" w:customStyle="1" w:styleId="awsAufzhlungEbene1">
    <w:name w:val="aws Aufzählung Ebene 1"/>
    <w:basedOn w:val="awsLauftext"/>
    <w:qFormat/>
    <w:rsid w:val="00183AC3"/>
    <w:pPr>
      <w:numPr>
        <w:numId w:val="7"/>
      </w:numPr>
      <w:ind w:left="284" w:hanging="284"/>
    </w:pPr>
  </w:style>
  <w:style w:type="paragraph" w:customStyle="1" w:styleId="awsAufzhlungEbene2">
    <w:name w:val="aws Aufzählung Ebene 2"/>
    <w:basedOn w:val="awsAufzhlungEbene1"/>
    <w:qFormat/>
    <w:rsid w:val="00183AC3"/>
    <w:pPr>
      <w:numPr>
        <w:numId w:val="8"/>
      </w:numPr>
      <w:ind w:left="454" w:hanging="170"/>
    </w:pPr>
  </w:style>
  <w:style w:type="paragraph" w:customStyle="1" w:styleId="awsAufzhlungEbene3">
    <w:name w:val="aws Aufzählung Ebene 3"/>
    <w:basedOn w:val="awsAufzhlungEbene2"/>
    <w:qFormat/>
    <w:rsid w:val="00226B2B"/>
    <w:pPr>
      <w:ind w:left="624"/>
    </w:pPr>
  </w:style>
  <w:style w:type="paragraph" w:customStyle="1" w:styleId="awsLauftextSubheadline">
    <w:name w:val="aws Lauftext Subheadline"/>
    <w:basedOn w:val="awsLauftextHeadline"/>
    <w:qFormat/>
    <w:rsid w:val="00226B2B"/>
    <w:rPr>
      <w:i/>
    </w:rPr>
  </w:style>
  <w:style w:type="paragraph" w:customStyle="1" w:styleId="awsLauftextSubheadlineLight">
    <w:name w:val="aws Lauftext Subheadline Light"/>
    <w:basedOn w:val="awsLauftextSubheadline"/>
    <w:qFormat/>
    <w:rsid w:val="00E1118C"/>
    <w:rPr>
      <w:rFonts w:ascii="Arial" w:hAnsi="Arial"/>
    </w:rPr>
  </w:style>
  <w:style w:type="paragraph" w:customStyle="1" w:styleId="awsFuzeile">
    <w:name w:val="aws Fußzeile"/>
    <w:basedOn w:val="Kopfzeile"/>
    <w:qFormat/>
    <w:rsid w:val="00E1118C"/>
    <w:pPr>
      <w:jc w:val="right"/>
    </w:pPr>
    <w:rPr>
      <w:rFonts w:ascii="Arial" w:hAnsi="Arial"/>
      <w:sz w:val="12"/>
      <w:szCs w:val="1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1118C"/>
    <w:rPr>
      <w:rFonts w:asciiTheme="majorHAnsi" w:eastAsiaTheme="majorEastAsia" w:hAnsiTheme="majorHAnsi" w:cstheme="majorBidi"/>
      <w:b/>
      <w:bCs/>
      <w:color w:val="E6B120" w:themeColor="accent1"/>
      <w:sz w:val="26"/>
      <w:szCs w:val="2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5487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54873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54873"/>
    <w:rPr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2717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D754D7"/>
    <w:rPr>
      <w:color w:val="000000" w:themeColor="followedHyperlink"/>
      <w:u w:val="singl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E0947"/>
    <w:pPr>
      <w:spacing w:after="0"/>
    </w:pPr>
    <w:rPr>
      <w:rFonts w:ascii="Calibri" w:hAnsi="Calibri" w:cs="Times New Roman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E0947"/>
    <w:rPr>
      <w:rFonts w:ascii="Calibri" w:hAnsi="Calibri" w:cs="Times New Roman"/>
      <w:b/>
      <w:bCs/>
      <w:sz w:val="20"/>
      <w:szCs w:val="20"/>
    </w:rPr>
  </w:style>
  <w:style w:type="table" w:styleId="Tabellenraster">
    <w:name w:val="Table Grid"/>
    <w:basedOn w:val="NormaleTabelle"/>
    <w:uiPriority w:val="59"/>
    <w:rsid w:val="00C40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unhideWhenUsed/>
    <w:rsid w:val="0008314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83143"/>
    <w:rPr>
      <w:rFonts w:ascii="Calibri" w:hAnsi="Calibri" w:cs="Times New Roman"/>
    </w:rPr>
  </w:style>
  <w:style w:type="paragraph" w:customStyle="1" w:styleId="awsLink">
    <w:name w:val="aws Link"/>
    <w:basedOn w:val="awsLauftext"/>
    <w:link w:val="awsLinkZchn"/>
    <w:qFormat/>
    <w:rsid w:val="0077001C"/>
    <w:pPr>
      <w:spacing w:before="120"/>
    </w:pPr>
    <w:rPr>
      <w:color w:val="0078C8"/>
      <w:u w:val="single"/>
    </w:rPr>
  </w:style>
  <w:style w:type="character" w:customStyle="1" w:styleId="awsLauftextZchn">
    <w:name w:val="aws Lauftext Zchn"/>
    <w:basedOn w:val="TextkrperZchn"/>
    <w:link w:val="awsLauftext"/>
    <w:rsid w:val="0077001C"/>
    <w:rPr>
      <w:rFonts w:ascii="Arial" w:hAnsi="Arial" w:cs="Times New Roman"/>
      <w:color w:val="00377A"/>
      <w:sz w:val="20"/>
      <w:szCs w:val="18"/>
    </w:rPr>
  </w:style>
  <w:style w:type="character" w:customStyle="1" w:styleId="awsLinkZchn">
    <w:name w:val="aws Link Zchn"/>
    <w:basedOn w:val="awsLauftextZchn"/>
    <w:link w:val="awsLink"/>
    <w:rsid w:val="0077001C"/>
    <w:rPr>
      <w:rFonts w:ascii="Arial" w:hAnsi="Arial" w:cs="Times New Roman"/>
      <w:color w:val="0078C8"/>
      <w:sz w:val="20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8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ws.at/richtlinien/programmdokumente/programmdokument-aws-digitalisierung-kuenstliche-intelligen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ws.at/aws-kuenstliche-intelligenz-faq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aws Hauptkategorien">
      <a:dk1>
        <a:sysClr val="windowText" lastClr="000000"/>
      </a:dk1>
      <a:lt1>
        <a:sysClr val="window" lastClr="FFFFFF"/>
      </a:lt1>
      <a:dk2>
        <a:srgbClr val="00377A"/>
      </a:dk2>
      <a:lt2>
        <a:srgbClr val="00A5EF"/>
      </a:lt2>
      <a:accent1>
        <a:srgbClr val="E6B120"/>
      </a:accent1>
      <a:accent2>
        <a:srgbClr val="EB6821"/>
      </a:accent2>
      <a:accent3>
        <a:srgbClr val="E0001B"/>
      </a:accent3>
      <a:accent4>
        <a:srgbClr val="DE007B"/>
      </a:accent4>
      <a:accent5>
        <a:srgbClr val="0E6A3A"/>
      </a:accent5>
      <a:accent6>
        <a:srgbClr val="89B735"/>
      </a:accent6>
      <a:hlink>
        <a:srgbClr val="FFFFFF"/>
      </a:hlink>
      <a:folHlink>
        <a:srgbClr val="00000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CB1B8-16A2-487E-9D6D-9A236639C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2020-05-13T07:06:00Z</dcterms:created>
  <dcterms:modified xsi:type="dcterms:W3CDTF">2020-06-02T07:02:00Z</dcterms:modified>
</cp:coreProperties>
</file>